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293FB0" w:rsidRDefault="00C31EE6" w:rsidP="00342003">
      <w:pPr>
        <w:pBdr>
          <w:bottom w:val="single" w:sz="12" w:space="1" w:color="auto"/>
        </w:pBdr>
        <w:shd w:val="clear" w:color="auto" w:fill="FFFFFF"/>
        <w:tabs>
          <w:tab w:val="left" w:pos="3780"/>
        </w:tabs>
        <w:jc w:val="right"/>
        <w:rPr>
          <w:i/>
          <w:sz w:val="24"/>
          <w:szCs w:val="24"/>
          <w:lang w:val="kk-KZ"/>
        </w:rPr>
      </w:pPr>
      <w:r w:rsidRPr="00293FB0">
        <w:rPr>
          <w:i/>
          <w:sz w:val="24"/>
          <w:szCs w:val="24"/>
        </w:rPr>
        <w:t>Проект</w:t>
      </w:r>
    </w:p>
    <w:p w:rsidR="00C31EE6" w:rsidRPr="00293FB0" w:rsidRDefault="006865BC" w:rsidP="00774756">
      <w:pPr>
        <w:pBdr>
          <w:bottom w:val="single" w:sz="12" w:space="1" w:color="auto"/>
        </w:pBdr>
        <w:shd w:val="clear" w:color="auto" w:fill="FFFFFF"/>
        <w:ind w:firstLine="0"/>
        <w:jc w:val="center"/>
        <w:rPr>
          <w:sz w:val="24"/>
          <w:szCs w:val="24"/>
        </w:rPr>
      </w:pPr>
      <w:r w:rsidRPr="00293FB0">
        <w:rPr>
          <w:sz w:val="24"/>
          <w:szCs w:val="24"/>
        </w:rPr>
        <w:t>Изображение г</w:t>
      </w:r>
      <w:r w:rsidR="00C31EE6" w:rsidRPr="00293FB0">
        <w:rPr>
          <w:sz w:val="24"/>
          <w:szCs w:val="24"/>
        </w:rPr>
        <w:t>осударственного Герба Республики Казахстан</w:t>
      </w:r>
    </w:p>
    <w:p w:rsidR="00C31EE6" w:rsidRPr="00293FB0" w:rsidRDefault="00C31EE6" w:rsidP="00552CAF">
      <w:pPr>
        <w:pBdr>
          <w:bottom w:val="single" w:sz="12" w:space="1" w:color="auto"/>
        </w:pBdr>
        <w:shd w:val="clear" w:color="auto" w:fill="FFFFFF"/>
        <w:ind w:firstLine="0"/>
        <w:jc w:val="center"/>
        <w:rPr>
          <w:b/>
          <w:sz w:val="24"/>
          <w:szCs w:val="24"/>
        </w:rPr>
      </w:pPr>
    </w:p>
    <w:p w:rsidR="00C31EE6" w:rsidRPr="00293FB0" w:rsidRDefault="00C31EE6" w:rsidP="00552CAF">
      <w:pPr>
        <w:pBdr>
          <w:bottom w:val="single" w:sz="12" w:space="1" w:color="auto"/>
        </w:pBdr>
        <w:shd w:val="clear" w:color="auto" w:fill="FFFFFF"/>
        <w:ind w:firstLine="0"/>
        <w:jc w:val="center"/>
        <w:rPr>
          <w:b/>
          <w:sz w:val="24"/>
          <w:szCs w:val="24"/>
        </w:rPr>
      </w:pPr>
      <w:r w:rsidRPr="00293FB0">
        <w:rPr>
          <w:b/>
          <w:sz w:val="24"/>
          <w:szCs w:val="24"/>
        </w:rPr>
        <w:t>НАЦИОНАЛЬНЫЙ СТАНДАРТ РЕСПУБЛИКИ КАЗАХСТАН</w:t>
      </w:r>
    </w:p>
    <w:p w:rsidR="00C31EE6" w:rsidRPr="00293FB0" w:rsidRDefault="00C31EE6" w:rsidP="00552CAF">
      <w:pPr>
        <w:shd w:val="clear" w:color="auto" w:fill="FFFFFF"/>
        <w:ind w:firstLine="0"/>
        <w:jc w:val="center"/>
        <w:rPr>
          <w:b/>
          <w:caps/>
          <w:sz w:val="24"/>
          <w:szCs w:val="24"/>
        </w:rPr>
      </w:pPr>
    </w:p>
    <w:p w:rsidR="00C31EE6" w:rsidRPr="00293FB0" w:rsidRDefault="00C31EE6" w:rsidP="00552CAF">
      <w:pPr>
        <w:shd w:val="clear" w:color="auto" w:fill="FFFFFF"/>
        <w:tabs>
          <w:tab w:val="left" w:pos="8640"/>
        </w:tabs>
        <w:ind w:firstLine="0"/>
        <w:jc w:val="center"/>
        <w:rPr>
          <w:b/>
          <w:caps/>
          <w:sz w:val="24"/>
          <w:szCs w:val="24"/>
        </w:rPr>
      </w:pPr>
    </w:p>
    <w:p w:rsidR="000C50C5" w:rsidRPr="00293FB0" w:rsidRDefault="000C50C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293FB0" w:rsidRPr="00A33FBF" w:rsidRDefault="00293FB0" w:rsidP="00552CAF">
      <w:pPr>
        <w:shd w:val="clear" w:color="auto" w:fill="FFFFFF"/>
        <w:tabs>
          <w:tab w:val="left" w:pos="8640"/>
        </w:tabs>
        <w:ind w:firstLine="0"/>
        <w:jc w:val="center"/>
        <w:rPr>
          <w:b/>
          <w:caps/>
          <w:sz w:val="22"/>
          <w:szCs w:val="24"/>
        </w:rPr>
      </w:pPr>
    </w:p>
    <w:p w:rsidR="00F50F7D" w:rsidRPr="00A33FBF" w:rsidRDefault="0077729E" w:rsidP="00E74173">
      <w:pPr>
        <w:ind w:firstLine="0"/>
        <w:jc w:val="center"/>
        <w:rPr>
          <w:b/>
          <w:sz w:val="24"/>
        </w:rPr>
      </w:pPr>
      <w:r w:rsidRPr="00A33FBF">
        <w:rPr>
          <w:b/>
          <w:sz w:val="24"/>
        </w:rPr>
        <w:t>Экстракорпоральные системы для очистки крови</w:t>
      </w:r>
    </w:p>
    <w:p w:rsidR="00F50F7D" w:rsidRDefault="00F50F7D" w:rsidP="00E74173">
      <w:pPr>
        <w:ind w:firstLine="0"/>
        <w:jc w:val="center"/>
        <w:rPr>
          <w:rFonts w:eastAsia="Times New Roman"/>
          <w:b/>
          <w:sz w:val="24"/>
        </w:rPr>
      </w:pPr>
    </w:p>
    <w:p w:rsidR="00F50F7D" w:rsidRDefault="003B565C" w:rsidP="00E74173">
      <w:pPr>
        <w:ind w:firstLine="0"/>
        <w:jc w:val="center"/>
        <w:rPr>
          <w:rFonts w:eastAsia="Times New Roman"/>
          <w:b/>
          <w:sz w:val="24"/>
        </w:rPr>
      </w:pPr>
      <w:r>
        <w:rPr>
          <w:rFonts w:eastAsia="Times New Roman"/>
          <w:b/>
          <w:sz w:val="24"/>
        </w:rPr>
        <w:t xml:space="preserve"> Часть 2</w:t>
      </w:r>
    </w:p>
    <w:p w:rsidR="00F50F7D" w:rsidRDefault="00F50F7D" w:rsidP="00E74173">
      <w:pPr>
        <w:ind w:firstLine="0"/>
        <w:jc w:val="center"/>
        <w:rPr>
          <w:rFonts w:eastAsia="Times New Roman"/>
          <w:b/>
          <w:sz w:val="24"/>
        </w:rPr>
      </w:pPr>
    </w:p>
    <w:p w:rsidR="00F50F7D" w:rsidRDefault="003B565C" w:rsidP="00E74173">
      <w:pPr>
        <w:ind w:firstLine="0"/>
        <w:jc w:val="center"/>
        <w:rPr>
          <w:rFonts w:eastAsia="Times New Roman"/>
          <w:b/>
          <w:color w:val="000000"/>
          <w:spacing w:val="4"/>
          <w:sz w:val="24"/>
        </w:rPr>
      </w:pPr>
      <w:r w:rsidRPr="003B565C">
        <w:rPr>
          <w:rFonts w:eastAsia="Times New Roman"/>
          <w:b/>
          <w:sz w:val="24"/>
        </w:rPr>
        <w:t>КРОВОПРОВОДЯЩИЙ КОНТУР ДОЛЯ ГЕМОДИАЛИЗАТОРОВ, ГЕМОДИАФИЛЬТРОВ И ГЕМОФИЛЬТРОВ</w:t>
      </w:r>
    </w:p>
    <w:p w:rsidR="00F50F7D" w:rsidRDefault="00F50F7D" w:rsidP="00E74173">
      <w:pPr>
        <w:ind w:firstLine="0"/>
        <w:jc w:val="center"/>
        <w:rPr>
          <w:rFonts w:eastAsia="Times New Roman"/>
          <w:b/>
          <w:color w:val="000000"/>
          <w:spacing w:val="4"/>
          <w:sz w:val="24"/>
        </w:rPr>
      </w:pPr>
    </w:p>
    <w:p w:rsidR="00F50F7D" w:rsidRPr="002E0AFD" w:rsidRDefault="00F50F7D" w:rsidP="00E74173">
      <w:pPr>
        <w:ind w:firstLine="0"/>
        <w:jc w:val="center"/>
        <w:rPr>
          <w:rFonts w:eastAsia="Times New Roman"/>
          <w:b/>
          <w:sz w:val="24"/>
          <w:lang w:val="en-US"/>
        </w:rPr>
      </w:pPr>
      <w:proofErr w:type="gramStart"/>
      <w:r>
        <w:rPr>
          <w:rFonts w:eastAsia="Times New Roman"/>
          <w:b/>
          <w:sz w:val="24"/>
        </w:rPr>
        <w:t>СТ</w:t>
      </w:r>
      <w:proofErr w:type="gramEnd"/>
      <w:r w:rsidRPr="005056A2">
        <w:rPr>
          <w:rFonts w:eastAsia="Times New Roman"/>
          <w:b/>
          <w:sz w:val="24"/>
          <w:lang w:val="en-US"/>
        </w:rPr>
        <w:t xml:space="preserve"> </w:t>
      </w:r>
      <w:r>
        <w:rPr>
          <w:rFonts w:eastAsia="Times New Roman"/>
          <w:b/>
          <w:sz w:val="24"/>
        </w:rPr>
        <w:t>РК</w:t>
      </w:r>
      <w:r w:rsidRPr="005056A2">
        <w:rPr>
          <w:rFonts w:eastAsia="Times New Roman"/>
          <w:b/>
          <w:sz w:val="24"/>
          <w:lang w:val="en-US"/>
        </w:rPr>
        <w:t xml:space="preserve"> </w:t>
      </w:r>
      <w:r w:rsidRPr="008750D7">
        <w:rPr>
          <w:rFonts w:eastAsia="Times New Roman"/>
          <w:b/>
          <w:sz w:val="24"/>
          <w:lang w:val="en-US"/>
        </w:rPr>
        <w:t>ISO</w:t>
      </w:r>
      <w:r w:rsidR="003B565C">
        <w:rPr>
          <w:rFonts w:eastAsia="Times New Roman"/>
          <w:b/>
          <w:sz w:val="24"/>
          <w:lang w:val="en-US"/>
        </w:rPr>
        <w:t xml:space="preserve"> 8637-</w:t>
      </w:r>
      <w:r w:rsidR="003B565C" w:rsidRPr="002E0AFD">
        <w:rPr>
          <w:rFonts w:eastAsia="Times New Roman"/>
          <w:b/>
          <w:sz w:val="24"/>
          <w:lang w:val="en-US"/>
        </w:rPr>
        <w:t>2</w:t>
      </w:r>
    </w:p>
    <w:p w:rsidR="00F50F7D" w:rsidRPr="005056A2" w:rsidRDefault="00F50F7D" w:rsidP="00E74173">
      <w:pPr>
        <w:ind w:firstLine="0"/>
        <w:jc w:val="center"/>
        <w:rPr>
          <w:rFonts w:eastAsia="Times New Roman"/>
          <w:sz w:val="24"/>
          <w:lang w:val="en-US"/>
        </w:rPr>
      </w:pPr>
    </w:p>
    <w:p w:rsidR="00F50F7D" w:rsidRPr="005056A2" w:rsidRDefault="00F50F7D" w:rsidP="00E74173">
      <w:pPr>
        <w:ind w:firstLine="0"/>
        <w:jc w:val="center"/>
        <w:rPr>
          <w:rFonts w:eastAsia="Times New Roman"/>
          <w:sz w:val="24"/>
          <w:lang w:val="en-US"/>
        </w:rPr>
      </w:pPr>
    </w:p>
    <w:p w:rsidR="00F50F7D" w:rsidRPr="005056A2" w:rsidRDefault="00F50F7D" w:rsidP="00E74173">
      <w:pPr>
        <w:ind w:firstLine="0"/>
        <w:jc w:val="center"/>
        <w:rPr>
          <w:rFonts w:eastAsia="Times New Roman"/>
          <w:sz w:val="24"/>
          <w:lang w:val="en-US"/>
        </w:rPr>
      </w:pPr>
    </w:p>
    <w:p w:rsidR="00F50F7D" w:rsidRPr="008750D7" w:rsidRDefault="002E0AFD" w:rsidP="00E74173">
      <w:pPr>
        <w:ind w:firstLine="0"/>
        <w:jc w:val="center"/>
        <w:rPr>
          <w:rFonts w:eastAsia="Times New Roman"/>
          <w:i/>
          <w:sz w:val="24"/>
          <w:lang w:val="en-US"/>
        </w:rPr>
      </w:pPr>
      <w:r>
        <w:rPr>
          <w:rFonts w:eastAsia="Times New Roman"/>
          <w:i/>
          <w:sz w:val="24"/>
          <w:lang w:val="en-US"/>
        </w:rPr>
        <w:t>(ISO 8637-</w:t>
      </w:r>
      <w:r w:rsidRPr="002E0AFD">
        <w:rPr>
          <w:rFonts w:eastAsia="Times New Roman"/>
          <w:i/>
          <w:sz w:val="24"/>
          <w:lang w:val="en-US"/>
        </w:rPr>
        <w:t>2</w:t>
      </w:r>
      <w:r w:rsidR="00F50F7D" w:rsidRPr="008750D7">
        <w:rPr>
          <w:rFonts w:eastAsia="Times New Roman"/>
          <w:i/>
          <w:sz w:val="24"/>
          <w:lang w:val="en-US"/>
        </w:rPr>
        <w:t>:201</w:t>
      </w:r>
      <w:r w:rsidRPr="002E0AFD">
        <w:rPr>
          <w:rFonts w:eastAsia="Times New Roman"/>
          <w:i/>
          <w:sz w:val="24"/>
          <w:lang w:val="en-US"/>
        </w:rPr>
        <w:t>8</w:t>
      </w:r>
      <w:r w:rsidR="00F50F7D" w:rsidRPr="008750D7">
        <w:rPr>
          <w:rFonts w:eastAsia="Times New Roman"/>
          <w:i/>
          <w:sz w:val="24"/>
          <w:lang w:val="en-US"/>
        </w:rPr>
        <w:t xml:space="preserve"> </w:t>
      </w:r>
      <w:proofErr w:type="gramStart"/>
      <w:r w:rsidRPr="002E0AFD">
        <w:rPr>
          <w:rFonts w:eastAsia="Times New Roman"/>
          <w:i/>
          <w:sz w:val="24"/>
          <w:lang w:val="en-US"/>
        </w:rPr>
        <w:t>Extracorporeal</w:t>
      </w:r>
      <w:proofErr w:type="gramEnd"/>
      <w:r w:rsidRPr="002E0AFD">
        <w:rPr>
          <w:rFonts w:eastAsia="Times New Roman"/>
          <w:i/>
          <w:sz w:val="24"/>
          <w:lang w:val="en-US"/>
        </w:rPr>
        <w:t xml:space="preserve"> blood circuit for </w:t>
      </w:r>
      <w:proofErr w:type="spellStart"/>
      <w:r w:rsidRPr="002E0AFD">
        <w:rPr>
          <w:rFonts w:eastAsia="Times New Roman"/>
          <w:i/>
          <w:sz w:val="24"/>
          <w:lang w:val="en-US"/>
        </w:rPr>
        <w:t>haemodialysers</w:t>
      </w:r>
      <w:proofErr w:type="spellEnd"/>
      <w:r w:rsidRPr="002E0AFD">
        <w:rPr>
          <w:rFonts w:eastAsia="Times New Roman"/>
          <w:i/>
          <w:sz w:val="24"/>
          <w:lang w:val="en-US"/>
        </w:rPr>
        <w:t xml:space="preserve">, </w:t>
      </w:r>
      <w:proofErr w:type="spellStart"/>
      <w:r w:rsidRPr="002E0AFD">
        <w:rPr>
          <w:rFonts w:eastAsia="Times New Roman"/>
          <w:i/>
          <w:sz w:val="24"/>
          <w:lang w:val="en-US"/>
        </w:rPr>
        <w:t>haemodiafilters</w:t>
      </w:r>
      <w:proofErr w:type="spellEnd"/>
      <w:r w:rsidRPr="002E0AFD">
        <w:rPr>
          <w:rFonts w:eastAsia="Times New Roman"/>
          <w:i/>
          <w:sz w:val="24"/>
          <w:lang w:val="en-US"/>
        </w:rPr>
        <w:t xml:space="preserve"> and </w:t>
      </w:r>
      <w:proofErr w:type="spellStart"/>
      <w:r w:rsidRPr="002E0AFD">
        <w:rPr>
          <w:rFonts w:eastAsia="Times New Roman"/>
          <w:i/>
          <w:sz w:val="24"/>
          <w:lang w:val="en-US"/>
        </w:rPr>
        <w:t>haemofilters</w:t>
      </w:r>
      <w:proofErr w:type="spellEnd"/>
      <w:r w:rsidR="00F50F7D" w:rsidRPr="008750D7">
        <w:rPr>
          <w:rFonts w:eastAsia="Times New Roman"/>
          <w:i/>
          <w:sz w:val="24"/>
          <w:lang w:val="en-US"/>
        </w:rPr>
        <w:t>, IDT)</w:t>
      </w:r>
    </w:p>
    <w:p w:rsidR="005E5B05" w:rsidRPr="00F50F7D" w:rsidRDefault="005E5B05" w:rsidP="00533EC3">
      <w:pPr>
        <w:ind w:firstLine="0"/>
        <w:jc w:val="center"/>
        <w:rPr>
          <w:sz w:val="24"/>
          <w:szCs w:val="24"/>
          <w:lang w:val="en-US"/>
        </w:rPr>
      </w:pPr>
    </w:p>
    <w:p w:rsidR="00C31EE6" w:rsidRPr="00F50F7D" w:rsidRDefault="00C31EE6" w:rsidP="00552CAF">
      <w:pPr>
        <w:shd w:val="clear" w:color="auto" w:fill="FFFFFF"/>
        <w:ind w:firstLine="0"/>
        <w:jc w:val="center"/>
        <w:rPr>
          <w:sz w:val="24"/>
          <w:szCs w:val="24"/>
          <w:lang w:val="en-US"/>
        </w:rPr>
      </w:pPr>
    </w:p>
    <w:p w:rsidR="0007182B" w:rsidRPr="00F50F7D" w:rsidRDefault="0007182B" w:rsidP="00552CAF">
      <w:pPr>
        <w:shd w:val="clear" w:color="auto" w:fill="FFFFFF"/>
        <w:ind w:firstLine="0"/>
        <w:jc w:val="center"/>
        <w:rPr>
          <w:sz w:val="24"/>
          <w:szCs w:val="24"/>
          <w:lang w:val="en-US"/>
        </w:rPr>
      </w:pPr>
    </w:p>
    <w:p w:rsidR="00293FB0" w:rsidRPr="00F50F7D" w:rsidRDefault="00293FB0" w:rsidP="00552CAF">
      <w:pPr>
        <w:shd w:val="clear" w:color="auto" w:fill="FFFFFF"/>
        <w:ind w:firstLine="0"/>
        <w:jc w:val="center"/>
        <w:rPr>
          <w:sz w:val="24"/>
          <w:szCs w:val="24"/>
          <w:lang w:val="en-US"/>
        </w:rPr>
      </w:pPr>
    </w:p>
    <w:p w:rsidR="00293FB0" w:rsidRPr="00F50F7D" w:rsidRDefault="00293FB0" w:rsidP="00552CAF">
      <w:pPr>
        <w:shd w:val="clear" w:color="auto" w:fill="FFFFFF"/>
        <w:ind w:firstLine="0"/>
        <w:jc w:val="center"/>
        <w:rPr>
          <w:sz w:val="24"/>
          <w:szCs w:val="24"/>
          <w:lang w:val="en-US"/>
        </w:rPr>
      </w:pPr>
    </w:p>
    <w:p w:rsidR="00293FB0" w:rsidRPr="00F50F7D" w:rsidRDefault="00293FB0" w:rsidP="00552CAF">
      <w:pPr>
        <w:shd w:val="clear" w:color="auto" w:fill="FFFFFF"/>
        <w:ind w:firstLine="0"/>
        <w:jc w:val="center"/>
        <w:rPr>
          <w:sz w:val="24"/>
          <w:szCs w:val="24"/>
          <w:lang w:val="en-US"/>
        </w:rPr>
      </w:pPr>
    </w:p>
    <w:p w:rsidR="00293FB0" w:rsidRPr="00F50F7D" w:rsidRDefault="00293FB0" w:rsidP="00552CAF">
      <w:pPr>
        <w:shd w:val="clear" w:color="auto" w:fill="FFFFFF"/>
        <w:ind w:firstLine="0"/>
        <w:jc w:val="center"/>
        <w:rPr>
          <w:sz w:val="24"/>
          <w:szCs w:val="24"/>
          <w:lang w:val="en-US"/>
        </w:rPr>
      </w:pPr>
    </w:p>
    <w:p w:rsidR="00C02F04" w:rsidRPr="008825A4" w:rsidRDefault="00C02F04" w:rsidP="00552CAF">
      <w:pPr>
        <w:shd w:val="clear" w:color="auto" w:fill="FFFFFF"/>
        <w:ind w:firstLine="0"/>
        <w:jc w:val="center"/>
        <w:rPr>
          <w:sz w:val="24"/>
          <w:szCs w:val="24"/>
          <w:lang w:val="en-US"/>
        </w:rPr>
      </w:pPr>
    </w:p>
    <w:p w:rsidR="00E74173" w:rsidRPr="008825A4" w:rsidRDefault="00E74173" w:rsidP="00552CAF">
      <w:pPr>
        <w:shd w:val="clear" w:color="auto" w:fill="FFFFFF"/>
        <w:ind w:firstLine="0"/>
        <w:jc w:val="center"/>
        <w:rPr>
          <w:sz w:val="24"/>
          <w:szCs w:val="24"/>
          <w:lang w:val="en-US"/>
        </w:rPr>
      </w:pPr>
    </w:p>
    <w:p w:rsidR="00E74173" w:rsidRPr="008825A4" w:rsidRDefault="00E74173" w:rsidP="00552CAF">
      <w:pPr>
        <w:shd w:val="clear" w:color="auto" w:fill="FFFFFF"/>
        <w:ind w:firstLine="0"/>
        <w:jc w:val="center"/>
        <w:rPr>
          <w:sz w:val="24"/>
          <w:szCs w:val="24"/>
          <w:lang w:val="en-US"/>
        </w:rPr>
      </w:pPr>
    </w:p>
    <w:p w:rsidR="00E74173" w:rsidRPr="008825A4" w:rsidRDefault="00E74173" w:rsidP="00552CAF">
      <w:pPr>
        <w:shd w:val="clear" w:color="auto" w:fill="FFFFFF"/>
        <w:ind w:firstLine="0"/>
        <w:jc w:val="center"/>
        <w:rPr>
          <w:sz w:val="24"/>
          <w:szCs w:val="24"/>
          <w:lang w:val="en-US"/>
        </w:rPr>
      </w:pPr>
    </w:p>
    <w:p w:rsidR="00E74173" w:rsidRPr="008825A4" w:rsidRDefault="00E74173" w:rsidP="00552CAF">
      <w:pPr>
        <w:shd w:val="clear" w:color="auto" w:fill="FFFFFF"/>
        <w:ind w:firstLine="0"/>
        <w:jc w:val="center"/>
        <w:rPr>
          <w:sz w:val="24"/>
          <w:szCs w:val="24"/>
          <w:lang w:val="en-US"/>
        </w:rPr>
      </w:pPr>
    </w:p>
    <w:p w:rsidR="00E74173" w:rsidRPr="008825A4" w:rsidRDefault="00E74173" w:rsidP="00552CAF">
      <w:pPr>
        <w:shd w:val="clear" w:color="auto" w:fill="FFFFFF"/>
        <w:ind w:firstLine="0"/>
        <w:jc w:val="center"/>
        <w:rPr>
          <w:sz w:val="24"/>
          <w:szCs w:val="24"/>
          <w:lang w:val="en-US"/>
        </w:rPr>
      </w:pPr>
    </w:p>
    <w:p w:rsidR="0007182B" w:rsidRPr="00F50F7D" w:rsidRDefault="0007182B" w:rsidP="00552CAF">
      <w:pPr>
        <w:shd w:val="clear" w:color="auto" w:fill="FFFFFF"/>
        <w:ind w:firstLine="0"/>
        <w:jc w:val="center"/>
        <w:rPr>
          <w:sz w:val="24"/>
          <w:szCs w:val="24"/>
          <w:lang w:val="en-US"/>
        </w:rPr>
      </w:pPr>
    </w:p>
    <w:p w:rsidR="003D0F21" w:rsidRPr="00F50F7D" w:rsidRDefault="003D0F21" w:rsidP="00552CAF">
      <w:pPr>
        <w:shd w:val="clear" w:color="auto" w:fill="FFFFFF"/>
        <w:ind w:firstLine="0"/>
        <w:jc w:val="center"/>
        <w:rPr>
          <w:sz w:val="24"/>
          <w:szCs w:val="24"/>
          <w:lang w:val="en-US"/>
        </w:rPr>
      </w:pPr>
    </w:p>
    <w:p w:rsidR="003D0F21" w:rsidRPr="00F50F7D" w:rsidRDefault="003D0F21" w:rsidP="00552CAF">
      <w:pPr>
        <w:shd w:val="clear" w:color="auto" w:fill="FFFFFF"/>
        <w:ind w:firstLine="0"/>
        <w:jc w:val="center"/>
        <w:rPr>
          <w:sz w:val="24"/>
          <w:szCs w:val="24"/>
          <w:lang w:val="en-US"/>
        </w:rPr>
      </w:pP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Комитет</w:t>
      </w:r>
      <w:r w:rsidR="00AD20F2" w:rsidRPr="00293FB0">
        <w:rPr>
          <w:b/>
          <w:sz w:val="24"/>
          <w:szCs w:val="24"/>
          <w:lang w:val="kk-KZ"/>
        </w:rPr>
        <w:t xml:space="preserve"> </w:t>
      </w:r>
      <w:r w:rsidRPr="00293FB0">
        <w:rPr>
          <w:b/>
          <w:sz w:val="24"/>
          <w:szCs w:val="24"/>
          <w:lang w:val="kk-KZ"/>
        </w:rPr>
        <w:t>технического регулирования и метрологии</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 xml:space="preserve">Министерства </w:t>
      </w:r>
      <w:r w:rsidR="00406891">
        <w:rPr>
          <w:b/>
          <w:sz w:val="24"/>
          <w:szCs w:val="24"/>
          <w:lang w:val="kk-KZ"/>
        </w:rPr>
        <w:t>торговли и интеграции</w:t>
      </w:r>
      <w:r w:rsidR="00EC47CF" w:rsidRPr="00293FB0">
        <w:rPr>
          <w:b/>
          <w:sz w:val="24"/>
          <w:szCs w:val="24"/>
          <w:lang w:val="kk-KZ"/>
        </w:rPr>
        <w:t xml:space="preserve"> </w:t>
      </w:r>
      <w:r w:rsidRPr="00293FB0">
        <w:rPr>
          <w:b/>
          <w:sz w:val="24"/>
          <w:szCs w:val="24"/>
        </w:rPr>
        <w:t>Республики Казахстан</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(Госстандарт)</w:t>
      </w:r>
    </w:p>
    <w:p w:rsidR="001F6396" w:rsidRPr="00293FB0" w:rsidRDefault="001F6396" w:rsidP="00552CAF">
      <w:pPr>
        <w:shd w:val="clear" w:color="auto" w:fill="FFFFFF"/>
        <w:ind w:firstLine="0"/>
        <w:jc w:val="center"/>
        <w:rPr>
          <w:b/>
          <w:sz w:val="24"/>
          <w:szCs w:val="24"/>
          <w:lang w:val="kk-KZ"/>
        </w:rPr>
      </w:pPr>
    </w:p>
    <w:p w:rsidR="00C31EE6" w:rsidRPr="00D319FA" w:rsidRDefault="00D319FA" w:rsidP="00552CAF">
      <w:pPr>
        <w:shd w:val="clear" w:color="auto" w:fill="FFFFFF"/>
        <w:ind w:firstLine="0"/>
        <w:jc w:val="center"/>
        <w:rPr>
          <w:b/>
          <w:sz w:val="28"/>
          <w:szCs w:val="28"/>
          <w:lang w:val="kk-KZ"/>
        </w:rPr>
        <w:sectPr w:rsidR="00C31EE6" w:rsidRPr="00D319FA" w:rsidSect="00F50F7D">
          <w:headerReference w:type="even" r:id="rId9"/>
          <w:headerReference w:type="default" r:id="rId10"/>
          <w:footerReference w:type="even" r:id="rId11"/>
          <w:footerReference w:type="default" r:id="rId12"/>
          <w:headerReference w:type="first" r:id="rId13"/>
          <w:pgSz w:w="11906" w:h="16838" w:code="9"/>
          <w:pgMar w:top="1418" w:right="1418" w:bottom="1418" w:left="1418" w:header="1021" w:footer="1021" w:gutter="0"/>
          <w:pgNumType w:fmt="lowerRoman" w:start="1"/>
          <w:cols w:space="708"/>
          <w:titlePg/>
          <w:docGrid w:linePitch="360"/>
        </w:sectPr>
      </w:pPr>
      <w:r w:rsidRPr="00293FB0">
        <w:rPr>
          <w:b/>
          <w:sz w:val="24"/>
          <w:szCs w:val="24"/>
          <w:lang w:val="kk-KZ"/>
        </w:rPr>
        <w:t>Нур-Султан</w:t>
      </w:r>
    </w:p>
    <w:p w:rsidR="00C31EE6" w:rsidRPr="00293FB0" w:rsidRDefault="00C31EE6" w:rsidP="00D319FA">
      <w:pPr>
        <w:shd w:val="clear" w:color="auto" w:fill="FFFFFF"/>
        <w:tabs>
          <w:tab w:val="center" w:pos="4677"/>
          <w:tab w:val="left" w:pos="7980"/>
        </w:tabs>
        <w:ind w:firstLine="0"/>
        <w:jc w:val="center"/>
        <w:rPr>
          <w:b/>
          <w:bCs/>
          <w:spacing w:val="3"/>
          <w:sz w:val="24"/>
          <w:szCs w:val="24"/>
        </w:rPr>
      </w:pPr>
      <w:r w:rsidRPr="00293FB0">
        <w:rPr>
          <w:b/>
          <w:bCs/>
          <w:spacing w:val="3"/>
          <w:sz w:val="24"/>
          <w:szCs w:val="24"/>
        </w:rPr>
        <w:lastRenderedPageBreak/>
        <w:t>Предисловие</w:t>
      </w:r>
    </w:p>
    <w:p w:rsidR="00C31EE6" w:rsidRPr="00293FB0" w:rsidRDefault="00C31EE6" w:rsidP="00342003">
      <w:pPr>
        <w:shd w:val="clear" w:color="auto" w:fill="FFFFFF"/>
        <w:ind w:firstLine="567"/>
        <w:rPr>
          <w:sz w:val="24"/>
          <w:szCs w:val="24"/>
        </w:rPr>
      </w:pPr>
    </w:p>
    <w:p w:rsidR="008F31E8" w:rsidRPr="00197BE4" w:rsidRDefault="005E5B05" w:rsidP="008F31E8">
      <w:pPr>
        <w:ind w:firstLine="567"/>
        <w:rPr>
          <w:rFonts w:eastAsia="Calibri"/>
          <w:b/>
          <w:sz w:val="24"/>
          <w:szCs w:val="24"/>
        </w:rPr>
      </w:pPr>
      <w:r w:rsidRPr="00293FB0">
        <w:rPr>
          <w:b/>
          <w:sz w:val="24"/>
          <w:szCs w:val="24"/>
        </w:rPr>
        <w:t xml:space="preserve">1 </w:t>
      </w:r>
      <w:proofErr w:type="gramStart"/>
      <w:r w:rsidRPr="00293FB0">
        <w:rPr>
          <w:b/>
          <w:sz w:val="24"/>
          <w:szCs w:val="24"/>
        </w:rPr>
        <w:t>ПОДГОТОВЛЕН</w:t>
      </w:r>
      <w:proofErr w:type="gramEnd"/>
      <w:r w:rsidRPr="00293FB0">
        <w:rPr>
          <w:b/>
          <w:sz w:val="24"/>
          <w:szCs w:val="24"/>
        </w:rPr>
        <w:t xml:space="preserve"> И </w:t>
      </w:r>
      <w:r w:rsidRPr="00293FB0">
        <w:rPr>
          <w:b/>
          <w:bCs/>
          <w:sz w:val="24"/>
          <w:szCs w:val="24"/>
        </w:rPr>
        <w:t xml:space="preserve">ВНЕСЕН </w:t>
      </w:r>
      <w:r w:rsidR="008F31E8" w:rsidRPr="008F31E8">
        <w:rPr>
          <w:rFonts w:eastAsia="Calibri"/>
          <w:sz w:val="24"/>
          <w:szCs w:val="24"/>
        </w:rPr>
        <w:t>ОЮЛ «Республиканская ассоциация горнодобывающих и горно-металлургических предприятий»  (АГМП)</w:t>
      </w:r>
    </w:p>
    <w:p w:rsidR="005E5B05" w:rsidRPr="00293FB0" w:rsidRDefault="005E5B05" w:rsidP="00293FB0">
      <w:pPr>
        <w:tabs>
          <w:tab w:val="left" w:pos="922"/>
        </w:tabs>
        <w:autoSpaceDE/>
        <w:autoSpaceDN/>
        <w:adjustRightInd/>
        <w:ind w:right="20" w:firstLine="567"/>
        <w:rPr>
          <w:sz w:val="24"/>
          <w:szCs w:val="24"/>
        </w:rPr>
      </w:pPr>
    </w:p>
    <w:p w:rsidR="005E5B05" w:rsidRPr="00293FB0" w:rsidRDefault="005E5B05" w:rsidP="00293FB0">
      <w:pPr>
        <w:tabs>
          <w:tab w:val="left" w:pos="835"/>
        </w:tabs>
        <w:autoSpaceDE/>
        <w:autoSpaceDN/>
        <w:adjustRightInd/>
        <w:ind w:right="20" w:firstLine="567"/>
        <w:rPr>
          <w:sz w:val="24"/>
          <w:szCs w:val="24"/>
        </w:rPr>
      </w:pPr>
      <w:r w:rsidRPr="00293FB0">
        <w:rPr>
          <w:b/>
          <w:bCs/>
          <w:sz w:val="24"/>
          <w:szCs w:val="24"/>
        </w:rPr>
        <w:t xml:space="preserve">2 УТВЕРЖДЕН И ВВЕДЕН В ДЕЙСТВИЕ </w:t>
      </w:r>
      <w:r w:rsidRPr="00293FB0">
        <w:rPr>
          <w:bCs/>
          <w:sz w:val="24"/>
          <w:szCs w:val="24"/>
        </w:rPr>
        <w:t xml:space="preserve">Приказом Председателя Комитета технического регулирования и метрологии Министерства </w:t>
      </w:r>
      <w:r w:rsidR="00C02F04">
        <w:rPr>
          <w:bCs/>
          <w:sz w:val="24"/>
          <w:szCs w:val="24"/>
          <w:lang w:val="kk-KZ"/>
        </w:rPr>
        <w:t>торговли и интеграции</w:t>
      </w:r>
      <w:r w:rsidRPr="00293FB0">
        <w:rPr>
          <w:bCs/>
          <w:sz w:val="24"/>
          <w:szCs w:val="24"/>
        </w:rPr>
        <w:t xml:space="preserve"> Республики Казахстан № __ от</w:t>
      </w:r>
      <w:r w:rsidR="00EC47CF" w:rsidRPr="00293FB0">
        <w:rPr>
          <w:bCs/>
          <w:sz w:val="24"/>
          <w:szCs w:val="24"/>
        </w:rPr>
        <w:t xml:space="preserve">            </w:t>
      </w:r>
      <w:r w:rsidR="00C02F04">
        <w:rPr>
          <w:bCs/>
          <w:sz w:val="24"/>
          <w:szCs w:val="24"/>
        </w:rPr>
        <w:t>«   » ____ 202</w:t>
      </w:r>
      <w:r w:rsidRPr="00293FB0">
        <w:rPr>
          <w:bCs/>
          <w:sz w:val="24"/>
          <w:szCs w:val="24"/>
        </w:rPr>
        <w:t>_года.</w:t>
      </w:r>
    </w:p>
    <w:p w:rsidR="00383ACE" w:rsidRPr="00293FB0" w:rsidRDefault="00383ACE" w:rsidP="00293FB0">
      <w:pPr>
        <w:tabs>
          <w:tab w:val="left" w:pos="835"/>
        </w:tabs>
        <w:autoSpaceDE/>
        <w:autoSpaceDN/>
        <w:adjustRightInd/>
        <w:ind w:right="20" w:firstLine="567"/>
        <w:rPr>
          <w:b/>
          <w:sz w:val="24"/>
          <w:szCs w:val="24"/>
          <w:lang w:val="kk-KZ"/>
        </w:rPr>
      </w:pPr>
    </w:p>
    <w:p w:rsidR="005056A2" w:rsidRPr="00DA0267" w:rsidRDefault="005E5B05" w:rsidP="00DA0267">
      <w:pPr>
        <w:tabs>
          <w:tab w:val="left" w:pos="9072"/>
        </w:tabs>
        <w:ind w:firstLine="567"/>
        <w:rPr>
          <w:rFonts w:eastAsia="Times New Roman"/>
          <w:sz w:val="24"/>
          <w:lang w:val="kk-KZ"/>
        </w:rPr>
      </w:pPr>
      <w:r w:rsidRPr="00656FB4">
        <w:rPr>
          <w:b/>
          <w:sz w:val="24"/>
          <w:szCs w:val="24"/>
          <w:lang w:val="kk-KZ"/>
        </w:rPr>
        <w:t>3</w:t>
      </w:r>
      <w:r w:rsidR="00AD4CB7" w:rsidRPr="00656FB4">
        <w:rPr>
          <w:b/>
          <w:sz w:val="24"/>
          <w:szCs w:val="24"/>
          <w:lang w:val="kk-KZ"/>
        </w:rPr>
        <w:t xml:space="preserve"> </w:t>
      </w:r>
      <w:r w:rsidR="005056A2" w:rsidRPr="005056A2">
        <w:rPr>
          <w:rFonts w:eastAsia="Times New Roman"/>
          <w:sz w:val="24"/>
          <w:lang w:val="kk-KZ"/>
        </w:rPr>
        <w:t>Настоящий стандарт идентичен международному стандарту  ISO 8637-</w:t>
      </w:r>
      <w:r w:rsidR="00DA0267">
        <w:rPr>
          <w:rFonts w:eastAsia="Times New Roman"/>
          <w:sz w:val="24"/>
          <w:lang w:val="kk-KZ"/>
        </w:rPr>
        <w:t>2</w:t>
      </w:r>
      <w:r w:rsidR="005056A2" w:rsidRPr="005056A2">
        <w:rPr>
          <w:rFonts w:eastAsia="Times New Roman"/>
          <w:sz w:val="24"/>
          <w:lang w:val="kk-KZ"/>
        </w:rPr>
        <w:t>:201</w:t>
      </w:r>
      <w:r w:rsidR="00DA0267">
        <w:rPr>
          <w:rFonts w:eastAsia="Times New Roman"/>
          <w:sz w:val="24"/>
          <w:lang w:val="kk-KZ"/>
        </w:rPr>
        <w:t>8</w:t>
      </w:r>
      <w:r w:rsidR="005056A2" w:rsidRPr="005056A2">
        <w:rPr>
          <w:rFonts w:eastAsia="Times New Roman"/>
          <w:sz w:val="24"/>
          <w:lang w:val="kk-KZ"/>
        </w:rPr>
        <w:t xml:space="preserve"> </w:t>
      </w:r>
      <w:r w:rsidR="00FF00C8" w:rsidRPr="00FF00C8">
        <w:rPr>
          <w:rFonts w:eastAsia="Times New Roman"/>
          <w:sz w:val="24"/>
          <w:szCs w:val="24"/>
          <w:lang w:val="kk-KZ"/>
        </w:rPr>
        <w:t>Extracorporeal systems for blood purification — Part 2: Extracorporeal blood circuit for haemodialysers, haemodiafilters and haemofilters</w:t>
      </w:r>
      <w:r w:rsidR="00FF00C8" w:rsidRPr="00FF00C8">
        <w:rPr>
          <w:rFonts w:eastAsia="Times New Roman"/>
          <w:sz w:val="24"/>
          <w:lang w:val="kk-KZ"/>
        </w:rPr>
        <w:t xml:space="preserve"> </w:t>
      </w:r>
      <w:r w:rsidR="005056A2" w:rsidRPr="005056A2">
        <w:rPr>
          <w:rFonts w:eastAsia="Times New Roman"/>
          <w:sz w:val="24"/>
          <w:lang w:val="kk-KZ"/>
        </w:rPr>
        <w:t>(</w:t>
      </w:r>
      <w:r w:rsidR="00DA0267" w:rsidRPr="00DA0267">
        <w:rPr>
          <w:rFonts w:eastAsia="Times New Roman"/>
          <w:sz w:val="24"/>
          <w:lang w:val="kk-KZ"/>
        </w:rPr>
        <w:t>Экстракорпоральные системы для очистки крови. Часть 2. Кровопроводящий контур доля гемодиализаторов, гемодиафильтров и гемофильтров</w:t>
      </w:r>
      <w:r w:rsidR="005056A2">
        <w:rPr>
          <w:rFonts w:eastAsia="Times New Roman"/>
          <w:sz w:val="24"/>
        </w:rPr>
        <w:t>).</w:t>
      </w:r>
    </w:p>
    <w:p w:rsidR="008F31E8" w:rsidRDefault="005056A2" w:rsidP="008F31E8">
      <w:pPr>
        <w:ind w:firstLine="567"/>
        <w:rPr>
          <w:rFonts w:eastAsia="Times New Roman"/>
          <w:sz w:val="24"/>
        </w:rPr>
      </w:pPr>
      <w:r>
        <w:rPr>
          <w:rFonts w:eastAsia="Times New Roman"/>
          <w:sz w:val="24"/>
        </w:rPr>
        <w:t>Международный стандарт ISO 8637-</w:t>
      </w:r>
      <w:r w:rsidR="00DA0267">
        <w:rPr>
          <w:rFonts w:eastAsia="Times New Roman"/>
          <w:sz w:val="24"/>
        </w:rPr>
        <w:t>2</w:t>
      </w:r>
      <w:r>
        <w:rPr>
          <w:rFonts w:eastAsia="Times New Roman"/>
          <w:sz w:val="24"/>
        </w:rPr>
        <w:t>:201</w:t>
      </w:r>
      <w:r w:rsidR="00DA0267">
        <w:rPr>
          <w:rFonts w:eastAsia="Times New Roman"/>
          <w:sz w:val="24"/>
        </w:rPr>
        <w:t>8</w:t>
      </w:r>
      <w:r>
        <w:rPr>
          <w:rFonts w:eastAsia="Times New Roman"/>
          <w:sz w:val="24"/>
        </w:rPr>
        <w:t xml:space="preserve"> </w:t>
      </w:r>
      <w:r w:rsidR="008F31E8">
        <w:rPr>
          <w:rFonts w:eastAsia="Times New Roman"/>
          <w:sz w:val="24"/>
        </w:rPr>
        <w:t xml:space="preserve">разработан </w:t>
      </w:r>
      <w:r w:rsidR="008F31E8">
        <w:rPr>
          <w:rFonts w:eastAsia="Times New Roman"/>
          <w:sz w:val="24"/>
          <w:lang w:val="kk-KZ"/>
        </w:rPr>
        <w:t>п</w:t>
      </w:r>
      <w:proofErr w:type="spellStart"/>
      <w:r w:rsidR="008F31E8">
        <w:rPr>
          <w:rFonts w:eastAsia="Times New Roman"/>
          <w:sz w:val="24"/>
        </w:rPr>
        <w:t>одкомитетом</w:t>
      </w:r>
      <w:proofErr w:type="spellEnd"/>
      <w:r w:rsidR="008F31E8">
        <w:rPr>
          <w:rFonts w:eastAsia="Times New Roman"/>
          <w:sz w:val="24"/>
        </w:rPr>
        <w:t xml:space="preserve"> SC 2</w:t>
      </w:r>
      <w:r w:rsidR="008F31E8">
        <w:rPr>
          <w:rFonts w:eastAsia="Times New Roman"/>
          <w:sz w:val="24"/>
          <w:lang w:val="kk-KZ"/>
        </w:rPr>
        <w:t xml:space="preserve"> «</w:t>
      </w:r>
      <w:proofErr w:type="spellStart"/>
      <w:r w:rsidR="008F31E8">
        <w:rPr>
          <w:rFonts w:eastAsia="Times New Roman"/>
          <w:sz w:val="24"/>
        </w:rPr>
        <w:t>Имплантанты</w:t>
      </w:r>
      <w:proofErr w:type="spellEnd"/>
      <w:r w:rsidR="008F31E8">
        <w:rPr>
          <w:rFonts w:eastAsia="Times New Roman"/>
          <w:sz w:val="24"/>
        </w:rPr>
        <w:t xml:space="preserve"> </w:t>
      </w:r>
      <w:proofErr w:type="gramStart"/>
      <w:r w:rsidR="008F31E8">
        <w:rPr>
          <w:rFonts w:eastAsia="Times New Roman"/>
          <w:sz w:val="24"/>
        </w:rPr>
        <w:t>сердечно-сосудистые</w:t>
      </w:r>
      <w:proofErr w:type="gramEnd"/>
      <w:r w:rsidR="008F31E8">
        <w:rPr>
          <w:rFonts w:eastAsia="Times New Roman"/>
          <w:sz w:val="24"/>
        </w:rPr>
        <w:t xml:space="preserve"> и экстракорпоральные системы</w:t>
      </w:r>
      <w:r w:rsidR="008F31E8">
        <w:rPr>
          <w:rFonts w:eastAsia="Times New Roman"/>
          <w:sz w:val="24"/>
          <w:lang w:val="kk-KZ"/>
        </w:rPr>
        <w:t>»</w:t>
      </w:r>
      <w:r w:rsidR="008F31E8">
        <w:rPr>
          <w:rFonts w:eastAsia="Times New Roman"/>
          <w:sz w:val="24"/>
        </w:rPr>
        <w:t xml:space="preserve"> </w:t>
      </w:r>
      <w:proofErr w:type="spellStart"/>
      <w:r w:rsidR="008F31E8">
        <w:rPr>
          <w:rFonts w:eastAsia="Times New Roman"/>
          <w:sz w:val="24"/>
        </w:rPr>
        <w:t>технически</w:t>
      </w:r>
      <w:r w:rsidR="008F31E8" w:rsidRPr="00B95E94">
        <w:rPr>
          <w:rFonts w:eastAsia="Times New Roman"/>
          <w:sz w:val="24"/>
        </w:rPr>
        <w:t>ого</w:t>
      </w:r>
      <w:proofErr w:type="spellEnd"/>
      <w:r w:rsidR="008F31E8" w:rsidRPr="00B95E94">
        <w:rPr>
          <w:rFonts w:eastAsia="Times New Roman"/>
          <w:sz w:val="24"/>
        </w:rPr>
        <w:t xml:space="preserve"> </w:t>
      </w:r>
      <w:r w:rsidR="008F31E8">
        <w:rPr>
          <w:rFonts w:eastAsia="Times New Roman"/>
          <w:sz w:val="24"/>
        </w:rPr>
        <w:t>комитет</w:t>
      </w:r>
      <w:r w:rsidR="008F31E8" w:rsidRPr="00B95E94">
        <w:rPr>
          <w:rFonts w:eastAsia="Times New Roman"/>
          <w:sz w:val="24"/>
        </w:rPr>
        <w:t>а</w:t>
      </w:r>
      <w:r w:rsidR="008F31E8">
        <w:rPr>
          <w:rFonts w:eastAsia="Times New Roman"/>
          <w:sz w:val="24"/>
        </w:rPr>
        <w:t xml:space="preserve"> ISO/TC 150 </w:t>
      </w:r>
      <w:r w:rsidR="008F31E8">
        <w:rPr>
          <w:rFonts w:eastAsia="Times New Roman"/>
          <w:sz w:val="24"/>
          <w:lang w:val="kk-KZ"/>
        </w:rPr>
        <w:t>«</w:t>
      </w:r>
      <w:proofErr w:type="spellStart"/>
      <w:r w:rsidR="008F31E8">
        <w:rPr>
          <w:rFonts w:eastAsia="Times New Roman"/>
          <w:sz w:val="24"/>
        </w:rPr>
        <w:t>Имплантанты</w:t>
      </w:r>
      <w:proofErr w:type="spellEnd"/>
      <w:r w:rsidR="008F31E8">
        <w:rPr>
          <w:rFonts w:eastAsia="Times New Roman"/>
          <w:sz w:val="24"/>
        </w:rPr>
        <w:t xml:space="preserve"> в хирургии</w:t>
      </w:r>
      <w:r w:rsidR="008F31E8">
        <w:rPr>
          <w:rFonts w:eastAsia="Times New Roman"/>
          <w:sz w:val="24"/>
          <w:lang w:val="kk-KZ"/>
        </w:rPr>
        <w:t>»</w:t>
      </w:r>
      <w:r w:rsidR="008F31E8">
        <w:rPr>
          <w:rFonts w:eastAsia="Times New Roman"/>
          <w:sz w:val="24"/>
        </w:rPr>
        <w:t>.</w:t>
      </w:r>
    </w:p>
    <w:p w:rsidR="008F31E8" w:rsidRPr="00C02F04" w:rsidRDefault="008F31E8" w:rsidP="008F31E8">
      <w:pPr>
        <w:tabs>
          <w:tab w:val="left" w:pos="9072"/>
        </w:tabs>
        <w:ind w:firstLine="567"/>
        <w:rPr>
          <w:sz w:val="24"/>
          <w:szCs w:val="24"/>
          <w:lang w:val="kk-KZ"/>
        </w:rPr>
      </w:pPr>
      <w:r w:rsidRPr="00C02F04">
        <w:rPr>
          <w:sz w:val="24"/>
          <w:szCs w:val="24"/>
          <w:lang w:val="kk-KZ"/>
        </w:rPr>
        <w:t>Перевод с английского языка (en)</w:t>
      </w:r>
    </w:p>
    <w:p w:rsidR="008F31E8" w:rsidRPr="001F44BF" w:rsidRDefault="008F31E8" w:rsidP="008F31E8">
      <w:pPr>
        <w:tabs>
          <w:tab w:val="left" w:pos="835"/>
        </w:tabs>
        <w:autoSpaceDE/>
        <w:autoSpaceDN/>
        <w:adjustRightInd/>
        <w:ind w:right="20" w:firstLine="567"/>
        <w:rPr>
          <w:sz w:val="24"/>
          <w:szCs w:val="24"/>
          <w:lang w:val="kk-KZ"/>
        </w:rPr>
      </w:pPr>
      <w:r w:rsidRPr="001F44BF">
        <w:rPr>
          <w:sz w:val="24"/>
          <w:szCs w:val="24"/>
          <w:lang w:val="kk-KZ"/>
        </w:rPr>
        <w:t>Официальный экземпляр международного стандарта, на основе которого разработан н</w:t>
      </w:r>
      <w:r>
        <w:rPr>
          <w:sz w:val="24"/>
          <w:szCs w:val="24"/>
          <w:lang w:val="kk-KZ"/>
        </w:rPr>
        <w:t>астоящий стандарт, и официальные экземпляры международных стандартов, на которые даны ссылка, имею</w:t>
      </w:r>
      <w:r w:rsidRPr="001F44BF">
        <w:rPr>
          <w:sz w:val="24"/>
          <w:szCs w:val="24"/>
          <w:lang w:val="kk-KZ"/>
        </w:rPr>
        <w:t>тся в Едином государственном фонде нормативных технических документов</w:t>
      </w:r>
    </w:p>
    <w:p w:rsidR="008F31E8" w:rsidRPr="00172C71" w:rsidRDefault="008F31E8" w:rsidP="008F31E8">
      <w:pPr>
        <w:tabs>
          <w:tab w:val="left" w:pos="835"/>
        </w:tabs>
        <w:autoSpaceDE/>
        <w:autoSpaceDN/>
        <w:adjustRightInd/>
        <w:ind w:right="20" w:firstLine="567"/>
        <w:rPr>
          <w:sz w:val="24"/>
          <w:szCs w:val="24"/>
          <w:lang w:val="kk-KZ"/>
        </w:rPr>
      </w:pPr>
      <w:r w:rsidRPr="001F44BF">
        <w:rPr>
          <w:sz w:val="24"/>
          <w:szCs w:val="24"/>
          <w:lang w:val="kk-KZ"/>
        </w:rPr>
        <w:t>В разделе «Нормативные ссыл</w:t>
      </w:r>
      <w:r>
        <w:rPr>
          <w:sz w:val="24"/>
          <w:szCs w:val="24"/>
          <w:lang w:val="kk-KZ"/>
        </w:rPr>
        <w:t xml:space="preserve">ки» и тексте стандарта ссылочные международные стандарты </w:t>
      </w:r>
      <w:r w:rsidRPr="00172C71">
        <w:rPr>
          <w:sz w:val="24"/>
          <w:szCs w:val="24"/>
          <w:lang w:val="kk-KZ"/>
        </w:rPr>
        <w:t>актуализирован</w:t>
      </w:r>
      <w:r>
        <w:rPr>
          <w:sz w:val="24"/>
          <w:szCs w:val="24"/>
          <w:lang w:val="kk-KZ"/>
        </w:rPr>
        <w:t>ы</w:t>
      </w:r>
      <w:r w:rsidRPr="00172C71">
        <w:rPr>
          <w:sz w:val="24"/>
          <w:szCs w:val="24"/>
          <w:lang w:val="kk-KZ"/>
        </w:rPr>
        <w:t>.</w:t>
      </w:r>
    </w:p>
    <w:p w:rsidR="008F31E8" w:rsidRPr="00172C71" w:rsidRDefault="008F31E8" w:rsidP="008F31E8">
      <w:pPr>
        <w:tabs>
          <w:tab w:val="left" w:pos="835"/>
        </w:tabs>
        <w:autoSpaceDE/>
        <w:autoSpaceDN/>
        <w:adjustRightInd/>
        <w:ind w:right="20" w:firstLine="567"/>
        <w:rPr>
          <w:color w:val="FF0000"/>
          <w:sz w:val="24"/>
          <w:szCs w:val="24"/>
          <w:lang w:val="kk-KZ"/>
        </w:rPr>
      </w:pPr>
      <w:r w:rsidRPr="00172C71">
        <w:rPr>
          <w:sz w:val="24"/>
          <w:szCs w:val="24"/>
          <w:lang w:val="kk-KZ"/>
        </w:rPr>
        <w:t>Сведения о соответствии национального (межгосударственных) стандарта ссылочн</w:t>
      </w:r>
      <w:r>
        <w:rPr>
          <w:sz w:val="24"/>
          <w:szCs w:val="24"/>
          <w:lang w:val="kk-KZ"/>
        </w:rPr>
        <w:t>ым международным</w:t>
      </w:r>
      <w:r w:rsidRPr="00172C71">
        <w:rPr>
          <w:sz w:val="24"/>
          <w:szCs w:val="24"/>
          <w:lang w:val="kk-KZ"/>
        </w:rPr>
        <w:t xml:space="preserve"> </w:t>
      </w:r>
      <w:r>
        <w:rPr>
          <w:sz w:val="24"/>
          <w:szCs w:val="24"/>
          <w:lang w:val="kk-KZ"/>
        </w:rPr>
        <w:t>стандартам, приведены</w:t>
      </w:r>
      <w:r w:rsidRPr="00172C71">
        <w:rPr>
          <w:sz w:val="24"/>
          <w:szCs w:val="24"/>
          <w:lang w:val="kk-KZ"/>
        </w:rPr>
        <w:t xml:space="preserve"> в дополнительном </w:t>
      </w:r>
      <w:r>
        <w:rPr>
          <w:sz w:val="24"/>
          <w:szCs w:val="24"/>
          <w:lang w:val="kk-KZ"/>
        </w:rPr>
        <w:br/>
      </w:r>
      <w:r w:rsidRPr="00172C71">
        <w:rPr>
          <w:sz w:val="24"/>
          <w:szCs w:val="24"/>
          <w:lang w:val="kk-KZ"/>
        </w:rPr>
        <w:t xml:space="preserve">приложении B.А. </w:t>
      </w:r>
    </w:p>
    <w:p w:rsidR="008F31E8" w:rsidRDefault="008F31E8" w:rsidP="008F31E8">
      <w:pPr>
        <w:tabs>
          <w:tab w:val="left" w:pos="835"/>
        </w:tabs>
        <w:autoSpaceDE/>
        <w:autoSpaceDN/>
        <w:adjustRightInd/>
        <w:ind w:right="20" w:firstLine="567"/>
        <w:rPr>
          <w:sz w:val="24"/>
          <w:szCs w:val="24"/>
          <w:lang w:val="kk-KZ"/>
        </w:rPr>
      </w:pPr>
      <w:r w:rsidRPr="00172C71">
        <w:rPr>
          <w:sz w:val="24"/>
          <w:szCs w:val="24"/>
          <w:lang w:val="kk-KZ"/>
        </w:rPr>
        <w:t>Степень соответствия – идентичная (IDT)</w:t>
      </w:r>
    </w:p>
    <w:p w:rsidR="0077729E" w:rsidRDefault="0077729E" w:rsidP="008F31E8">
      <w:pPr>
        <w:tabs>
          <w:tab w:val="left" w:pos="835"/>
        </w:tabs>
        <w:autoSpaceDE/>
        <w:autoSpaceDN/>
        <w:adjustRightInd/>
        <w:ind w:right="20" w:firstLine="567"/>
        <w:rPr>
          <w:sz w:val="24"/>
          <w:szCs w:val="24"/>
          <w:lang w:val="kk-KZ"/>
        </w:rPr>
      </w:pPr>
    </w:p>
    <w:p w:rsidR="00871CA7" w:rsidRPr="00172C71" w:rsidRDefault="00871CA7" w:rsidP="008F31E8">
      <w:pPr>
        <w:tabs>
          <w:tab w:val="left" w:pos="835"/>
        </w:tabs>
        <w:autoSpaceDE/>
        <w:autoSpaceDN/>
        <w:adjustRightInd/>
        <w:ind w:right="20" w:firstLine="567"/>
        <w:rPr>
          <w:sz w:val="24"/>
          <w:szCs w:val="24"/>
          <w:lang w:val="kk-KZ"/>
        </w:rPr>
      </w:pPr>
      <w:r w:rsidRPr="00871CA7">
        <w:rPr>
          <w:b/>
          <w:sz w:val="24"/>
          <w:szCs w:val="24"/>
          <w:lang w:val="kk-KZ"/>
        </w:rPr>
        <w:t>4</w:t>
      </w:r>
      <w:r w:rsidRPr="00871CA7">
        <w:rPr>
          <w:sz w:val="24"/>
          <w:szCs w:val="24"/>
          <w:lang w:val="kk-KZ"/>
        </w:rPr>
        <w:t xml:space="preserve"> В настоящем стандарте реализованы нормы Кодекса Республики Казахстан «О здоровье народа и системе здравоохранения» от 7 июля 2020 года № 360-VI.</w:t>
      </w:r>
    </w:p>
    <w:p w:rsidR="005E5B05" w:rsidRPr="008C1C51" w:rsidRDefault="008F31E8" w:rsidP="001B2979">
      <w:pPr>
        <w:tabs>
          <w:tab w:val="left" w:pos="9072"/>
        </w:tabs>
        <w:ind w:firstLine="567"/>
        <w:rPr>
          <w:sz w:val="24"/>
          <w:szCs w:val="24"/>
          <w:highlight w:val="yellow"/>
          <w:lang w:val="kk-KZ"/>
        </w:rPr>
      </w:pPr>
      <w:r>
        <w:rPr>
          <w:sz w:val="24"/>
          <w:szCs w:val="24"/>
          <w:highlight w:val="yellow"/>
          <w:lang w:val="kk-KZ"/>
        </w:rPr>
        <w:t xml:space="preserve"> </w:t>
      </w:r>
    </w:p>
    <w:p w:rsidR="005E5B05" w:rsidRPr="004636A8" w:rsidRDefault="00871CA7" w:rsidP="004636A8">
      <w:pPr>
        <w:tabs>
          <w:tab w:val="left" w:pos="835"/>
        </w:tabs>
        <w:autoSpaceDE/>
        <w:autoSpaceDN/>
        <w:adjustRightInd/>
        <w:ind w:right="20" w:firstLine="567"/>
        <w:rPr>
          <w:b/>
          <w:bCs/>
          <w:sz w:val="24"/>
          <w:szCs w:val="24"/>
        </w:rPr>
      </w:pPr>
      <w:r>
        <w:rPr>
          <w:b/>
          <w:sz w:val="24"/>
          <w:szCs w:val="24"/>
          <w:lang w:val="kk-KZ"/>
        </w:rPr>
        <w:t>5</w:t>
      </w:r>
      <w:r w:rsidR="005E5B05" w:rsidRPr="000D3272">
        <w:rPr>
          <w:b/>
          <w:sz w:val="24"/>
          <w:szCs w:val="24"/>
          <w:lang w:val="kk-KZ"/>
        </w:rPr>
        <w:t xml:space="preserve"> </w:t>
      </w:r>
      <w:bookmarkStart w:id="0" w:name="_Toc494286439"/>
      <w:r w:rsidR="005E5B05" w:rsidRPr="001F44BF">
        <w:rPr>
          <w:b/>
          <w:bCs/>
          <w:sz w:val="24"/>
          <w:szCs w:val="24"/>
        </w:rPr>
        <w:t xml:space="preserve">ВВЕДЕН </w:t>
      </w:r>
      <w:bookmarkEnd w:id="0"/>
      <w:r w:rsidR="0067763C" w:rsidRPr="001F44BF">
        <w:rPr>
          <w:b/>
          <w:bCs/>
          <w:sz w:val="24"/>
          <w:szCs w:val="24"/>
          <w:lang w:val="kk-KZ"/>
        </w:rPr>
        <w:t>ВПЕРВЫЕ</w:t>
      </w:r>
    </w:p>
    <w:p w:rsidR="00CE3844" w:rsidRDefault="00CE3844" w:rsidP="00EC47CF">
      <w:pPr>
        <w:tabs>
          <w:tab w:val="left" w:pos="567"/>
        </w:tabs>
        <w:autoSpaceDE/>
        <w:autoSpaceDN/>
        <w:adjustRightInd/>
        <w:ind w:firstLine="0"/>
        <w:outlineLvl w:val="2"/>
        <w:rPr>
          <w:bCs/>
          <w:sz w:val="24"/>
          <w:szCs w:val="24"/>
          <w:highlight w:val="yellow"/>
          <w:lang w:val="kk-KZ"/>
        </w:rPr>
      </w:pPr>
    </w:p>
    <w:p w:rsidR="005D12D5" w:rsidRPr="008C1C51" w:rsidRDefault="005D12D5" w:rsidP="00EC47CF">
      <w:pPr>
        <w:tabs>
          <w:tab w:val="left" w:pos="567"/>
        </w:tabs>
        <w:autoSpaceDE/>
        <w:autoSpaceDN/>
        <w:adjustRightInd/>
        <w:ind w:firstLine="0"/>
        <w:outlineLvl w:val="2"/>
        <w:rPr>
          <w:bCs/>
          <w:sz w:val="24"/>
          <w:szCs w:val="24"/>
          <w:highlight w:val="yellow"/>
          <w:lang w:val="kk-KZ"/>
        </w:rPr>
      </w:pPr>
    </w:p>
    <w:p w:rsidR="001F44BF" w:rsidRPr="00E12D8D" w:rsidRDefault="001F44BF" w:rsidP="001F44BF">
      <w:pPr>
        <w:tabs>
          <w:tab w:val="left" w:pos="567"/>
        </w:tabs>
        <w:autoSpaceDE/>
        <w:autoSpaceDN/>
        <w:adjustRightInd/>
        <w:ind w:firstLine="567"/>
        <w:outlineLvl w:val="2"/>
        <w:rPr>
          <w:bCs/>
          <w:i/>
          <w:sz w:val="24"/>
          <w:szCs w:val="24"/>
          <w:lang w:val="kk-KZ"/>
        </w:rPr>
      </w:pPr>
      <w:r w:rsidRPr="00E12D8D">
        <w:rPr>
          <w:bCs/>
          <w:i/>
          <w:sz w:val="24"/>
          <w:szCs w:val="24"/>
          <w:lang w:val="kk-KZ"/>
        </w:rPr>
        <w:t xml:space="preserve">Информация об изменениях к настоящему стандарту публикуется в ежегодно издаваемом информационном </w:t>
      </w:r>
      <w:r w:rsidRPr="001F44BF">
        <w:rPr>
          <w:bCs/>
          <w:i/>
          <w:sz w:val="24"/>
          <w:szCs w:val="24"/>
          <w:lang w:val="kk-KZ"/>
        </w:rPr>
        <w:t>каталоге</w:t>
      </w:r>
      <w:r w:rsidRPr="00E12D8D">
        <w:rPr>
          <w:bCs/>
          <w:i/>
          <w:sz w:val="24"/>
          <w:szCs w:val="24"/>
          <w:lang w:val="kk-KZ"/>
        </w:rPr>
        <w:t xml:space="preserve"> «Документы по стандартизации», а </w:t>
      </w:r>
      <w:r>
        <w:rPr>
          <w:bCs/>
          <w:i/>
          <w:sz w:val="24"/>
          <w:szCs w:val="24"/>
          <w:lang w:val="kk-KZ"/>
        </w:rPr>
        <w:t>текст изменений и поправок - в периодически</w:t>
      </w:r>
      <w:r w:rsidRPr="00E12D8D">
        <w:rPr>
          <w:bCs/>
          <w:i/>
          <w:sz w:val="24"/>
          <w:szCs w:val="24"/>
          <w:lang w:val="kk-KZ"/>
        </w:rPr>
        <w:t xml:space="preserve"> издаваемых информационных </w:t>
      </w:r>
      <w:r w:rsidRPr="00BC52F3">
        <w:rPr>
          <w:bCs/>
          <w:i/>
          <w:sz w:val="24"/>
          <w:szCs w:val="24"/>
          <w:lang w:val="kk-KZ"/>
        </w:rPr>
        <w:t>каталогах</w:t>
      </w:r>
      <w:r w:rsidRPr="00E12D8D">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w:t>
      </w:r>
      <w:r w:rsidRPr="001F44BF">
        <w:rPr>
          <w:bCs/>
          <w:i/>
          <w:sz w:val="24"/>
          <w:szCs w:val="24"/>
          <w:lang w:val="kk-KZ"/>
        </w:rPr>
        <w:t>периодически</w:t>
      </w:r>
      <w:r w:rsidRPr="00E12D8D">
        <w:rPr>
          <w:bCs/>
          <w:i/>
          <w:sz w:val="24"/>
          <w:szCs w:val="24"/>
          <w:lang w:val="kk-KZ"/>
        </w:rPr>
        <w:t xml:space="preserve"> издаваемом информационном </w:t>
      </w:r>
      <w:r w:rsidRPr="00BC52F3">
        <w:rPr>
          <w:bCs/>
          <w:i/>
          <w:sz w:val="24"/>
          <w:szCs w:val="24"/>
          <w:lang w:val="kk-KZ"/>
        </w:rPr>
        <w:t>каталоге</w:t>
      </w:r>
      <w:r>
        <w:rPr>
          <w:bCs/>
          <w:i/>
          <w:sz w:val="24"/>
          <w:szCs w:val="24"/>
          <w:lang w:val="kk-KZ"/>
        </w:rPr>
        <w:t xml:space="preserve"> «Национальные стандарты»</w:t>
      </w:r>
    </w:p>
    <w:p w:rsidR="00205AA8" w:rsidRPr="00293FB0" w:rsidRDefault="00205AA8" w:rsidP="00342003">
      <w:pPr>
        <w:shd w:val="clear" w:color="auto" w:fill="FFFFFF"/>
        <w:ind w:firstLine="567"/>
        <w:rPr>
          <w:i/>
          <w:sz w:val="24"/>
          <w:szCs w:val="24"/>
          <w:lang w:val="kk-KZ"/>
        </w:rPr>
      </w:pPr>
    </w:p>
    <w:p w:rsidR="008B1FB2" w:rsidRDefault="008B1FB2"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92364D" w:rsidRPr="0092364D" w:rsidRDefault="00871CA7" w:rsidP="00871CA7">
      <w:pPr>
        <w:shd w:val="clear" w:color="auto" w:fill="FFFFFF"/>
        <w:tabs>
          <w:tab w:val="left" w:pos="2220"/>
        </w:tabs>
        <w:ind w:firstLine="567"/>
        <w:rPr>
          <w:i/>
          <w:sz w:val="24"/>
          <w:szCs w:val="24"/>
          <w:lang w:val="kk-KZ"/>
        </w:rPr>
      </w:pPr>
      <w:r>
        <w:rPr>
          <w:i/>
          <w:sz w:val="24"/>
          <w:szCs w:val="24"/>
          <w:lang w:val="kk-KZ"/>
        </w:rPr>
        <w:tab/>
      </w:r>
    </w:p>
    <w:p w:rsidR="008748AF" w:rsidRPr="00293FB0" w:rsidRDefault="00C31EE6" w:rsidP="00991E64">
      <w:pPr>
        <w:shd w:val="clear" w:color="auto" w:fill="FFFFFF"/>
        <w:ind w:firstLine="567"/>
        <w:rPr>
          <w:sz w:val="24"/>
          <w:szCs w:val="24"/>
          <w:lang w:val="kk-KZ"/>
        </w:rPr>
      </w:pPr>
      <w:r w:rsidRPr="00293FB0">
        <w:rPr>
          <w:sz w:val="24"/>
          <w:szCs w:val="24"/>
        </w:rPr>
        <w:t xml:space="preserve">Настоящий стандарт не может быть </w:t>
      </w:r>
      <w:r w:rsidRPr="00293FB0">
        <w:rPr>
          <w:sz w:val="24"/>
          <w:szCs w:val="24"/>
          <w:lang w:val="kk-KZ"/>
        </w:rPr>
        <w:t xml:space="preserve">полностью или частично воспроизведен, </w:t>
      </w:r>
      <w:r w:rsidRPr="00293FB0">
        <w:rPr>
          <w:sz w:val="24"/>
          <w:szCs w:val="24"/>
        </w:rPr>
        <w:t xml:space="preserve">тиражирован и распространен </w:t>
      </w:r>
      <w:r w:rsidRPr="00293FB0">
        <w:rPr>
          <w:sz w:val="24"/>
          <w:szCs w:val="24"/>
          <w:lang w:val="kk-KZ"/>
        </w:rPr>
        <w:t xml:space="preserve">в качестве официального издания </w:t>
      </w:r>
      <w:r w:rsidR="0051402F" w:rsidRPr="00293FB0">
        <w:rPr>
          <w:sz w:val="24"/>
          <w:szCs w:val="24"/>
        </w:rPr>
        <w:t xml:space="preserve">без разрешения Комитета </w:t>
      </w:r>
      <w:r w:rsidRPr="00293FB0">
        <w:rPr>
          <w:sz w:val="24"/>
          <w:szCs w:val="24"/>
        </w:rPr>
        <w:t xml:space="preserve">технического регулирования и метрологии Министерства </w:t>
      </w:r>
      <w:r w:rsidR="008C1C51">
        <w:rPr>
          <w:sz w:val="24"/>
          <w:szCs w:val="24"/>
          <w:lang w:val="kk-KZ"/>
        </w:rPr>
        <w:t xml:space="preserve">торговли и интеграции </w:t>
      </w:r>
      <w:r w:rsidR="0066689D" w:rsidRPr="00293FB0">
        <w:rPr>
          <w:sz w:val="24"/>
          <w:szCs w:val="24"/>
        </w:rPr>
        <w:t>Республики Казахстан</w:t>
      </w:r>
      <w:r w:rsidR="0066689D" w:rsidRPr="00293FB0">
        <w:rPr>
          <w:sz w:val="24"/>
          <w:szCs w:val="24"/>
          <w:lang w:val="kk-KZ"/>
        </w:rPr>
        <w:t>.</w:t>
      </w:r>
    </w:p>
    <w:p w:rsidR="004636A8" w:rsidRPr="005056A2" w:rsidRDefault="004636A8" w:rsidP="004636A8">
      <w:pPr>
        <w:widowControl/>
        <w:autoSpaceDE/>
        <w:autoSpaceDN/>
        <w:adjustRightInd/>
        <w:ind w:firstLine="0"/>
        <w:jc w:val="center"/>
        <w:rPr>
          <w:b/>
          <w:sz w:val="24"/>
          <w:szCs w:val="24"/>
          <w:lang w:val="kk-KZ"/>
        </w:rPr>
      </w:pPr>
      <w:r w:rsidRPr="005056A2">
        <w:rPr>
          <w:b/>
          <w:sz w:val="24"/>
          <w:szCs w:val="24"/>
          <w:lang w:val="kk-KZ"/>
        </w:rPr>
        <w:lastRenderedPageBreak/>
        <w:t xml:space="preserve">Введение </w:t>
      </w:r>
    </w:p>
    <w:p w:rsidR="004636A8" w:rsidRPr="005056A2" w:rsidRDefault="004636A8" w:rsidP="005D12D5">
      <w:pPr>
        <w:ind w:firstLine="567"/>
        <w:rPr>
          <w:sz w:val="24"/>
          <w:szCs w:val="24"/>
        </w:rPr>
      </w:pPr>
    </w:p>
    <w:p w:rsidR="007851A0" w:rsidRDefault="007851A0" w:rsidP="00FF00C8">
      <w:pPr>
        <w:widowControl/>
        <w:autoSpaceDE/>
        <w:autoSpaceDN/>
        <w:adjustRightInd/>
        <w:ind w:firstLine="567"/>
        <w:rPr>
          <w:rFonts w:eastAsia="Times New Roman"/>
          <w:sz w:val="24"/>
          <w:szCs w:val="24"/>
        </w:rPr>
      </w:pPr>
      <w:r w:rsidRPr="007851A0">
        <w:rPr>
          <w:rFonts w:eastAsia="Times New Roman"/>
          <w:sz w:val="24"/>
          <w:szCs w:val="24"/>
        </w:rPr>
        <w:t xml:space="preserve">Настоящий </w:t>
      </w:r>
      <w:r w:rsidR="002B1F07">
        <w:rPr>
          <w:rFonts w:eastAsia="Times New Roman"/>
          <w:sz w:val="24"/>
          <w:szCs w:val="24"/>
        </w:rPr>
        <w:t>стандарт</w:t>
      </w:r>
      <w:r w:rsidRPr="007851A0">
        <w:rPr>
          <w:rFonts w:eastAsia="Times New Roman"/>
          <w:sz w:val="24"/>
          <w:szCs w:val="24"/>
        </w:rPr>
        <w:t xml:space="preserve"> распространяется на экстракорпоральную </w:t>
      </w:r>
      <w:proofErr w:type="spellStart"/>
      <w:r w:rsidRPr="007851A0">
        <w:rPr>
          <w:rFonts w:eastAsia="Times New Roman"/>
          <w:sz w:val="24"/>
          <w:szCs w:val="24"/>
        </w:rPr>
        <w:t>кровопроводящую</w:t>
      </w:r>
      <w:proofErr w:type="spellEnd"/>
      <w:r w:rsidRPr="007851A0">
        <w:rPr>
          <w:rFonts w:eastAsia="Times New Roman"/>
          <w:sz w:val="24"/>
          <w:szCs w:val="24"/>
        </w:rPr>
        <w:t xml:space="preserve"> магистраль, производимую для однократного применения и предназначенную для использования в </w:t>
      </w:r>
      <w:proofErr w:type="spellStart"/>
      <w:r w:rsidRPr="007851A0">
        <w:rPr>
          <w:rFonts w:eastAsia="Times New Roman"/>
          <w:sz w:val="24"/>
          <w:szCs w:val="24"/>
        </w:rPr>
        <w:t>гемодиализаторах</w:t>
      </w:r>
      <w:proofErr w:type="spellEnd"/>
      <w:r w:rsidRPr="007851A0">
        <w:rPr>
          <w:rFonts w:eastAsia="Times New Roman"/>
          <w:sz w:val="24"/>
          <w:szCs w:val="24"/>
        </w:rPr>
        <w:t xml:space="preserve">, </w:t>
      </w:r>
      <w:proofErr w:type="spellStart"/>
      <w:r w:rsidRPr="007851A0">
        <w:rPr>
          <w:rFonts w:eastAsia="Times New Roman"/>
          <w:sz w:val="24"/>
          <w:szCs w:val="24"/>
        </w:rPr>
        <w:t>гемодиафильтрах</w:t>
      </w:r>
      <w:proofErr w:type="spellEnd"/>
      <w:r w:rsidRPr="007851A0">
        <w:rPr>
          <w:rFonts w:eastAsia="Times New Roman"/>
          <w:sz w:val="24"/>
          <w:szCs w:val="24"/>
        </w:rPr>
        <w:t xml:space="preserve">, </w:t>
      </w:r>
      <w:proofErr w:type="spellStart"/>
      <w:r w:rsidRPr="007851A0">
        <w:rPr>
          <w:rFonts w:eastAsia="Times New Roman"/>
          <w:sz w:val="24"/>
          <w:szCs w:val="24"/>
        </w:rPr>
        <w:t>гемофильтрах</w:t>
      </w:r>
      <w:proofErr w:type="spellEnd"/>
      <w:r w:rsidRPr="007851A0">
        <w:rPr>
          <w:rFonts w:eastAsia="Times New Roman"/>
          <w:sz w:val="24"/>
          <w:szCs w:val="24"/>
        </w:rPr>
        <w:t xml:space="preserve"> и </w:t>
      </w:r>
      <w:proofErr w:type="spellStart"/>
      <w:r w:rsidRPr="007851A0">
        <w:rPr>
          <w:rFonts w:eastAsia="Times New Roman"/>
          <w:sz w:val="24"/>
          <w:szCs w:val="24"/>
        </w:rPr>
        <w:t>гемоконцентраторах</w:t>
      </w:r>
      <w:proofErr w:type="spellEnd"/>
      <w:r w:rsidRPr="007851A0">
        <w:rPr>
          <w:rFonts w:eastAsia="Times New Roman"/>
          <w:sz w:val="24"/>
          <w:szCs w:val="24"/>
        </w:rPr>
        <w:t xml:space="preserve">. Приведенные в настоящем стандарте требования к экстракорпоральной </w:t>
      </w:r>
      <w:proofErr w:type="spellStart"/>
      <w:r w:rsidRPr="007851A0">
        <w:rPr>
          <w:rFonts w:eastAsia="Times New Roman"/>
          <w:sz w:val="24"/>
          <w:szCs w:val="24"/>
        </w:rPr>
        <w:t>кровопроводящей</w:t>
      </w:r>
      <w:proofErr w:type="spellEnd"/>
      <w:r w:rsidRPr="007851A0">
        <w:rPr>
          <w:rFonts w:eastAsia="Times New Roman"/>
          <w:sz w:val="24"/>
          <w:szCs w:val="24"/>
        </w:rPr>
        <w:t xml:space="preserve"> магистрали способствуют обеспечению ее безопасного и эффективного функционирования. </w:t>
      </w:r>
    </w:p>
    <w:p w:rsidR="007851A0" w:rsidRDefault="007851A0" w:rsidP="00FF00C8">
      <w:pPr>
        <w:widowControl/>
        <w:autoSpaceDE/>
        <w:autoSpaceDN/>
        <w:adjustRightInd/>
        <w:ind w:firstLine="567"/>
        <w:rPr>
          <w:rFonts w:eastAsia="Times New Roman"/>
          <w:sz w:val="24"/>
          <w:szCs w:val="24"/>
        </w:rPr>
      </w:pPr>
      <w:r w:rsidRPr="007851A0">
        <w:rPr>
          <w:rFonts w:eastAsia="Times New Roman"/>
          <w:sz w:val="24"/>
          <w:szCs w:val="24"/>
        </w:rPr>
        <w:t xml:space="preserve">Установлено, что нецелесообразно указывать конструкционные материалы. Поэтому настоящий стандарт требует, чтобы материалы </w:t>
      </w:r>
      <w:proofErr w:type="gramStart"/>
      <w:r w:rsidRPr="007851A0">
        <w:rPr>
          <w:rFonts w:eastAsia="Times New Roman"/>
          <w:sz w:val="24"/>
          <w:szCs w:val="24"/>
        </w:rPr>
        <w:t>были испытаны и информация по методам этих испытаний и полученным результатам предоставлялась</w:t>
      </w:r>
      <w:proofErr w:type="gramEnd"/>
      <w:r w:rsidRPr="007851A0">
        <w:rPr>
          <w:rFonts w:eastAsia="Times New Roman"/>
          <w:sz w:val="24"/>
          <w:szCs w:val="24"/>
        </w:rPr>
        <w:t xml:space="preserve"> по запросу. </w:t>
      </w:r>
    </w:p>
    <w:p w:rsidR="007851A0" w:rsidRDefault="007851A0" w:rsidP="00FF00C8">
      <w:pPr>
        <w:widowControl/>
        <w:autoSpaceDE/>
        <w:autoSpaceDN/>
        <w:adjustRightInd/>
        <w:ind w:firstLine="567"/>
        <w:rPr>
          <w:rFonts w:eastAsia="Times New Roman"/>
          <w:sz w:val="24"/>
          <w:szCs w:val="24"/>
        </w:rPr>
      </w:pPr>
      <w:r w:rsidRPr="007851A0">
        <w:rPr>
          <w:rFonts w:eastAsia="Times New Roman"/>
          <w:sz w:val="24"/>
          <w:szCs w:val="24"/>
        </w:rPr>
        <w:t xml:space="preserve">Размеры соединений, предназначенных для подключения </w:t>
      </w:r>
      <w:proofErr w:type="spellStart"/>
      <w:r w:rsidRPr="007851A0">
        <w:rPr>
          <w:rFonts w:eastAsia="Times New Roman"/>
          <w:sz w:val="24"/>
          <w:szCs w:val="24"/>
        </w:rPr>
        <w:t>эксракорпоральной</w:t>
      </w:r>
      <w:proofErr w:type="spellEnd"/>
      <w:r w:rsidRPr="007851A0">
        <w:rPr>
          <w:rFonts w:eastAsia="Times New Roman"/>
          <w:sz w:val="24"/>
          <w:szCs w:val="24"/>
        </w:rPr>
        <w:t xml:space="preserve"> </w:t>
      </w:r>
      <w:proofErr w:type="spellStart"/>
      <w:r w:rsidRPr="007851A0">
        <w:rPr>
          <w:rFonts w:eastAsia="Times New Roman"/>
          <w:sz w:val="24"/>
          <w:szCs w:val="24"/>
        </w:rPr>
        <w:t>кровопроводящей</w:t>
      </w:r>
      <w:proofErr w:type="spellEnd"/>
      <w:r w:rsidRPr="007851A0">
        <w:rPr>
          <w:rFonts w:eastAsia="Times New Roman"/>
          <w:sz w:val="24"/>
          <w:szCs w:val="24"/>
        </w:rPr>
        <w:t xml:space="preserve"> магистрали к </w:t>
      </w:r>
      <w:proofErr w:type="spellStart"/>
      <w:r w:rsidRPr="007851A0">
        <w:rPr>
          <w:rFonts w:eastAsia="Times New Roman"/>
          <w:sz w:val="24"/>
          <w:szCs w:val="24"/>
        </w:rPr>
        <w:t>гемодиализатору</w:t>
      </w:r>
      <w:proofErr w:type="spellEnd"/>
      <w:r w:rsidRPr="007851A0">
        <w:rPr>
          <w:rFonts w:eastAsia="Times New Roman"/>
          <w:sz w:val="24"/>
          <w:szCs w:val="24"/>
        </w:rPr>
        <w:t xml:space="preserve">, </w:t>
      </w:r>
      <w:proofErr w:type="spellStart"/>
      <w:r w:rsidRPr="007851A0">
        <w:rPr>
          <w:rFonts w:eastAsia="Times New Roman"/>
          <w:sz w:val="24"/>
          <w:szCs w:val="24"/>
        </w:rPr>
        <w:t>гемодиафильтру</w:t>
      </w:r>
      <w:proofErr w:type="spellEnd"/>
      <w:r w:rsidRPr="007851A0">
        <w:rPr>
          <w:rFonts w:eastAsia="Times New Roman"/>
          <w:sz w:val="24"/>
          <w:szCs w:val="24"/>
        </w:rPr>
        <w:t xml:space="preserve"> или </w:t>
      </w:r>
      <w:proofErr w:type="spellStart"/>
      <w:r w:rsidRPr="007851A0">
        <w:rPr>
          <w:rFonts w:eastAsia="Times New Roman"/>
          <w:sz w:val="24"/>
          <w:szCs w:val="24"/>
        </w:rPr>
        <w:t>гемофильтру</w:t>
      </w:r>
      <w:proofErr w:type="spellEnd"/>
      <w:r w:rsidRPr="007851A0">
        <w:rPr>
          <w:rFonts w:eastAsia="Times New Roman"/>
          <w:sz w:val="24"/>
          <w:szCs w:val="24"/>
        </w:rPr>
        <w:t xml:space="preserve">, </w:t>
      </w:r>
      <w:proofErr w:type="gramStart"/>
      <w:r w:rsidRPr="007851A0">
        <w:rPr>
          <w:rFonts w:eastAsia="Times New Roman"/>
          <w:sz w:val="24"/>
          <w:szCs w:val="24"/>
        </w:rPr>
        <w:t>были пересмотрены и было</w:t>
      </w:r>
      <w:proofErr w:type="gramEnd"/>
      <w:r w:rsidRPr="007851A0">
        <w:rPr>
          <w:rFonts w:eastAsia="Times New Roman"/>
          <w:sz w:val="24"/>
          <w:szCs w:val="24"/>
        </w:rPr>
        <w:t xml:space="preserve"> указано, что они обеспечивают совместимости с этими устройствами, как указано в ISO 8637-1. Конструкция и размеры были выбраны таким образом, чтобы свести к минимуму риск утечки крови и попадания воздуха. Разрешены соединения с </w:t>
      </w:r>
      <w:proofErr w:type="gramStart"/>
      <w:r w:rsidRPr="007851A0">
        <w:rPr>
          <w:rFonts w:eastAsia="Times New Roman"/>
          <w:sz w:val="24"/>
          <w:szCs w:val="24"/>
        </w:rPr>
        <w:t>фиксированными</w:t>
      </w:r>
      <w:proofErr w:type="gramEnd"/>
      <w:r w:rsidRPr="007851A0">
        <w:rPr>
          <w:rFonts w:eastAsia="Times New Roman"/>
          <w:sz w:val="24"/>
          <w:szCs w:val="24"/>
        </w:rPr>
        <w:t xml:space="preserve"> или незатянутыми зажимным ободом. </w:t>
      </w:r>
    </w:p>
    <w:p w:rsidR="00824F58" w:rsidRPr="007851A0" w:rsidRDefault="007851A0" w:rsidP="00FF00C8">
      <w:pPr>
        <w:widowControl/>
        <w:autoSpaceDE/>
        <w:autoSpaceDN/>
        <w:adjustRightInd/>
        <w:ind w:firstLine="567"/>
        <w:rPr>
          <w:sz w:val="24"/>
          <w:szCs w:val="24"/>
        </w:rPr>
      </w:pPr>
      <w:r w:rsidRPr="007851A0">
        <w:rPr>
          <w:rFonts w:eastAsia="Times New Roman"/>
          <w:sz w:val="24"/>
          <w:szCs w:val="24"/>
        </w:rPr>
        <w:t>Настоящий стандарт отражает консенсус врачей, производителей и других заинтересованных сторон относительно устройств, которые одобрены для клинического использования.</w:t>
      </w: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824F58" w:rsidRDefault="00824F58" w:rsidP="004636A8">
      <w:pPr>
        <w:widowControl/>
        <w:autoSpaceDE/>
        <w:autoSpaceDN/>
        <w:adjustRightInd/>
        <w:rPr>
          <w:sz w:val="24"/>
          <w:szCs w:val="24"/>
          <w:lang w:val="kk-KZ"/>
        </w:rPr>
      </w:pPr>
    </w:p>
    <w:p w:rsidR="00453F5B" w:rsidRPr="00DF37D2" w:rsidRDefault="00453F5B" w:rsidP="00453F5B">
      <w:pPr>
        <w:ind w:firstLine="567"/>
        <w:rPr>
          <w:sz w:val="24"/>
          <w:szCs w:val="24"/>
          <w:lang w:val="kk-KZ"/>
        </w:rPr>
        <w:sectPr w:rsidR="00453F5B" w:rsidRPr="00DF37D2" w:rsidSect="005056A2">
          <w:headerReference w:type="first" r:id="rId14"/>
          <w:footerReference w:type="first" r:id="rId15"/>
          <w:type w:val="evenPage"/>
          <w:pgSz w:w="11906" w:h="16838" w:code="9"/>
          <w:pgMar w:top="1418" w:right="1418" w:bottom="1418" w:left="1418" w:header="1021" w:footer="1021" w:gutter="0"/>
          <w:pgNumType w:fmt="upperRoman" w:start="2"/>
          <w:cols w:space="708"/>
          <w:docGrid w:linePitch="360"/>
        </w:sectPr>
      </w:pPr>
    </w:p>
    <w:p w:rsidR="00CE3844" w:rsidRPr="00824F58" w:rsidRDefault="00512DEC" w:rsidP="00824F58">
      <w:pPr>
        <w:pBdr>
          <w:bottom w:val="single" w:sz="12" w:space="4" w:color="auto"/>
        </w:pBdr>
        <w:shd w:val="clear" w:color="auto" w:fill="FFFFFF"/>
        <w:ind w:firstLine="0"/>
        <w:jc w:val="center"/>
        <w:outlineLvl w:val="0"/>
        <w:rPr>
          <w:b/>
          <w:sz w:val="24"/>
          <w:szCs w:val="24"/>
          <w:lang w:val="kk-KZ"/>
        </w:rPr>
      </w:pPr>
      <w:r w:rsidRPr="00824F58">
        <w:rPr>
          <w:b/>
          <w:sz w:val="24"/>
          <w:szCs w:val="24"/>
        </w:rPr>
        <w:lastRenderedPageBreak/>
        <w:t>НАЦИОНАЛЬНЫЙ СТАНДАРТ РЕСПУБЛИКИ КАЗАХСТАН</w:t>
      </w:r>
    </w:p>
    <w:p w:rsidR="008C1C51" w:rsidRPr="00824F58" w:rsidRDefault="008C1C51" w:rsidP="00E720CF">
      <w:pPr>
        <w:tabs>
          <w:tab w:val="left" w:pos="9072"/>
        </w:tabs>
        <w:ind w:firstLine="0"/>
        <w:jc w:val="center"/>
        <w:rPr>
          <w:b/>
          <w:sz w:val="24"/>
          <w:szCs w:val="24"/>
          <w:lang w:val="kk-KZ"/>
        </w:rPr>
      </w:pPr>
    </w:p>
    <w:p w:rsidR="005056A2" w:rsidRPr="00A33FBF" w:rsidRDefault="00401765" w:rsidP="00401765">
      <w:pPr>
        <w:ind w:firstLine="0"/>
        <w:jc w:val="center"/>
        <w:rPr>
          <w:b/>
          <w:sz w:val="24"/>
          <w:szCs w:val="24"/>
        </w:rPr>
      </w:pPr>
      <w:r w:rsidRPr="00A33FBF">
        <w:rPr>
          <w:b/>
          <w:sz w:val="24"/>
          <w:szCs w:val="24"/>
        </w:rPr>
        <w:t>Экстракорпоральные системы для очистки крови</w:t>
      </w:r>
    </w:p>
    <w:p w:rsidR="007851A0" w:rsidRPr="00A33FBF" w:rsidRDefault="007851A0" w:rsidP="00401765">
      <w:pPr>
        <w:ind w:firstLine="0"/>
        <w:jc w:val="center"/>
        <w:rPr>
          <w:b/>
          <w:sz w:val="24"/>
          <w:szCs w:val="24"/>
        </w:rPr>
      </w:pPr>
    </w:p>
    <w:p w:rsidR="005056A2" w:rsidRPr="00A33FBF" w:rsidRDefault="007851A0" w:rsidP="00401765">
      <w:pPr>
        <w:ind w:firstLine="0"/>
        <w:jc w:val="center"/>
        <w:rPr>
          <w:rFonts w:eastAsia="Times New Roman"/>
          <w:b/>
          <w:sz w:val="24"/>
          <w:szCs w:val="24"/>
        </w:rPr>
      </w:pPr>
      <w:r w:rsidRPr="00A33FBF">
        <w:rPr>
          <w:rFonts w:eastAsia="Times New Roman"/>
          <w:b/>
          <w:sz w:val="24"/>
          <w:szCs w:val="24"/>
        </w:rPr>
        <w:t xml:space="preserve"> Часть 2</w:t>
      </w:r>
    </w:p>
    <w:p w:rsidR="005056A2" w:rsidRPr="00A33FBF" w:rsidRDefault="005056A2" w:rsidP="00401765">
      <w:pPr>
        <w:ind w:firstLine="0"/>
        <w:jc w:val="center"/>
        <w:rPr>
          <w:rFonts w:eastAsia="Times New Roman"/>
          <w:b/>
          <w:sz w:val="24"/>
          <w:szCs w:val="24"/>
        </w:rPr>
      </w:pPr>
    </w:p>
    <w:p w:rsidR="00CE3844" w:rsidRPr="00A33FBF" w:rsidRDefault="007851A0" w:rsidP="007851A0">
      <w:pPr>
        <w:pBdr>
          <w:bottom w:val="single" w:sz="12" w:space="2" w:color="auto"/>
        </w:pBdr>
        <w:shd w:val="clear" w:color="auto" w:fill="FFFFFF"/>
        <w:tabs>
          <w:tab w:val="left" w:pos="4125"/>
        </w:tabs>
        <w:ind w:firstLine="0"/>
        <w:jc w:val="center"/>
        <w:rPr>
          <w:b/>
          <w:sz w:val="24"/>
          <w:szCs w:val="24"/>
          <w:lang w:eastAsia="en-US"/>
        </w:rPr>
      </w:pPr>
      <w:r w:rsidRPr="00A33FBF">
        <w:rPr>
          <w:b/>
          <w:sz w:val="24"/>
          <w:szCs w:val="24"/>
          <w:lang w:eastAsia="en-US"/>
        </w:rPr>
        <w:t>КРОВОПРОВОДЯЩИЙ КОНТУР ДОЛЯ ГЕМОДИАЛИЗАТОРОВ, ГЕМОДИАФИЛЬТРОВ И ГЕМОФИЛЬТРОВ</w:t>
      </w:r>
    </w:p>
    <w:p w:rsidR="007851A0" w:rsidRPr="007851A0" w:rsidRDefault="007851A0" w:rsidP="007851A0">
      <w:pPr>
        <w:pBdr>
          <w:bottom w:val="single" w:sz="12" w:space="2" w:color="auto"/>
        </w:pBdr>
        <w:shd w:val="clear" w:color="auto" w:fill="FFFFFF"/>
        <w:tabs>
          <w:tab w:val="left" w:pos="4125"/>
        </w:tabs>
        <w:ind w:firstLine="0"/>
        <w:jc w:val="center"/>
        <w:rPr>
          <w:b/>
          <w:sz w:val="24"/>
          <w:szCs w:val="24"/>
        </w:rPr>
      </w:pPr>
    </w:p>
    <w:p w:rsidR="00512DEC" w:rsidRPr="002D1B6E" w:rsidRDefault="00512DEC" w:rsidP="00E720CF">
      <w:pPr>
        <w:shd w:val="clear" w:color="auto" w:fill="FFFFFF"/>
        <w:ind w:firstLine="567"/>
        <w:jc w:val="right"/>
        <w:outlineLvl w:val="0"/>
        <w:rPr>
          <w:b/>
          <w:sz w:val="24"/>
          <w:szCs w:val="24"/>
          <w:lang w:val="kk-KZ"/>
        </w:rPr>
      </w:pPr>
      <w:r w:rsidRPr="00824F58">
        <w:rPr>
          <w:b/>
          <w:sz w:val="24"/>
          <w:szCs w:val="24"/>
        </w:rPr>
        <w:t>Дата введения</w:t>
      </w:r>
      <w:r w:rsidR="002D1B6E" w:rsidRPr="00824F58">
        <w:rPr>
          <w:b/>
          <w:sz w:val="24"/>
          <w:szCs w:val="24"/>
          <w:lang w:val="kk-KZ"/>
        </w:rPr>
        <w:t xml:space="preserve"> 2020</w:t>
      </w:r>
      <w:r w:rsidR="002D1B6E">
        <w:rPr>
          <w:b/>
          <w:sz w:val="24"/>
          <w:szCs w:val="24"/>
          <w:lang w:val="kk-KZ"/>
        </w:rPr>
        <w:t xml:space="preserve"> -__-__</w:t>
      </w:r>
    </w:p>
    <w:p w:rsidR="00512DEC" w:rsidRPr="00293FB0" w:rsidRDefault="00512DEC" w:rsidP="00F977B3">
      <w:pPr>
        <w:shd w:val="clear" w:color="auto" w:fill="FFFFFF"/>
        <w:ind w:firstLine="567"/>
        <w:rPr>
          <w:b/>
          <w:sz w:val="24"/>
          <w:szCs w:val="24"/>
        </w:rPr>
      </w:pPr>
    </w:p>
    <w:p w:rsidR="00ED6E8C" w:rsidRPr="00F977B3" w:rsidRDefault="00ED6E8C" w:rsidP="00F977B3">
      <w:pPr>
        <w:ind w:firstLine="567"/>
        <w:rPr>
          <w:b/>
          <w:sz w:val="24"/>
          <w:szCs w:val="24"/>
        </w:rPr>
      </w:pPr>
      <w:r w:rsidRPr="00F977B3">
        <w:rPr>
          <w:b/>
          <w:sz w:val="24"/>
          <w:szCs w:val="24"/>
        </w:rPr>
        <w:t>1 Область применения</w:t>
      </w:r>
    </w:p>
    <w:p w:rsidR="00AA2E7C" w:rsidRPr="00F977B3" w:rsidRDefault="00AA2E7C" w:rsidP="00F977B3">
      <w:pPr>
        <w:ind w:firstLine="567"/>
        <w:rPr>
          <w:sz w:val="24"/>
          <w:szCs w:val="24"/>
        </w:rPr>
      </w:pPr>
    </w:p>
    <w:p w:rsidR="00401765" w:rsidRPr="0034215F" w:rsidRDefault="00401765" w:rsidP="00401765">
      <w:pPr>
        <w:ind w:firstLine="567"/>
      </w:pPr>
      <w:r w:rsidRPr="0034215F">
        <w:t>Предупреждение – Иные требования могут быть применимы к издели</w:t>
      </w:r>
      <w:proofErr w:type="gramStart"/>
      <w:r w:rsidRPr="0034215F">
        <w:t>ю(</w:t>
      </w:r>
      <w:proofErr w:type="gramEnd"/>
      <w:r w:rsidRPr="0034215F">
        <w:t>ям), входящим(и) в область применения настоящего стандарта.</w:t>
      </w:r>
    </w:p>
    <w:p w:rsidR="005056A2" w:rsidRPr="00F977B3" w:rsidRDefault="005056A2" w:rsidP="00F977B3">
      <w:pPr>
        <w:ind w:firstLine="567"/>
        <w:rPr>
          <w:rFonts w:eastAsia="Times New Roman"/>
          <w:b/>
          <w:sz w:val="24"/>
          <w:szCs w:val="24"/>
        </w:rPr>
      </w:pPr>
    </w:p>
    <w:p w:rsidR="00CD2991" w:rsidRDefault="006622CD" w:rsidP="00AA2E7C">
      <w:pPr>
        <w:pStyle w:val="af"/>
        <w:spacing w:after="0"/>
        <w:ind w:firstLine="567"/>
        <w:jc w:val="both"/>
        <w:rPr>
          <w:color w:val="231F20"/>
          <w:lang w:val="ru-RU"/>
        </w:rPr>
      </w:pPr>
      <w:r>
        <w:rPr>
          <w:rFonts w:eastAsia="Times New Roman"/>
          <w:color w:val="231F20"/>
          <w:lang w:val="kk-KZ"/>
        </w:rPr>
        <w:t>Настоящий стандарт устанавливает</w:t>
      </w:r>
      <w:r w:rsidRPr="00A52D72">
        <w:rPr>
          <w:rFonts w:eastAsia="Times New Roman"/>
          <w:color w:val="231F20"/>
          <w:lang w:val="ru-RU"/>
        </w:rPr>
        <w:t xml:space="preserve"> требования</w:t>
      </w:r>
      <w:r w:rsidRPr="00CD2991">
        <w:rPr>
          <w:color w:val="231F20"/>
          <w:lang w:val="ru-RU"/>
        </w:rPr>
        <w:t xml:space="preserve"> </w:t>
      </w:r>
      <w:r w:rsidR="00CD2991" w:rsidRPr="00CD2991">
        <w:rPr>
          <w:color w:val="231F20"/>
          <w:lang w:val="ru-RU"/>
        </w:rPr>
        <w:t xml:space="preserve">к </w:t>
      </w:r>
      <w:proofErr w:type="spellStart"/>
      <w:r w:rsidR="00CD2991" w:rsidRPr="00CD2991">
        <w:rPr>
          <w:color w:val="231F20"/>
          <w:lang w:val="ru-RU"/>
        </w:rPr>
        <w:t>кровопроводящей</w:t>
      </w:r>
      <w:proofErr w:type="spellEnd"/>
      <w:r w:rsidR="00CD2991" w:rsidRPr="00CD2991">
        <w:rPr>
          <w:color w:val="231F20"/>
          <w:lang w:val="ru-RU"/>
        </w:rPr>
        <w:t xml:space="preserve"> магистрали для устройств, используемых в терапии экстракорпоральной фильтрации крови, в том числе помимо прочего в гемодиализе, </w:t>
      </w:r>
      <w:proofErr w:type="spellStart"/>
      <w:r w:rsidR="00CD2991" w:rsidRPr="00CD2991">
        <w:rPr>
          <w:color w:val="231F20"/>
          <w:lang w:val="ru-RU"/>
        </w:rPr>
        <w:t>гемодиафильтрации</w:t>
      </w:r>
      <w:proofErr w:type="spellEnd"/>
      <w:r w:rsidR="00CD2991" w:rsidRPr="00CD2991">
        <w:rPr>
          <w:color w:val="231F20"/>
          <w:lang w:val="ru-RU"/>
        </w:rPr>
        <w:t xml:space="preserve">, </w:t>
      </w:r>
      <w:proofErr w:type="spellStart"/>
      <w:r w:rsidR="00CD2991" w:rsidRPr="00CD2991">
        <w:rPr>
          <w:color w:val="231F20"/>
          <w:lang w:val="ru-RU"/>
        </w:rPr>
        <w:t>гемофильтрации</w:t>
      </w:r>
      <w:proofErr w:type="spellEnd"/>
      <w:r w:rsidR="00CD2991" w:rsidRPr="00CD2991">
        <w:rPr>
          <w:color w:val="231F20"/>
          <w:lang w:val="ru-RU"/>
        </w:rPr>
        <w:t xml:space="preserve">, и  (интегрированных и </w:t>
      </w:r>
      <w:proofErr w:type="spellStart"/>
      <w:r w:rsidR="00CD2991" w:rsidRPr="00CD2991">
        <w:rPr>
          <w:color w:val="231F20"/>
          <w:lang w:val="ru-RU"/>
        </w:rPr>
        <w:t>неинтегрированных</w:t>
      </w:r>
      <w:proofErr w:type="spellEnd"/>
      <w:r w:rsidR="00CD2991" w:rsidRPr="00CD2991">
        <w:rPr>
          <w:color w:val="231F20"/>
          <w:lang w:val="ru-RU"/>
        </w:rPr>
        <w:t xml:space="preserve">) предохранительных устройств датчиков, предназначенных для использования в таких проводящих магистралях. </w:t>
      </w:r>
    </w:p>
    <w:p w:rsidR="00CD2991" w:rsidRDefault="00CD2991" w:rsidP="00AA2E7C">
      <w:pPr>
        <w:pStyle w:val="af"/>
        <w:spacing w:after="0"/>
        <w:ind w:firstLine="567"/>
        <w:jc w:val="both"/>
        <w:rPr>
          <w:color w:val="231F20"/>
          <w:lang w:val="ru-RU"/>
        </w:rPr>
      </w:pPr>
      <w:r w:rsidRPr="00CD2991">
        <w:rPr>
          <w:color w:val="231F20"/>
          <w:lang w:val="ru-RU"/>
        </w:rPr>
        <w:t xml:space="preserve">Настоящий стандарт не распространяется на следующее: </w:t>
      </w:r>
    </w:p>
    <w:p w:rsidR="00CD2991" w:rsidRDefault="00CD2991" w:rsidP="00CD2991">
      <w:pPr>
        <w:pStyle w:val="af"/>
        <w:tabs>
          <w:tab w:val="left" w:pos="993"/>
        </w:tabs>
        <w:spacing w:after="0"/>
        <w:ind w:firstLine="567"/>
        <w:jc w:val="both"/>
        <w:rPr>
          <w:color w:val="231F20"/>
          <w:lang w:val="ru-RU"/>
        </w:rPr>
      </w:pPr>
      <w:r w:rsidRPr="00CD2991">
        <w:rPr>
          <w:color w:val="231F20"/>
          <w:lang w:val="ru-RU"/>
        </w:rPr>
        <w:t>—</w:t>
      </w:r>
      <w:r w:rsidRPr="00CD2991">
        <w:rPr>
          <w:color w:val="231F20"/>
          <w:lang w:val="ru-RU"/>
        </w:rPr>
        <w:tab/>
      </w:r>
      <w:proofErr w:type="spellStart"/>
      <w:r w:rsidRPr="00CD2991">
        <w:rPr>
          <w:color w:val="231F20"/>
          <w:lang w:val="ru-RU"/>
        </w:rPr>
        <w:t>гемодиализаторы</w:t>
      </w:r>
      <w:proofErr w:type="spellEnd"/>
      <w:r w:rsidRPr="00CD2991">
        <w:rPr>
          <w:color w:val="231F20"/>
          <w:lang w:val="ru-RU"/>
        </w:rPr>
        <w:t xml:space="preserve">, </w:t>
      </w:r>
      <w:proofErr w:type="spellStart"/>
      <w:r w:rsidRPr="00CD2991">
        <w:rPr>
          <w:color w:val="231F20"/>
          <w:lang w:val="ru-RU"/>
        </w:rPr>
        <w:t>гемодиафильтры</w:t>
      </w:r>
      <w:proofErr w:type="spellEnd"/>
      <w:r w:rsidRPr="00CD2991">
        <w:rPr>
          <w:color w:val="231F20"/>
          <w:lang w:val="ru-RU"/>
        </w:rPr>
        <w:t xml:space="preserve"> или </w:t>
      </w:r>
      <w:proofErr w:type="spellStart"/>
      <w:r w:rsidRPr="00CD2991">
        <w:rPr>
          <w:color w:val="231F20"/>
          <w:lang w:val="ru-RU"/>
        </w:rPr>
        <w:t>гемофильтры</w:t>
      </w:r>
      <w:proofErr w:type="spellEnd"/>
      <w:r w:rsidRPr="00CD2991">
        <w:rPr>
          <w:color w:val="231F20"/>
          <w:lang w:val="ru-RU"/>
        </w:rPr>
        <w:t xml:space="preserve">; </w:t>
      </w:r>
    </w:p>
    <w:p w:rsidR="008C72C8" w:rsidRDefault="00CD2991" w:rsidP="00CD2991">
      <w:pPr>
        <w:pStyle w:val="af"/>
        <w:tabs>
          <w:tab w:val="left" w:pos="993"/>
        </w:tabs>
        <w:spacing w:after="0"/>
        <w:ind w:firstLine="567"/>
        <w:jc w:val="both"/>
        <w:rPr>
          <w:color w:val="231F20"/>
          <w:lang w:val="ru-RU"/>
        </w:rPr>
      </w:pPr>
      <w:r w:rsidRPr="00CD2991">
        <w:rPr>
          <w:color w:val="231F20"/>
          <w:lang w:val="ru-RU"/>
        </w:rPr>
        <w:t>—</w:t>
      </w:r>
      <w:r w:rsidRPr="00CD2991">
        <w:rPr>
          <w:color w:val="231F20"/>
          <w:lang w:val="ru-RU"/>
        </w:rPr>
        <w:tab/>
      </w:r>
      <w:proofErr w:type="spellStart"/>
      <w:r w:rsidRPr="00CD2991">
        <w:rPr>
          <w:color w:val="231F20"/>
          <w:lang w:val="ru-RU"/>
        </w:rPr>
        <w:t>плазмафильтры</w:t>
      </w:r>
      <w:proofErr w:type="spellEnd"/>
      <w:r w:rsidRPr="00CD2991">
        <w:rPr>
          <w:color w:val="231F20"/>
          <w:lang w:val="ru-RU"/>
        </w:rPr>
        <w:t xml:space="preserve">; </w:t>
      </w:r>
    </w:p>
    <w:p w:rsidR="00CD2991" w:rsidRDefault="008C72C8" w:rsidP="00CD2991">
      <w:pPr>
        <w:pStyle w:val="af"/>
        <w:tabs>
          <w:tab w:val="left" w:pos="993"/>
        </w:tabs>
        <w:spacing w:after="0"/>
        <w:ind w:firstLine="567"/>
        <w:jc w:val="both"/>
        <w:rPr>
          <w:color w:val="231F20"/>
          <w:lang w:val="ru-RU"/>
        </w:rPr>
      </w:pPr>
      <w:r>
        <w:rPr>
          <w:color w:val="231F20"/>
          <w:lang w:val="ru-RU"/>
        </w:rPr>
        <w:t>—</w:t>
      </w:r>
      <w:r>
        <w:rPr>
          <w:color w:val="231F20"/>
          <w:lang w:val="ru-RU"/>
        </w:rPr>
        <w:tab/>
      </w:r>
      <w:proofErr w:type="spellStart"/>
      <w:r w:rsidR="00CD2991" w:rsidRPr="00CD2991">
        <w:rPr>
          <w:color w:val="231F20"/>
          <w:lang w:val="ru-RU"/>
        </w:rPr>
        <w:t>гемоперфузионные</w:t>
      </w:r>
      <w:proofErr w:type="spellEnd"/>
      <w:r w:rsidR="00CD2991" w:rsidRPr="00CD2991">
        <w:rPr>
          <w:color w:val="231F20"/>
          <w:lang w:val="ru-RU"/>
        </w:rPr>
        <w:t xml:space="preserve"> устройства; </w:t>
      </w:r>
    </w:p>
    <w:p w:rsidR="00CD2991" w:rsidRDefault="00CD2991" w:rsidP="00CD2991">
      <w:pPr>
        <w:pStyle w:val="af"/>
        <w:tabs>
          <w:tab w:val="left" w:pos="993"/>
        </w:tabs>
        <w:spacing w:after="0"/>
        <w:ind w:firstLine="567"/>
        <w:jc w:val="both"/>
        <w:rPr>
          <w:color w:val="231F20"/>
          <w:lang w:val="ru-RU"/>
        </w:rPr>
      </w:pPr>
      <w:r>
        <w:rPr>
          <w:color w:val="231F20"/>
          <w:lang w:val="ru-RU"/>
        </w:rPr>
        <w:t>—</w:t>
      </w:r>
      <w:r>
        <w:rPr>
          <w:color w:val="231F20"/>
          <w:lang w:val="ru-RU"/>
        </w:rPr>
        <w:tab/>
      </w:r>
      <w:r w:rsidRPr="00CD2991">
        <w:rPr>
          <w:color w:val="231F20"/>
          <w:lang w:val="ru-RU"/>
        </w:rPr>
        <w:t xml:space="preserve">устройства сосудистого доступа; </w:t>
      </w:r>
    </w:p>
    <w:p w:rsidR="00CD2991" w:rsidRDefault="00CD2991" w:rsidP="00CD2991">
      <w:pPr>
        <w:pStyle w:val="af"/>
        <w:tabs>
          <w:tab w:val="left" w:pos="993"/>
        </w:tabs>
        <w:spacing w:after="0"/>
        <w:ind w:firstLine="567"/>
        <w:jc w:val="both"/>
        <w:rPr>
          <w:color w:val="231F20"/>
          <w:lang w:val="ru-RU"/>
        </w:rPr>
      </w:pPr>
      <w:r w:rsidRPr="00CD2991">
        <w:rPr>
          <w:color w:val="231F20"/>
          <w:lang w:val="ru-RU"/>
        </w:rPr>
        <w:t>—</w:t>
      </w:r>
      <w:r w:rsidRPr="00CD2991">
        <w:rPr>
          <w:color w:val="231F20"/>
          <w:lang w:val="ru-RU"/>
        </w:rPr>
        <w:tab/>
      </w:r>
      <w:proofErr w:type="spellStart"/>
      <w:r w:rsidRPr="00CD2991">
        <w:rPr>
          <w:color w:val="231F20"/>
          <w:lang w:val="ru-RU"/>
        </w:rPr>
        <w:t>перфузионные</w:t>
      </w:r>
      <w:proofErr w:type="spellEnd"/>
      <w:r w:rsidRPr="00CD2991">
        <w:rPr>
          <w:color w:val="231F20"/>
          <w:lang w:val="ru-RU"/>
        </w:rPr>
        <w:t xml:space="preserve"> насосы; </w:t>
      </w:r>
    </w:p>
    <w:p w:rsidR="00CD2991" w:rsidRDefault="00CD2991" w:rsidP="00CD2991">
      <w:pPr>
        <w:pStyle w:val="af"/>
        <w:tabs>
          <w:tab w:val="left" w:pos="993"/>
        </w:tabs>
        <w:spacing w:after="0"/>
        <w:ind w:firstLine="567"/>
        <w:jc w:val="both"/>
        <w:rPr>
          <w:color w:val="231F20"/>
          <w:lang w:val="ru-RU"/>
        </w:rPr>
      </w:pPr>
      <w:r w:rsidRPr="00CD2991">
        <w:rPr>
          <w:color w:val="231F20"/>
          <w:lang w:val="ru-RU"/>
        </w:rPr>
        <w:t>—</w:t>
      </w:r>
      <w:r w:rsidRPr="00CD2991">
        <w:rPr>
          <w:color w:val="231F20"/>
          <w:lang w:val="ru-RU"/>
        </w:rPr>
        <w:tab/>
        <w:t xml:space="preserve">мониторы измерения давления для экстракорпоральной проводящей магистрали; </w:t>
      </w:r>
    </w:p>
    <w:p w:rsidR="00CD2991" w:rsidRDefault="00CD2991" w:rsidP="00CD2991">
      <w:pPr>
        <w:pStyle w:val="af"/>
        <w:tabs>
          <w:tab w:val="left" w:pos="993"/>
        </w:tabs>
        <w:spacing w:after="0"/>
        <w:ind w:firstLine="567"/>
        <w:jc w:val="both"/>
        <w:rPr>
          <w:color w:val="231F20"/>
          <w:lang w:val="ru-RU"/>
        </w:rPr>
      </w:pPr>
      <w:r w:rsidRPr="00CD2991">
        <w:rPr>
          <w:color w:val="231F20"/>
          <w:lang w:val="ru-RU"/>
        </w:rPr>
        <w:t>—</w:t>
      </w:r>
      <w:r w:rsidRPr="00CD2991">
        <w:rPr>
          <w:color w:val="231F20"/>
          <w:lang w:val="ru-RU"/>
        </w:rPr>
        <w:tab/>
        <w:t xml:space="preserve">устройства обнаружения воздуха; </w:t>
      </w:r>
    </w:p>
    <w:p w:rsidR="00CD2991" w:rsidRDefault="00CD2991" w:rsidP="00CD2991">
      <w:pPr>
        <w:pStyle w:val="af"/>
        <w:tabs>
          <w:tab w:val="left" w:pos="993"/>
        </w:tabs>
        <w:spacing w:after="0"/>
        <w:ind w:firstLine="567"/>
        <w:jc w:val="both"/>
        <w:rPr>
          <w:color w:val="231F20"/>
          <w:lang w:val="ru-RU"/>
        </w:rPr>
      </w:pPr>
      <w:r w:rsidRPr="00CD2991">
        <w:rPr>
          <w:color w:val="231F20"/>
          <w:lang w:val="ru-RU"/>
        </w:rPr>
        <w:t>—</w:t>
      </w:r>
      <w:r w:rsidRPr="00CD2991">
        <w:rPr>
          <w:color w:val="231F20"/>
          <w:lang w:val="ru-RU"/>
        </w:rPr>
        <w:tab/>
        <w:t xml:space="preserve">системы приготовления, поддержания и контроля диализирующего раствора; </w:t>
      </w:r>
    </w:p>
    <w:p w:rsidR="00524D05" w:rsidRDefault="00CD2991" w:rsidP="00CD2991">
      <w:pPr>
        <w:pStyle w:val="af"/>
        <w:tabs>
          <w:tab w:val="left" w:pos="993"/>
        </w:tabs>
        <w:spacing w:after="0"/>
        <w:ind w:firstLine="567"/>
        <w:jc w:val="both"/>
        <w:rPr>
          <w:color w:val="231F20"/>
          <w:lang w:val="ru-RU"/>
        </w:rPr>
      </w:pPr>
      <w:r w:rsidRPr="00CD2991">
        <w:rPr>
          <w:color w:val="231F20"/>
          <w:lang w:val="ru-RU"/>
        </w:rPr>
        <w:t>—</w:t>
      </w:r>
      <w:r w:rsidRPr="00CD2991">
        <w:rPr>
          <w:color w:val="231F20"/>
          <w:lang w:val="ru-RU"/>
        </w:rPr>
        <w:tab/>
        <w:t>системы или оборудование, предназначенны</w:t>
      </w:r>
      <w:proofErr w:type="gramStart"/>
      <w:r w:rsidRPr="00CD2991">
        <w:rPr>
          <w:color w:val="231F20"/>
          <w:lang w:val="ru-RU"/>
        </w:rPr>
        <w:t>е(</w:t>
      </w:r>
      <w:proofErr w:type="spellStart"/>
      <w:proofErr w:type="gramEnd"/>
      <w:r w:rsidRPr="00CD2991">
        <w:rPr>
          <w:color w:val="231F20"/>
          <w:lang w:val="ru-RU"/>
        </w:rPr>
        <w:t>ое</w:t>
      </w:r>
      <w:proofErr w:type="spellEnd"/>
      <w:r w:rsidRPr="00CD2991">
        <w:rPr>
          <w:color w:val="231F20"/>
          <w:lang w:val="ru-RU"/>
        </w:rPr>
        <w:t xml:space="preserve">) для проведения гемодиализа, </w:t>
      </w:r>
      <w:proofErr w:type="spellStart"/>
      <w:r w:rsidRPr="00CD2991">
        <w:rPr>
          <w:color w:val="231F20"/>
          <w:lang w:val="ru-RU"/>
        </w:rPr>
        <w:t>гемодиафильтрации</w:t>
      </w:r>
      <w:proofErr w:type="spellEnd"/>
      <w:r w:rsidRPr="00CD2991">
        <w:rPr>
          <w:color w:val="231F20"/>
          <w:lang w:val="ru-RU"/>
        </w:rPr>
        <w:t xml:space="preserve">, </w:t>
      </w:r>
      <w:proofErr w:type="spellStart"/>
      <w:r w:rsidRPr="00CD2991">
        <w:rPr>
          <w:color w:val="231F20"/>
          <w:lang w:val="ru-RU"/>
        </w:rPr>
        <w:t>гемофильтрации</w:t>
      </w:r>
      <w:proofErr w:type="spellEnd"/>
      <w:r w:rsidRPr="00CD2991">
        <w:rPr>
          <w:color w:val="231F20"/>
          <w:lang w:val="ru-RU"/>
        </w:rPr>
        <w:t xml:space="preserve"> или </w:t>
      </w:r>
      <w:proofErr w:type="spellStart"/>
      <w:r w:rsidRPr="00CD2991">
        <w:rPr>
          <w:color w:val="231F20"/>
          <w:lang w:val="ru-RU"/>
        </w:rPr>
        <w:t>гемоконцентрации</w:t>
      </w:r>
      <w:proofErr w:type="spellEnd"/>
      <w:r w:rsidRPr="00CD2991">
        <w:rPr>
          <w:color w:val="231F20"/>
          <w:lang w:val="ru-RU"/>
        </w:rPr>
        <w:t>.</w:t>
      </w:r>
    </w:p>
    <w:p w:rsidR="00CD2991" w:rsidRDefault="00CD2991" w:rsidP="00CD2991">
      <w:pPr>
        <w:pStyle w:val="af"/>
        <w:tabs>
          <w:tab w:val="left" w:pos="993"/>
        </w:tabs>
        <w:spacing w:after="0"/>
        <w:ind w:firstLine="567"/>
        <w:jc w:val="both"/>
        <w:rPr>
          <w:color w:val="231F20"/>
          <w:lang w:val="ru-RU"/>
        </w:rPr>
      </w:pPr>
    </w:p>
    <w:p w:rsidR="00CD2991" w:rsidRDefault="00CD2991" w:rsidP="00CD2991">
      <w:pPr>
        <w:ind w:firstLine="567"/>
      </w:pPr>
      <w:r w:rsidRPr="00197BE4">
        <w:t>Примечания</w:t>
      </w:r>
    </w:p>
    <w:p w:rsidR="00CD2991" w:rsidRDefault="00CD2991" w:rsidP="00CD2991">
      <w:pPr>
        <w:ind w:firstLine="567"/>
      </w:pPr>
      <w:r>
        <w:t xml:space="preserve">1 </w:t>
      </w:r>
      <w:r w:rsidRPr="00CD2991">
        <w:t xml:space="preserve">Требования к </w:t>
      </w:r>
      <w:proofErr w:type="spellStart"/>
      <w:r w:rsidRPr="00CD2991">
        <w:t>гемодиализаторам</w:t>
      </w:r>
      <w:proofErr w:type="spellEnd"/>
      <w:r w:rsidRPr="00CD2991">
        <w:t xml:space="preserve">, </w:t>
      </w:r>
      <w:proofErr w:type="spellStart"/>
      <w:r w:rsidRPr="00CD2991">
        <w:t>гемодиафильтрам</w:t>
      </w:r>
      <w:proofErr w:type="spellEnd"/>
      <w:r w:rsidRPr="00CD2991">
        <w:t xml:space="preserve">, </w:t>
      </w:r>
      <w:proofErr w:type="spellStart"/>
      <w:r w:rsidRPr="00CD2991">
        <w:t>гемофильтрам</w:t>
      </w:r>
      <w:proofErr w:type="spellEnd"/>
      <w:r w:rsidRPr="00CD2991">
        <w:t xml:space="preserve"> и </w:t>
      </w:r>
      <w:proofErr w:type="spellStart"/>
      <w:r w:rsidRPr="00CD2991">
        <w:t>гемоконцентраторам</w:t>
      </w:r>
      <w:proofErr w:type="spellEnd"/>
      <w:r w:rsidRPr="00CD2991">
        <w:t xml:space="preserve"> отражены в ISO 8637-1, а требования к </w:t>
      </w:r>
      <w:proofErr w:type="spellStart"/>
      <w:r w:rsidRPr="00CD2991">
        <w:t>плазмафильтрам</w:t>
      </w:r>
      <w:proofErr w:type="spellEnd"/>
      <w:r w:rsidRPr="00CD2991">
        <w:t xml:space="preserve"> отражены в ISO 8637-3.</w:t>
      </w:r>
    </w:p>
    <w:p w:rsidR="00CD2991" w:rsidRDefault="00CD2991" w:rsidP="00CD2991">
      <w:pPr>
        <w:ind w:firstLine="567"/>
      </w:pPr>
      <w:r>
        <w:t xml:space="preserve">2 </w:t>
      </w:r>
      <w:r w:rsidRPr="00CD2991">
        <w:t xml:space="preserve">Экстракорпоральные комплекты трубок для крови также можно использовать в других видах экстракорпоральной терапии, как, например </w:t>
      </w:r>
      <w:proofErr w:type="spellStart"/>
      <w:r w:rsidRPr="00CD2991">
        <w:t>гемоперфузия</w:t>
      </w:r>
      <w:proofErr w:type="spellEnd"/>
      <w:r w:rsidRPr="00CD2991">
        <w:t xml:space="preserve">, </w:t>
      </w:r>
      <w:proofErr w:type="spellStart"/>
      <w:r w:rsidRPr="00CD2991">
        <w:t>плазмофильтрация</w:t>
      </w:r>
      <w:proofErr w:type="spellEnd"/>
      <w:r w:rsidRPr="00CD2991">
        <w:t xml:space="preserve"> и </w:t>
      </w:r>
      <w:proofErr w:type="spellStart"/>
      <w:r w:rsidRPr="00CD2991">
        <w:t>плазмоадсорбция</w:t>
      </w:r>
      <w:proofErr w:type="spellEnd"/>
      <w:r w:rsidRPr="00CD2991">
        <w:t>.</w:t>
      </w:r>
    </w:p>
    <w:p w:rsidR="00CD2991" w:rsidRDefault="00CD2991" w:rsidP="00CD2991">
      <w:pPr>
        <w:ind w:firstLine="567"/>
      </w:pPr>
    </w:p>
    <w:p w:rsidR="00524D05" w:rsidRDefault="00524D05" w:rsidP="00524D05">
      <w:pPr>
        <w:ind w:firstLine="567"/>
        <w:rPr>
          <w:b/>
          <w:sz w:val="24"/>
          <w:szCs w:val="24"/>
          <w:lang w:val="kk-KZ"/>
        </w:rPr>
      </w:pPr>
      <w:r w:rsidRPr="004636A8">
        <w:rPr>
          <w:b/>
          <w:sz w:val="24"/>
          <w:szCs w:val="24"/>
        </w:rPr>
        <w:t>2 Нормативные ссылки</w:t>
      </w:r>
    </w:p>
    <w:p w:rsidR="00524D05" w:rsidRPr="00524D05" w:rsidRDefault="00524D05" w:rsidP="00524D05">
      <w:pPr>
        <w:ind w:firstLine="567"/>
        <w:rPr>
          <w:b/>
          <w:sz w:val="24"/>
          <w:szCs w:val="24"/>
          <w:lang w:val="kk-KZ"/>
        </w:rPr>
      </w:pPr>
    </w:p>
    <w:p w:rsidR="00524D05" w:rsidRPr="00F6758A" w:rsidRDefault="00524D05" w:rsidP="00524D05">
      <w:pPr>
        <w:ind w:firstLine="567"/>
        <w:rPr>
          <w:sz w:val="24"/>
          <w:szCs w:val="24"/>
        </w:rPr>
      </w:pPr>
      <w:r w:rsidRPr="004636A8">
        <w:rPr>
          <w:sz w:val="24"/>
          <w:szCs w:val="24"/>
        </w:rPr>
        <w:t>Для применения</w:t>
      </w:r>
      <w:r w:rsidR="00453F5B">
        <w:rPr>
          <w:sz w:val="24"/>
          <w:szCs w:val="24"/>
        </w:rPr>
        <w:t xml:space="preserve"> настоящего стандарта </w:t>
      </w:r>
      <w:proofErr w:type="gramStart"/>
      <w:r w:rsidR="00453F5B">
        <w:rPr>
          <w:sz w:val="24"/>
          <w:szCs w:val="24"/>
        </w:rPr>
        <w:t>необходим</w:t>
      </w:r>
      <w:proofErr w:type="gramEnd"/>
      <w:r w:rsidR="00453F5B">
        <w:rPr>
          <w:sz w:val="24"/>
          <w:szCs w:val="24"/>
        </w:rPr>
        <w:t xml:space="preserve"> </w:t>
      </w:r>
      <w:proofErr w:type="spellStart"/>
      <w:r w:rsidR="00453F5B">
        <w:rPr>
          <w:sz w:val="24"/>
          <w:szCs w:val="24"/>
        </w:rPr>
        <w:t>следующи</w:t>
      </w:r>
      <w:proofErr w:type="spellEnd"/>
      <w:r w:rsidR="008C72C8">
        <w:rPr>
          <w:sz w:val="24"/>
          <w:szCs w:val="24"/>
          <w:lang w:val="kk-KZ"/>
        </w:rPr>
        <w:t xml:space="preserve">е </w:t>
      </w:r>
      <w:proofErr w:type="spellStart"/>
      <w:r w:rsidR="00453F5B">
        <w:rPr>
          <w:sz w:val="24"/>
          <w:szCs w:val="24"/>
        </w:rPr>
        <w:t>ссылочны</w:t>
      </w:r>
      <w:proofErr w:type="spellEnd"/>
      <w:r w:rsidR="008C72C8">
        <w:rPr>
          <w:sz w:val="24"/>
          <w:szCs w:val="24"/>
          <w:lang w:val="kk-KZ"/>
        </w:rPr>
        <w:t xml:space="preserve">е </w:t>
      </w:r>
      <w:r w:rsidR="00453F5B">
        <w:rPr>
          <w:sz w:val="24"/>
          <w:szCs w:val="24"/>
          <w:lang w:val="kk-KZ"/>
        </w:rPr>
        <w:t>документ</w:t>
      </w:r>
      <w:r w:rsidR="008C72C8">
        <w:rPr>
          <w:sz w:val="24"/>
          <w:szCs w:val="24"/>
          <w:lang w:val="kk-KZ"/>
        </w:rPr>
        <w:t>ы</w:t>
      </w:r>
      <w:r w:rsidR="00453F5B">
        <w:rPr>
          <w:sz w:val="24"/>
          <w:szCs w:val="24"/>
          <w:lang w:val="kk-KZ"/>
        </w:rPr>
        <w:t xml:space="preserve"> по стандартизации</w:t>
      </w:r>
      <w:r w:rsidRPr="004636A8">
        <w:rPr>
          <w:sz w:val="24"/>
          <w:szCs w:val="24"/>
        </w:rPr>
        <w:t xml:space="preserve">. Для датированных ссылок применяют только указанное издание ссылочного </w:t>
      </w:r>
      <w:r w:rsidR="00453F5B">
        <w:rPr>
          <w:sz w:val="24"/>
          <w:szCs w:val="24"/>
          <w:lang w:val="kk-KZ"/>
        </w:rPr>
        <w:t>документа по стандартизации</w:t>
      </w:r>
      <w:r w:rsidRPr="004636A8">
        <w:rPr>
          <w:sz w:val="24"/>
          <w:szCs w:val="24"/>
        </w:rPr>
        <w:t>, для недатированных ссылок применяют последнее издание ссылочного документа</w:t>
      </w:r>
      <w:r w:rsidR="00453F5B">
        <w:rPr>
          <w:sz w:val="24"/>
          <w:szCs w:val="24"/>
          <w:lang w:val="kk-KZ"/>
        </w:rPr>
        <w:t xml:space="preserve"> по стандартизации</w:t>
      </w:r>
      <w:r w:rsidRPr="004636A8">
        <w:rPr>
          <w:sz w:val="24"/>
          <w:szCs w:val="24"/>
        </w:rPr>
        <w:t xml:space="preserve"> (включая все его изменения):</w:t>
      </w:r>
    </w:p>
    <w:p w:rsidR="00781453" w:rsidRDefault="00781453" w:rsidP="00781453">
      <w:pPr>
        <w:pStyle w:val="Style30"/>
        <w:widowControl/>
        <w:pBdr>
          <w:bottom w:val="single" w:sz="4" w:space="1" w:color="auto"/>
        </w:pBdr>
        <w:ind w:firstLine="567"/>
        <w:rPr>
          <w:rStyle w:val="FontStyle45"/>
          <w:rFonts w:ascii="Times New Roman" w:cs="Times New Roman"/>
          <w:b w:val="0"/>
          <w:color w:val="auto"/>
          <w:lang w:val="kk-KZ" w:eastAsia="en-US"/>
        </w:rPr>
      </w:pPr>
    </w:p>
    <w:p w:rsidR="0050299C" w:rsidRDefault="0050299C" w:rsidP="00781453">
      <w:pPr>
        <w:pStyle w:val="Style30"/>
        <w:widowControl/>
        <w:pBdr>
          <w:bottom w:val="single" w:sz="4" w:space="1" w:color="auto"/>
        </w:pBdr>
        <w:ind w:firstLine="567"/>
        <w:rPr>
          <w:rStyle w:val="FontStyle45"/>
          <w:rFonts w:ascii="Times New Roman" w:cs="Times New Roman"/>
          <w:b w:val="0"/>
          <w:color w:val="auto"/>
          <w:lang w:val="kk-KZ" w:eastAsia="en-US"/>
        </w:rPr>
      </w:pPr>
    </w:p>
    <w:p w:rsidR="00781453" w:rsidRPr="004636A8" w:rsidRDefault="00781453" w:rsidP="00781453">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t>Проект, редакция 1</w:t>
      </w:r>
    </w:p>
    <w:p w:rsidR="00781453" w:rsidRPr="00781453" w:rsidRDefault="00781453" w:rsidP="00524D05">
      <w:pPr>
        <w:ind w:firstLine="567"/>
        <w:rPr>
          <w:sz w:val="24"/>
          <w:szCs w:val="24"/>
          <w:lang w:val="kk-KZ"/>
        </w:rPr>
      </w:pPr>
      <w:r w:rsidRPr="00781453">
        <w:rPr>
          <w:sz w:val="24"/>
          <w:szCs w:val="24"/>
          <w:lang w:val="kk-KZ"/>
        </w:rPr>
        <w:lastRenderedPageBreak/>
        <w:t>ISO 7864:2016 Sterile hypodermic needles for single use — Requirements and test methods (Иглы стерильные для подкожных инъекций одноразового применения — Требования и методы испытаний).</w:t>
      </w:r>
    </w:p>
    <w:p w:rsidR="005056A2" w:rsidRPr="00F6758A" w:rsidRDefault="005056A2" w:rsidP="005056A2">
      <w:pPr>
        <w:ind w:firstLine="567"/>
        <w:rPr>
          <w:rFonts w:eastAsia="Times New Roman"/>
          <w:sz w:val="24"/>
          <w:lang w:val="en-US"/>
        </w:rPr>
      </w:pPr>
      <w:r w:rsidRPr="008750D7">
        <w:rPr>
          <w:rFonts w:eastAsia="Times New Roman"/>
          <w:sz w:val="24"/>
          <w:lang w:val="en-US"/>
        </w:rPr>
        <w:t>ISO 10993-1</w:t>
      </w:r>
      <w:r w:rsidR="0050299C" w:rsidRPr="00781453">
        <w:rPr>
          <w:sz w:val="24"/>
          <w:szCs w:val="24"/>
          <w:lang w:val="kk-KZ"/>
        </w:rPr>
        <w:t>:</w:t>
      </w:r>
      <w:r w:rsidRPr="008750D7">
        <w:rPr>
          <w:rFonts w:eastAsia="Times New Roman"/>
          <w:sz w:val="24"/>
          <w:lang w:val="en-US"/>
        </w:rPr>
        <w:t xml:space="preserve">2018 Biological evaluation of medical devices. </w:t>
      </w:r>
      <w:proofErr w:type="gramStart"/>
      <w:r w:rsidRPr="008750D7">
        <w:rPr>
          <w:rFonts w:eastAsia="Times New Roman"/>
          <w:sz w:val="24"/>
          <w:lang w:val="en-US"/>
        </w:rPr>
        <w:t>Part 1.</w:t>
      </w:r>
      <w:proofErr w:type="gramEnd"/>
      <w:r w:rsidRPr="008750D7">
        <w:rPr>
          <w:rFonts w:eastAsia="Times New Roman"/>
          <w:sz w:val="24"/>
          <w:lang w:val="en-US"/>
        </w:rPr>
        <w:t xml:space="preserve"> Evaluation and testing within a risk management process (</w:t>
      </w:r>
      <w:r>
        <w:rPr>
          <w:rFonts w:eastAsia="Times New Roman"/>
          <w:sz w:val="24"/>
        </w:rPr>
        <w:t>Оценка</w:t>
      </w:r>
      <w:r w:rsidRPr="008750D7">
        <w:rPr>
          <w:rFonts w:eastAsia="Times New Roman"/>
          <w:sz w:val="24"/>
          <w:lang w:val="en-US"/>
        </w:rPr>
        <w:t xml:space="preserve"> </w:t>
      </w:r>
      <w:r>
        <w:rPr>
          <w:rFonts w:eastAsia="Times New Roman"/>
          <w:sz w:val="24"/>
        </w:rPr>
        <w:t>биологического</w:t>
      </w:r>
      <w:r w:rsidRPr="008750D7">
        <w:rPr>
          <w:rFonts w:eastAsia="Times New Roman"/>
          <w:sz w:val="24"/>
          <w:lang w:val="en-US"/>
        </w:rPr>
        <w:t xml:space="preserve"> </w:t>
      </w:r>
      <w:r>
        <w:rPr>
          <w:rFonts w:eastAsia="Times New Roman"/>
          <w:sz w:val="24"/>
        </w:rPr>
        <w:t>действия</w:t>
      </w:r>
      <w:r w:rsidRPr="008750D7">
        <w:rPr>
          <w:rFonts w:eastAsia="Times New Roman"/>
          <w:sz w:val="24"/>
          <w:lang w:val="en-US"/>
        </w:rPr>
        <w:t xml:space="preserve"> </w:t>
      </w:r>
      <w:r>
        <w:rPr>
          <w:rFonts w:eastAsia="Times New Roman"/>
          <w:sz w:val="24"/>
        </w:rPr>
        <w:t>медицинских</w:t>
      </w:r>
      <w:r w:rsidRPr="008750D7">
        <w:rPr>
          <w:rFonts w:eastAsia="Times New Roman"/>
          <w:sz w:val="24"/>
          <w:lang w:val="en-US"/>
        </w:rPr>
        <w:t xml:space="preserve"> </w:t>
      </w:r>
      <w:r>
        <w:rPr>
          <w:rFonts w:eastAsia="Times New Roman"/>
          <w:sz w:val="24"/>
        </w:rPr>
        <w:t>изделий</w:t>
      </w:r>
      <w:r w:rsidRPr="008750D7">
        <w:rPr>
          <w:rFonts w:eastAsia="Times New Roman"/>
          <w:sz w:val="24"/>
          <w:lang w:val="en-US"/>
        </w:rPr>
        <w:t xml:space="preserve">. </w:t>
      </w:r>
      <w:r>
        <w:rPr>
          <w:rFonts w:eastAsia="Times New Roman"/>
          <w:sz w:val="24"/>
        </w:rPr>
        <w:t>Часть</w:t>
      </w:r>
      <w:r w:rsidRPr="00F6758A">
        <w:rPr>
          <w:rFonts w:eastAsia="Times New Roman"/>
          <w:sz w:val="24"/>
          <w:lang w:val="en-US"/>
        </w:rPr>
        <w:t xml:space="preserve"> 1. </w:t>
      </w:r>
      <w:proofErr w:type="gramStart"/>
      <w:r>
        <w:rPr>
          <w:rFonts w:eastAsia="Times New Roman"/>
          <w:sz w:val="24"/>
        </w:rPr>
        <w:t>Оценка</w:t>
      </w:r>
      <w:r w:rsidRPr="00F6758A">
        <w:rPr>
          <w:rFonts w:eastAsia="Times New Roman"/>
          <w:sz w:val="24"/>
          <w:lang w:val="en-US"/>
        </w:rPr>
        <w:t xml:space="preserve"> </w:t>
      </w:r>
      <w:r>
        <w:rPr>
          <w:rFonts w:eastAsia="Times New Roman"/>
          <w:sz w:val="24"/>
        </w:rPr>
        <w:t>и</w:t>
      </w:r>
      <w:r w:rsidRPr="00F6758A">
        <w:rPr>
          <w:rFonts w:eastAsia="Times New Roman"/>
          <w:sz w:val="24"/>
          <w:lang w:val="en-US"/>
        </w:rPr>
        <w:t xml:space="preserve"> </w:t>
      </w:r>
      <w:r>
        <w:rPr>
          <w:rFonts w:eastAsia="Times New Roman"/>
          <w:sz w:val="24"/>
        </w:rPr>
        <w:t>исследования</w:t>
      </w:r>
      <w:r w:rsidRPr="00F6758A">
        <w:rPr>
          <w:rFonts w:eastAsia="Times New Roman"/>
          <w:sz w:val="24"/>
          <w:lang w:val="en-US"/>
        </w:rPr>
        <w:t xml:space="preserve"> </w:t>
      </w:r>
      <w:r>
        <w:rPr>
          <w:rFonts w:eastAsia="Times New Roman"/>
          <w:sz w:val="24"/>
        </w:rPr>
        <w:t>в</w:t>
      </w:r>
      <w:r w:rsidRPr="00F6758A">
        <w:rPr>
          <w:rFonts w:eastAsia="Times New Roman"/>
          <w:sz w:val="24"/>
          <w:lang w:val="en-US"/>
        </w:rPr>
        <w:t xml:space="preserve"> </w:t>
      </w:r>
      <w:r>
        <w:rPr>
          <w:rFonts w:eastAsia="Times New Roman"/>
          <w:sz w:val="24"/>
        </w:rPr>
        <w:t>рамках</w:t>
      </w:r>
      <w:r w:rsidRPr="00F6758A">
        <w:rPr>
          <w:rFonts w:eastAsia="Times New Roman"/>
          <w:sz w:val="24"/>
          <w:lang w:val="en-US"/>
        </w:rPr>
        <w:t xml:space="preserve"> </w:t>
      </w:r>
      <w:r>
        <w:rPr>
          <w:rFonts w:eastAsia="Times New Roman"/>
          <w:sz w:val="24"/>
        </w:rPr>
        <w:t>процесса</w:t>
      </w:r>
      <w:r w:rsidRPr="00F6758A">
        <w:rPr>
          <w:rFonts w:eastAsia="Times New Roman"/>
          <w:sz w:val="24"/>
          <w:lang w:val="en-US"/>
        </w:rPr>
        <w:t xml:space="preserve"> </w:t>
      </w:r>
      <w:r>
        <w:rPr>
          <w:rFonts w:eastAsia="Times New Roman"/>
          <w:sz w:val="24"/>
        </w:rPr>
        <w:t>менеджмента</w:t>
      </w:r>
      <w:r w:rsidRPr="00F6758A">
        <w:rPr>
          <w:rFonts w:eastAsia="Times New Roman"/>
          <w:sz w:val="24"/>
          <w:lang w:val="en-US"/>
        </w:rPr>
        <w:t xml:space="preserve"> </w:t>
      </w:r>
      <w:r>
        <w:rPr>
          <w:rFonts w:eastAsia="Times New Roman"/>
          <w:sz w:val="24"/>
        </w:rPr>
        <w:t>риска</w:t>
      </w:r>
      <w:r w:rsidRPr="00F6758A">
        <w:rPr>
          <w:rFonts w:eastAsia="Times New Roman"/>
          <w:sz w:val="24"/>
          <w:lang w:val="en-US"/>
        </w:rPr>
        <w:t>).</w:t>
      </w:r>
      <w:proofErr w:type="gramEnd"/>
    </w:p>
    <w:p w:rsidR="005056A2" w:rsidRDefault="0050299C" w:rsidP="005056A2">
      <w:pPr>
        <w:ind w:firstLine="567"/>
        <w:rPr>
          <w:rFonts w:eastAsia="Times New Roman"/>
          <w:sz w:val="24"/>
        </w:rPr>
      </w:pPr>
      <w:r>
        <w:rPr>
          <w:rFonts w:eastAsia="Times New Roman"/>
          <w:sz w:val="24"/>
          <w:lang w:val="en-US"/>
        </w:rPr>
        <w:t>ISO 10993-4</w:t>
      </w:r>
      <w:r w:rsidRPr="00781453">
        <w:rPr>
          <w:sz w:val="24"/>
          <w:szCs w:val="24"/>
          <w:lang w:val="kk-KZ"/>
        </w:rPr>
        <w:t>:</w:t>
      </w:r>
      <w:r w:rsidR="005056A2" w:rsidRPr="008750D7">
        <w:rPr>
          <w:rFonts w:eastAsia="Times New Roman"/>
          <w:sz w:val="24"/>
          <w:lang w:val="en-US"/>
        </w:rPr>
        <w:t xml:space="preserve">2017 Biological evaluation of medical devices. </w:t>
      </w:r>
      <w:proofErr w:type="spellStart"/>
      <w:r w:rsidR="005056A2">
        <w:rPr>
          <w:rFonts w:eastAsia="Times New Roman"/>
          <w:sz w:val="24"/>
        </w:rPr>
        <w:t>Part</w:t>
      </w:r>
      <w:proofErr w:type="spellEnd"/>
      <w:r w:rsidR="005056A2">
        <w:rPr>
          <w:rFonts w:eastAsia="Times New Roman"/>
          <w:sz w:val="24"/>
        </w:rPr>
        <w:t xml:space="preserve"> 4. </w:t>
      </w:r>
      <w:proofErr w:type="spellStart"/>
      <w:proofErr w:type="gramStart"/>
      <w:r w:rsidR="005056A2">
        <w:rPr>
          <w:rFonts w:eastAsia="Times New Roman"/>
          <w:sz w:val="24"/>
        </w:rPr>
        <w:t>Selection</w:t>
      </w:r>
      <w:proofErr w:type="spellEnd"/>
      <w:r w:rsidR="005056A2">
        <w:rPr>
          <w:rFonts w:eastAsia="Times New Roman"/>
          <w:sz w:val="24"/>
        </w:rPr>
        <w:t xml:space="preserve"> </w:t>
      </w:r>
      <w:proofErr w:type="spellStart"/>
      <w:r w:rsidR="005056A2">
        <w:rPr>
          <w:rFonts w:eastAsia="Times New Roman"/>
          <w:sz w:val="24"/>
        </w:rPr>
        <w:t>of</w:t>
      </w:r>
      <w:proofErr w:type="spellEnd"/>
      <w:r w:rsidR="005056A2">
        <w:rPr>
          <w:rFonts w:eastAsia="Times New Roman"/>
          <w:sz w:val="24"/>
        </w:rPr>
        <w:t xml:space="preserve"> </w:t>
      </w:r>
      <w:proofErr w:type="spellStart"/>
      <w:r w:rsidR="005056A2">
        <w:rPr>
          <w:rFonts w:eastAsia="Times New Roman"/>
          <w:sz w:val="24"/>
        </w:rPr>
        <w:t>tests</w:t>
      </w:r>
      <w:proofErr w:type="spellEnd"/>
      <w:r w:rsidR="005056A2">
        <w:rPr>
          <w:rFonts w:eastAsia="Times New Roman"/>
          <w:sz w:val="24"/>
        </w:rPr>
        <w:t xml:space="preserve"> </w:t>
      </w:r>
      <w:proofErr w:type="spellStart"/>
      <w:r w:rsidR="005056A2">
        <w:rPr>
          <w:rFonts w:eastAsia="Times New Roman"/>
          <w:sz w:val="24"/>
        </w:rPr>
        <w:t>for</w:t>
      </w:r>
      <w:proofErr w:type="spellEnd"/>
      <w:r w:rsidR="005056A2">
        <w:rPr>
          <w:rFonts w:eastAsia="Times New Roman"/>
          <w:sz w:val="24"/>
        </w:rPr>
        <w:t xml:space="preserve"> </w:t>
      </w:r>
      <w:proofErr w:type="spellStart"/>
      <w:r w:rsidR="005056A2">
        <w:rPr>
          <w:rFonts w:eastAsia="Times New Roman"/>
          <w:sz w:val="24"/>
        </w:rPr>
        <w:t>interactions</w:t>
      </w:r>
      <w:proofErr w:type="spellEnd"/>
      <w:r w:rsidR="005056A2">
        <w:rPr>
          <w:rFonts w:eastAsia="Times New Roman"/>
          <w:sz w:val="24"/>
        </w:rPr>
        <w:t xml:space="preserve"> </w:t>
      </w:r>
      <w:proofErr w:type="spellStart"/>
      <w:r w:rsidR="005056A2">
        <w:rPr>
          <w:rFonts w:eastAsia="Times New Roman"/>
          <w:sz w:val="24"/>
        </w:rPr>
        <w:t>with</w:t>
      </w:r>
      <w:proofErr w:type="spellEnd"/>
      <w:r w:rsidR="005056A2">
        <w:rPr>
          <w:rFonts w:eastAsia="Times New Roman"/>
          <w:sz w:val="24"/>
        </w:rPr>
        <w:t xml:space="preserve"> </w:t>
      </w:r>
      <w:proofErr w:type="spellStart"/>
      <w:r w:rsidR="005056A2">
        <w:rPr>
          <w:rFonts w:eastAsia="Times New Roman"/>
          <w:sz w:val="24"/>
        </w:rPr>
        <w:t>blood</w:t>
      </w:r>
      <w:proofErr w:type="spellEnd"/>
      <w:r w:rsidR="005056A2">
        <w:rPr>
          <w:rFonts w:eastAsia="Times New Roman"/>
          <w:sz w:val="24"/>
        </w:rPr>
        <w:t xml:space="preserve">  (Оценка биологического действия медицинских изделий.</w:t>
      </w:r>
      <w:proofErr w:type="gramEnd"/>
      <w:r w:rsidR="005056A2">
        <w:rPr>
          <w:rFonts w:eastAsia="Times New Roman"/>
          <w:sz w:val="24"/>
        </w:rPr>
        <w:t xml:space="preserve"> Часть 4. </w:t>
      </w:r>
      <w:proofErr w:type="gramStart"/>
      <w:r w:rsidR="005056A2">
        <w:rPr>
          <w:rFonts w:eastAsia="Times New Roman"/>
          <w:sz w:val="24"/>
        </w:rPr>
        <w:t>Выбор исследований для изделий, взаимодействующих с кровью).</w:t>
      </w:r>
      <w:proofErr w:type="gramEnd"/>
    </w:p>
    <w:p w:rsidR="005056A2" w:rsidRPr="00401765" w:rsidRDefault="005056A2" w:rsidP="005056A2">
      <w:pPr>
        <w:ind w:firstLine="567"/>
        <w:rPr>
          <w:rFonts w:eastAsia="Times New Roman"/>
          <w:sz w:val="24"/>
        </w:rPr>
      </w:pPr>
      <w:r w:rsidRPr="008750D7">
        <w:rPr>
          <w:rFonts w:eastAsia="Times New Roman"/>
          <w:sz w:val="24"/>
          <w:lang w:val="en-US"/>
        </w:rPr>
        <w:t>ISO 10993-7</w:t>
      </w:r>
      <w:r w:rsidR="0050299C" w:rsidRPr="00781453">
        <w:rPr>
          <w:sz w:val="24"/>
          <w:szCs w:val="24"/>
          <w:lang w:val="kk-KZ"/>
        </w:rPr>
        <w:t>:</w:t>
      </w:r>
      <w:r w:rsidRPr="008750D7">
        <w:rPr>
          <w:rFonts w:eastAsia="Times New Roman"/>
          <w:sz w:val="24"/>
          <w:lang w:val="en-US"/>
        </w:rPr>
        <w:t xml:space="preserve">2008 Biological evaluation of medical devices. </w:t>
      </w:r>
      <w:proofErr w:type="gramStart"/>
      <w:r w:rsidRPr="008750D7">
        <w:rPr>
          <w:rFonts w:eastAsia="Times New Roman"/>
          <w:sz w:val="24"/>
          <w:lang w:val="en-US"/>
        </w:rPr>
        <w:t>Part</w:t>
      </w:r>
      <w:r w:rsidRPr="00A33FBF">
        <w:rPr>
          <w:rFonts w:eastAsia="Times New Roman"/>
          <w:sz w:val="24"/>
        </w:rPr>
        <w:t xml:space="preserve"> 7.</w:t>
      </w:r>
      <w:proofErr w:type="gramEnd"/>
      <w:r w:rsidRPr="00A33FBF">
        <w:rPr>
          <w:rFonts w:eastAsia="Times New Roman"/>
          <w:sz w:val="24"/>
        </w:rPr>
        <w:t xml:space="preserve"> </w:t>
      </w:r>
      <w:r w:rsidRPr="008750D7">
        <w:rPr>
          <w:rFonts w:eastAsia="Times New Roman"/>
          <w:sz w:val="24"/>
          <w:lang w:val="en-US"/>
        </w:rPr>
        <w:t>Ethylene</w:t>
      </w:r>
      <w:r w:rsidRPr="00401765">
        <w:rPr>
          <w:rFonts w:eastAsia="Times New Roman"/>
          <w:sz w:val="24"/>
        </w:rPr>
        <w:t xml:space="preserve"> </w:t>
      </w:r>
      <w:r w:rsidRPr="008750D7">
        <w:rPr>
          <w:rFonts w:eastAsia="Times New Roman"/>
          <w:sz w:val="24"/>
          <w:lang w:val="en-US"/>
        </w:rPr>
        <w:t>oxide</w:t>
      </w:r>
      <w:r w:rsidRPr="00401765">
        <w:rPr>
          <w:rFonts w:eastAsia="Times New Roman"/>
          <w:sz w:val="24"/>
        </w:rPr>
        <w:t xml:space="preserve"> </w:t>
      </w:r>
      <w:r w:rsidRPr="008750D7">
        <w:rPr>
          <w:rFonts w:eastAsia="Times New Roman"/>
          <w:sz w:val="24"/>
          <w:lang w:val="en-US"/>
        </w:rPr>
        <w:t>sterilization</w:t>
      </w:r>
      <w:r w:rsidRPr="00401765">
        <w:rPr>
          <w:rFonts w:eastAsia="Times New Roman"/>
          <w:sz w:val="24"/>
        </w:rPr>
        <w:t xml:space="preserve"> </w:t>
      </w:r>
      <w:r w:rsidRPr="008750D7">
        <w:rPr>
          <w:rFonts w:eastAsia="Times New Roman"/>
          <w:sz w:val="24"/>
          <w:lang w:val="en-US"/>
        </w:rPr>
        <w:t>residuals</w:t>
      </w:r>
      <w:r w:rsidRPr="00401765">
        <w:rPr>
          <w:rFonts w:eastAsia="Times New Roman"/>
          <w:sz w:val="24"/>
        </w:rPr>
        <w:t xml:space="preserve"> </w:t>
      </w:r>
      <w:r w:rsidR="00401765" w:rsidRPr="0034215F">
        <w:rPr>
          <w:rFonts w:eastAsia="Times New Roman"/>
          <w:sz w:val="24"/>
        </w:rPr>
        <w:t xml:space="preserve">(Оценка биологического действия медицинских изделий – Часть 7: Остаточное содержание </w:t>
      </w:r>
      <w:proofErr w:type="spellStart"/>
      <w:r w:rsidR="00401765" w:rsidRPr="0034215F">
        <w:rPr>
          <w:rFonts w:eastAsia="Times New Roman"/>
          <w:sz w:val="24"/>
        </w:rPr>
        <w:t>этиленоксида</w:t>
      </w:r>
      <w:proofErr w:type="spellEnd"/>
      <w:r w:rsidR="00401765" w:rsidRPr="0034215F">
        <w:rPr>
          <w:rFonts w:eastAsia="Times New Roman"/>
          <w:sz w:val="24"/>
        </w:rPr>
        <w:t xml:space="preserve"> после стерилизации).</w:t>
      </w:r>
    </w:p>
    <w:p w:rsidR="005056A2" w:rsidRPr="008750D7" w:rsidRDefault="005056A2" w:rsidP="005056A2">
      <w:pPr>
        <w:ind w:firstLine="567"/>
        <w:rPr>
          <w:rFonts w:eastAsia="Times New Roman"/>
          <w:sz w:val="24"/>
          <w:lang w:val="en-US"/>
        </w:rPr>
      </w:pPr>
      <w:r w:rsidRPr="008750D7">
        <w:rPr>
          <w:rFonts w:eastAsia="Times New Roman"/>
          <w:sz w:val="24"/>
          <w:lang w:val="en-US"/>
        </w:rPr>
        <w:t>ISO 10993-11</w:t>
      </w:r>
      <w:r w:rsidR="0050299C" w:rsidRPr="00781453">
        <w:rPr>
          <w:sz w:val="24"/>
          <w:szCs w:val="24"/>
          <w:lang w:val="kk-KZ"/>
        </w:rPr>
        <w:t>:</w:t>
      </w:r>
      <w:r w:rsidRPr="008750D7">
        <w:rPr>
          <w:rFonts w:eastAsia="Times New Roman"/>
          <w:sz w:val="24"/>
          <w:lang w:val="en-US"/>
        </w:rPr>
        <w:t xml:space="preserve">2017 Biological evaluation of medical devices.  </w:t>
      </w:r>
      <w:proofErr w:type="spellStart"/>
      <w:r>
        <w:rPr>
          <w:rFonts w:eastAsia="Times New Roman"/>
          <w:sz w:val="24"/>
        </w:rPr>
        <w:t>Part</w:t>
      </w:r>
      <w:proofErr w:type="spellEnd"/>
      <w:r>
        <w:rPr>
          <w:rFonts w:eastAsia="Times New Roman"/>
          <w:sz w:val="24"/>
        </w:rPr>
        <w:t xml:space="preserve"> 11. </w:t>
      </w:r>
      <w:proofErr w:type="spellStart"/>
      <w:proofErr w:type="gramStart"/>
      <w:r>
        <w:rPr>
          <w:rFonts w:eastAsia="Times New Roman"/>
          <w:sz w:val="24"/>
        </w:rPr>
        <w:t>Tests</w:t>
      </w:r>
      <w:proofErr w:type="spellEnd"/>
      <w:r>
        <w:rPr>
          <w:rFonts w:eastAsia="Times New Roman"/>
          <w:sz w:val="24"/>
        </w:rPr>
        <w:t xml:space="preserve"> </w:t>
      </w:r>
      <w:proofErr w:type="spellStart"/>
      <w:r>
        <w:rPr>
          <w:rFonts w:eastAsia="Times New Roman"/>
          <w:sz w:val="24"/>
        </w:rPr>
        <w:t>for</w:t>
      </w:r>
      <w:proofErr w:type="spellEnd"/>
      <w:r>
        <w:rPr>
          <w:rFonts w:eastAsia="Times New Roman"/>
          <w:sz w:val="24"/>
        </w:rPr>
        <w:t xml:space="preserve"> </w:t>
      </w:r>
      <w:proofErr w:type="spellStart"/>
      <w:r>
        <w:rPr>
          <w:rFonts w:eastAsia="Times New Roman"/>
          <w:sz w:val="24"/>
        </w:rPr>
        <w:t>systemic</w:t>
      </w:r>
      <w:proofErr w:type="spellEnd"/>
      <w:r>
        <w:rPr>
          <w:rFonts w:eastAsia="Times New Roman"/>
          <w:sz w:val="24"/>
        </w:rPr>
        <w:t xml:space="preserve"> </w:t>
      </w:r>
      <w:proofErr w:type="spellStart"/>
      <w:r>
        <w:rPr>
          <w:rFonts w:eastAsia="Times New Roman"/>
          <w:sz w:val="24"/>
        </w:rPr>
        <w:t>toxicity</w:t>
      </w:r>
      <w:proofErr w:type="spellEnd"/>
      <w:r>
        <w:rPr>
          <w:rFonts w:eastAsia="Times New Roman"/>
          <w:sz w:val="24"/>
        </w:rPr>
        <w:t xml:space="preserve"> (Оценка биологического действия медицинских изделий.</w:t>
      </w:r>
      <w:proofErr w:type="gramEnd"/>
      <w:r>
        <w:rPr>
          <w:rFonts w:eastAsia="Times New Roman"/>
          <w:sz w:val="24"/>
        </w:rPr>
        <w:t xml:space="preserve"> Часть</w:t>
      </w:r>
      <w:r w:rsidRPr="008750D7">
        <w:rPr>
          <w:rFonts w:eastAsia="Times New Roman"/>
          <w:sz w:val="24"/>
          <w:lang w:val="en-US"/>
        </w:rPr>
        <w:t xml:space="preserve"> 11. </w:t>
      </w:r>
      <w:proofErr w:type="gramStart"/>
      <w:r>
        <w:rPr>
          <w:rFonts w:eastAsia="Times New Roman"/>
          <w:sz w:val="24"/>
        </w:rPr>
        <w:t>Исследования</w:t>
      </w:r>
      <w:r w:rsidRPr="008750D7">
        <w:rPr>
          <w:rFonts w:eastAsia="Times New Roman"/>
          <w:sz w:val="24"/>
          <w:lang w:val="en-US"/>
        </w:rPr>
        <w:t xml:space="preserve"> </w:t>
      </w:r>
      <w:r>
        <w:rPr>
          <w:rFonts w:eastAsia="Times New Roman"/>
          <w:sz w:val="24"/>
        </w:rPr>
        <w:t>общетоксического</w:t>
      </w:r>
      <w:r w:rsidRPr="008750D7">
        <w:rPr>
          <w:rFonts w:eastAsia="Times New Roman"/>
          <w:sz w:val="24"/>
          <w:lang w:val="en-US"/>
        </w:rPr>
        <w:t xml:space="preserve"> </w:t>
      </w:r>
      <w:r>
        <w:rPr>
          <w:rFonts w:eastAsia="Times New Roman"/>
          <w:sz w:val="24"/>
        </w:rPr>
        <w:t>действия</w:t>
      </w:r>
      <w:r w:rsidRPr="008750D7">
        <w:rPr>
          <w:rFonts w:eastAsia="Times New Roman"/>
          <w:sz w:val="24"/>
          <w:lang w:val="en-US"/>
        </w:rPr>
        <w:t>).</w:t>
      </w:r>
      <w:proofErr w:type="gramEnd"/>
    </w:p>
    <w:p w:rsidR="005056A2" w:rsidRDefault="005056A2" w:rsidP="005056A2">
      <w:pPr>
        <w:ind w:firstLine="567"/>
        <w:rPr>
          <w:rFonts w:eastAsia="Times New Roman"/>
          <w:sz w:val="24"/>
        </w:rPr>
      </w:pPr>
      <w:r w:rsidRPr="008750D7">
        <w:rPr>
          <w:rFonts w:eastAsia="Times New Roman"/>
          <w:sz w:val="24"/>
          <w:lang w:val="en-US"/>
        </w:rPr>
        <w:t>ISO 80369-7</w:t>
      </w:r>
      <w:r w:rsidR="0050299C" w:rsidRPr="00781453">
        <w:rPr>
          <w:sz w:val="24"/>
          <w:szCs w:val="24"/>
          <w:lang w:val="kk-KZ"/>
        </w:rPr>
        <w:t>:</w:t>
      </w:r>
      <w:r w:rsidRPr="008750D7">
        <w:rPr>
          <w:rFonts w:eastAsia="Times New Roman"/>
          <w:sz w:val="24"/>
          <w:lang w:val="en-US"/>
        </w:rPr>
        <w:t xml:space="preserve">2016 Small-bore connectors for liquids and gases in healthcare applications. </w:t>
      </w:r>
      <w:proofErr w:type="gramStart"/>
      <w:r w:rsidRPr="008750D7">
        <w:rPr>
          <w:rFonts w:eastAsia="Times New Roman"/>
          <w:sz w:val="24"/>
          <w:lang w:val="en-US"/>
        </w:rPr>
        <w:t>Part</w:t>
      </w:r>
      <w:r w:rsidRPr="00F6758A">
        <w:rPr>
          <w:rFonts w:eastAsia="Times New Roman"/>
          <w:sz w:val="24"/>
        </w:rPr>
        <w:t xml:space="preserve"> 7.</w:t>
      </w:r>
      <w:proofErr w:type="gramEnd"/>
      <w:r w:rsidRPr="00F6758A">
        <w:rPr>
          <w:rFonts w:eastAsia="Times New Roman"/>
          <w:sz w:val="24"/>
        </w:rPr>
        <w:t xml:space="preserve"> </w:t>
      </w:r>
      <w:proofErr w:type="gramStart"/>
      <w:r w:rsidRPr="008750D7">
        <w:rPr>
          <w:rFonts w:eastAsia="Times New Roman"/>
          <w:sz w:val="24"/>
          <w:lang w:val="en-US"/>
        </w:rPr>
        <w:t>Connectors</w:t>
      </w:r>
      <w:r w:rsidRPr="0075352A">
        <w:rPr>
          <w:rFonts w:eastAsia="Times New Roman"/>
          <w:sz w:val="24"/>
        </w:rPr>
        <w:t xml:space="preserve"> </w:t>
      </w:r>
      <w:r w:rsidRPr="008750D7">
        <w:rPr>
          <w:rFonts w:eastAsia="Times New Roman"/>
          <w:sz w:val="24"/>
          <w:lang w:val="en-US"/>
        </w:rPr>
        <w:t>for</w:t>
      </w:r>
      <w:r w:rsidRPr="0075352A">
        <w:rPr>
          <w:rFonts w:eastAsia="Times New Roman"/>
          <w:sz w:val="24"/>
        </w:rPr>
        <w:t xml:space="preserve"> </w:t>
      </w:r>
      <w:r w:rsidRPr="008750D7">
        <w:rPr>
          <w:rFonts w:eastAsia="Times New Roman"/>
          <w:sz w:val="24"/>
          <w:lang w:val="en-US"/>
        </w:rPr>
        <w:t>intravascular</w:t>
      </w:r>
      <w:r w:rsidRPr="0075352A">
        <w:rPr>
          <w:rFonts w:eastAsia="Times New Roman"/>
          <w:sz w:val="24"/>
        </w:rPr>
        <w:t xml:space="preserve"> </w:t>
      </w:r>
      <w:r w:rsidRPr="008750D7">
        <w:rPr>
          <w:rFonts w:eastAsia="Times New Roman"/>
          <w:sz w:val="24"/>
          <w:lang w:val="en-US"/>
        </w:rPr>
        <w:t>or</w:t>
      </w:r>
      <w:r w:rsidRPr="0075352A">
        <w:rPr>
          <w:rFonts w:eastAsia="Times New Roman"/>
          <w:sz w:val="24"/>
        </w:rPr>
        <w:t xml:space="preserve"> </w:t>
      </w:r>
      <w:r w:rsidRPr="008750D7">
        <w:rPr>
          <w:rFonts w:eastAsia="Times New Roman"/>
          <w:sz w:val="24"/>
          <w:lang w:val="en-US"/>
        </w:rPr>
        <w:t>hypodermic</w:t>
      </w:r>
      <w:r w:rsidRPr="0075352A">
        <w:rPr>
          <w:rFonts w:eastAsia="Times New Roman"/>
          <w:sz w:val="24"/>
        </w:rPr>
        <w:t xml:space="preserve"> </w:t>
      </w:r>
      <w:r w:rsidRPr="008750D7">
        <w:rPr>
          <w:rFonts w:eastAsia="Times New Roman"/>
          <w:sz w:val="24"/>
          <w:lang w:val="en-US"/>
        </w:rPr>
        <w:t>applications</w:t>
      </w:r>
      <w:r w:rsidRPr="0075352A">
        <w:rPr>
          <w:rFonts w:eastAsia="Times New Roman"/>
          <w:sz w:val="24"/>
        </w:rPr>
        <w:t xml:space="preserve"> (</w:t>
      </w:r>
      <w:r>
        <w:rPr>
          <w:rFonts w:eastAsia="Times New Roman"/>
          <w:sz w:val="24"/>
        </w:rPr>
        <w:t>Отводы</w:t>
      </w:r>
      <w:r w:rsidRPr="0075352A">
        <w:rPr>
          <w:rFonts w:eastAsia="Times New Roman"/>
          <w:sz w:val="24"/>
        </w:rPr>
        <w:t xml:space="preserve"> (</w:t>
      </w:r>
      <w:r>
        <w:rPr>
          <w:rFonts w:eastAsia="Times New Roman"/>
          <w:sz w:val="24"/>
        </w:rPr>
        <w:t>соединения</w:t>
      </w:r>
      <w:r w:rsidRPr="0075352A">
        <w:rPr>
          <w:rFonts w:eastAsia="Times New Roman"/>
          <w:sz w:val="24"/>
        </w:rPr>
        <w:t xml:space="preserve">) </w:t>
      </w:r>
      <w:r>
        <w:rPr>
          <w:rFonts w:eastAsia="Times New Roman"/>
          <w:sz w:val="24"/>
        </w:rPr>
        <w:t>трубок</w:t>
      </w:r>
      <w:r w:rsidRPr="0075352A">
        <w:rPr>
          <w:rFonts w:eastAsia="Times New Roman"/>
          <w:sz w:val="24"/>
        </w:rPr>
        <w:t xml:space="preserve"> </w:t>
      </w:r>
      <w:r>
        <w:rPr>
          <w:rFonts w:eastAsia="Times New Roman"/>
          <w:sz w:val="24"/>
        </w:rPr>
        <w:t>малого</w:t>
      </w:r>
      <w:r w:rsidRPr="0075352A">
        <w:rPr>
          <w:rFonts w:eastAsia="Times New Roman"/>
          <w:sz w:val="24"/>
        </w:rPr>
        <w:t xml:space="preserve"> </w:t>
      </w:r>
      <w:r>
        <w:rPr>
          <w:rFonts w:eastAsia="Times New Roman"/>
          <w:sz w:val="24"/>
        </w:rPr>
        <w:t>диаметра</w:t>
      </w:r>
      <w:r w:rsidRPr="0075352A">
        <w:rPr>
          <w:rFonts w:eastAsia="Times New Roman"/>
          <w:sz w:val="24"/>
        </w:rPr>
        <w:t xml:space="preserve"> </w:t>
      </w:r>
      <w:r>
        <w:rPr>
          <w:rFonts w:eastAsia="Times New Roman"/>
          <w:sz w:val="24"/>
        </w:rPr>
        <w:t>для</w:t>
      </w:r>
      <w:r w:rsidRPr="0075352A">
        <w:rPr>
          <w:rFonts w:eastAsia="Times New Roman"/>
          <w:sz w:val="24"/>
        </w:rPr>
        <w:t xml:space="preserve"> </w:t>
      </w:r>
      <w:r>
        <w:rPr>
          <w:rFonts w:eastAsia="Times New Roman"/>
          <w:sz w:val="24"/>
        </w:rPr>
        <w:t>жидкостей</w:t>
      </w:r>
      <w:r w:rsidRPr="0075352A">
        <w:rPr>
          <w:rFonts w:eastAsia="Times New Roman"/>
          <w:sz w:val="24"/>
        </w:rPr>
        <w:t xml:space="preserve"> </w:t>
      </w:r>
      <w:r>
        <w:rPr>
          <w:rFonts w:eastAsia="Times New Roman"/>
          <w:sz w:val="24"/>
        </w:rPr>
        <w:t>и</w:t>
      </w:r>
      <w:r w:rsidRPr="0075352A">
        <w:rPr>
          <w:rFonts w:eastAsia="Times New Roman"/>
          <w:sz w:val="24"/>
        </w:rPr>
        <w:t xml:space="preserve"> </w:t>
      </w:r>
      <w:r>
        <w:rPr>
          <w:rFonts w:eastAsia="Times New Roman"/>
          <w:sz w:val="24"/>
        </w:rPr>
        <w:t>газов</w:t>
      </w:r>
      <w:r w:rsidRPr="0075352A">
        <w:rPr>
          <w:rFonts w:eastAsia="Times New Roman"/>
          <w:sz w:val="24"/>
        </w:rPr>
        <w:t xml:space="preserve">, </w:t>
      </w:r>
      <w:r>
        <w:rPr>
          <w:rFonts w:eastAsia="Times New Roman"/>
          <w:sz w:val="24"/>
        </w:rPr>
        <w:t>применимых</w:t>
      </w:r>
      <w:r w:rsidRPr="0075352A">
        <w:rPr>
          <w:rFonts w:eastAsia="Times New Roman"/>
          <w:sz w:val="24"/>
        </w:rPr>
        <w:t xml:space="preserve"> </w:t>
      </w:r>
      <w:r>
        <w:rPr>
          <w:rFonts w:eastAsia="Times New Roman"/>
          <w:sz w:val="24"/>
        </w:rPr>
        <w:t>в</w:t>
      </w:r>
      <w:r w:rsidRPr="0075352A">
        <w:rPr>
          <w:rFonts w:eastAsia="Times New Roman"/>
          <w:sz w:val="24"/>
        </w:rPr>
        <w:t xml:space="preserve"> </w:t>
      </w:r>
      <w:r>
        <w:rPr>
          <w:rFonts w:eastAsia="Times New Roman"/>
          <w:sz w:val="24"/>
        </w:rPr>
        <w:t>сфере</w:t>
      </w:r>
      <w:r w:rsidRPr="0075352A">
        <w:rPr>
          <w:rFonts w:eastAsia="Times New Roman"/>
          <w:sz w:val="24"/>
        </w:rPr>
        <w:t xml:space="preserve"> </w:t>
      </w:r>
      <w:r>
        <w:rPr>
          <w:rFonts w:eastAsia="Times New Roman"/>
          <w:sz w:val="24"/>
        </w:rPr>
        <w:t>здравоохранения</w:t>
      </w:r>
      <w:r w:rsidRPr="0075352A">
        <w:rPr>
          <w:rFonts w:eastAsia="Times New Roman"/>
          <w:sz w:val="24"/>
        </w:rPr>
        <w:t>.</w:t>
      </w:r>
      <w:proofErr w:type="gramEnd"/>
      <w:r w:rsidR="0075352A" w:rsidRPr="0075352A">
        <w:rPr>
          <w:rFonts w:eastAsia="Times New Roman"/>
          <w:sz w:val="24"/>
        </w:rPr>
        <w:t xml:space="preserve"> </w:t>
      </w:r>
      <w:r>
        <w:rPr>
          <w:rFonts w:eastAsia="Times New Roman"/>
          <w:sz w:val="24"/>
        </w:rPr>
        <w:t>Часть</w:t>
      </w:r>
      <w:r w:rsidRPr="00F6758A">
        <w:rPr>
          <w:rFonts w:eastAsia="Times New Roman"/>
          <w:sz w:val="24"/>
        </w:rPr>
        <w:t xml:space="preserve"> 7. </w:t>
      </w:r>
      <w:proofErr w:type="gramStart"/>
      <w:r>
        <w:rPr>
          <w:rFonts w:eastAsia="Times New Roman"/>
          <w:sz w:val="24"/>
        </w:rPr>
        <w:t>Соединение для внутрисосудистого или подкожного применения).</w:t>
      </w:r>
      <w:r w:rsidR="0050299C">
        <w:rPr>
          <w:rFonts w:eastAsia="Times New Roman"/>
          <w:sz w:val="24"/>
        </w:rPr>
        <w:t xml:space="preserve"> </w:t>
      </w:r>
      <w:proofErr w:type="gramEnd"/>
    </w:p>
    <w:p w:rsidR="00AA2E7C" w:rsidRPr="00F977B3" w:rsidRDefault="00AA2E7C" w:rsidP="00AA2E7C">
      <w:pPr>
        <w:pStyle w:val="af"/>
        <w:spacing w:after="0"/>
        <w:ind w:firstLine="567"/>
        <w:jc w:val="both"/>
        <w:rPr>
          <w:lang w:val="ru-RU"/>
        </w:rPr>
      </w:pPr>
    </w:p>
    <w:p w:rsidR="00AA2E7C" w:rsidRPr="00F977B3" w:rsidRDefault="00524D05" w:rsidP="00AA2E7C">
      <w:pPr>
        <w:pStyle w:val="af"/>
        <w:spacing w:after="0"/>
        <w:ind w:firstLine="567"/>
        <w:jc w:val="both"/>
        <w:rPr>
          <w:lang w:val="ru-RU"/>
        </w:rPr>
      </w:pPr>
      <w:r w:rsidRPr="00F977B3">
        <w:rPr>
          <w:b/>
          <w:lang w:val="ru-RU"/>
        </w:rPr>
        <w:t>3</w:t>
      </w:r>
      <w:r w:rsidR="00AA2E7C" w:rsidRPr="00F977B3">
        <w:rPr>
          <w:b/>
          <w:lang w:val="ru-RU"/>
        </w:rPr>
        <w:t xml:space="preserve"> </w:t>
      </w:r>
      <w:r w:rsidR="00AA2E7C" w:rsidRPr="00F977B3">
        <w:rPr>
          <w:b/>
          <w:color w:val="231F20"/>
          <w:spacing w:val="-5"/>
          <w:lang w:val="ru-RU"/>
        </w:rPr>
        <w:t>Термины и определения</w:t>
      </w:r>
    </w:p>
    <w:p w:rsidR="00AA2E7C" w:rsidRPr="00F977B3" w:rsidRDefault="00AA2E7C" w:rsidP="00AA2E7C">
      <w:pPr>
        <w:pStyle w:val="af"/>
        <w:spacing w:after="0"/>
        <w:ind w:firstLine="567"/>
        <w:jc w:val="both"/>
        <w:rPr>
          <w:lang w:val="ru-RU"/>
        </w:rPr>
      </w:pPr>
    </w:p>
    <w:p w:rsidR="00F977B3" w:rsidRPr="00401765" w:rsidRDefault="00453F5B" w:rsidP="00F977B3">
      <w:pPr>
        <w:ind w:firstLine="567"/>
        <w:rPr>
          <w:sz w:val="24"/>
          <w:szCs w:val="24"/>
        </w:rPr>
      </w:pPr>
      <w:r w:rsidRPr="00401765">
        <w:rPr>
          <w:sz w:val="24"/>
          <w:szCs w:val="24"/>
        </w:rPr>
        <w:t xml:space="preserve">В настоящем стандарте </w:t>
      </w:r>
      <w:r w:rsidR="00F977B3" w:rsidRPr="00401765">
        <w:rPr>
          <w:sz w:val="24"/>
          <w:szCs w:val="24"/>
        </w:rPr>
        <w:t>применяются (используются) следующие термины с соответствующими определениями:</w:t>
      </w:r>
      <w:r w:rsidR="0050299C">
        <w:rPr>
          <w:sz w:val="24"/>
          <w:szCs w:val="24"/>
        </w:rPr>
        <w:t xml:space="preserve"> </w:t>
      </w:r>
    </w:p>
    <w:p w:rsidR="0075352A" w:rsidRPr="00401765" w:rsidRDefault="0075352A" w:rsidP="00401765">
      <w:pPr>
        <w:ind w:firstLine="567"/>
        <w:rPr>
          <w:sz w:val="24"/>
          <w:szCs w:val="24"/>
        </w:rPr>
      </w:pPr>
      <w:r w:rsidRPr="00401765">
        <w:rPr>
          <w:sz w:val="24"/>
          <w:szCs w:val="24"/>
        </w:rPr>
        <w:t xml:space="preserve">3.1 </w:t>
      </w:r>
      <w:r w:rsidRPr="00401765">
        <w:rPr>
          <w:b/>
          <w:sz w:val="24"/>
          <w:szCs w:val="24"/>
        </w:rPr>
        <w:t xml:space="preserve">Ловушка воздуха </w:t>
      </w:r>
      <w:r w:rsidRPr="00401765">
        <w:rPr>
          <w:sz w:val="24"/>
          <w:szCs w:val="24"/>
        </w:rPr>
        <w:t>(</w:t>
      </w:r>
      <w:proofErr w:type="spellStart"/>
      <w:r w:rsidR="00201DC3" w:rsidRPr="00401765">
        <w:rPr>
          <w:sz w:val="24"/>
          <w:szCs w:val="24"/>
        </w:rPr>
        <w:t>air</w:t>
      </w:r>
      <w:proofErr w:type="spellEnd"/>
      <w:r w:rsidR="00201DC3" w:rsidRPr="00401765">
        <w:rPr>
          <w:sz w:val="24"/>
          <w:szCs w:val="24"/>
        </w:rPr>
        <w:t xml:space="preserve"> </w:t>
      </w:r>
      <w:proofErr w:type="spellStart"/>
      <w:r w:rsidR="00201DC3" w:rsidRPr="00401765">
        <w:rPr>
          <w:sz w:val="24"/>
          <w:szCs w:val="24"/>
        </w:rPr>
        <w:t>capture</w:t>
      </w:r>
      <w:proofErr w:type="spellEnd"/>
      <w:r w:rsidR="00201DC3" w:rsidRPr="00401765">
        <w:rPr>
          <w:sz w:val="24"/>
          <w:szCs w:val="24"/>
        </w:rPr>
        <w:t xml:space="preserve"> </w:t>
      </w:r>
      <w:proofErr w:type="spellStart"/>
      <w:r w:rsidR="00201DC3" w:rsidRPr="00401765">
        <w:rPr>
          <w:sz w:val="24"/>
          <w:szCs w:val="24"/>
        </w:rPr>
        <w:t>chamber</w:t>
      </w:r>
      <w:proofErr w:type="spellEnd"/>
      <w:r w:rsidRPr="00401765">
        <w:rPr>
          <w:sz w:val="24"/>
          <w:szCs w:val="24"/>
        </w:rPr>
        <w:t>)</w:t>
      </w:r>
      <w:r w:rsidR="00201DC3" w:rsidRPr="00401765">
        <w:rPr>
          <w:sz w:val="24"/>
          <w:szCs w:val="24"/>
        </w:rPr>
        <w:t xml:space="preserve">: Компонент, предназначенный для улавливания воздуха, который может обеспечить соблюдение требований </w:t>
      </w:r>
      <w:r w:rsidR="00F91679" w:rsidRPr="00401765">
        <w:rPr>
          <w:sz w:val="24"/>
          <w:szCs w:val="24"/>
        </w:rPr>
        <w:br/>
      </w:r>
      <w:r w:rsidR="00201DC3" w:rsidRPr="00401765">
        <w:rPr>
          <w:sz w:val="24"/>
          <w:szCs w:val="24"/>
        </w:rPr>
        <w:t xml:space="preserve">к </w:t>
      </w:r>
      <w:proofErr w:type="spellStart"/>
      <w:r w:rsidR="00201DC3" w:rsidRPr="00401765">
        <w:rPr>
          <w:sz w:val="24"/>
          <w:szCs w:val="24"/>
        </w:rPr>
        <w:t>кровопроводящей</w:t>
      </w:r>
      <w:proofErr w:type="spellEnd"/>
      <w:r w:rsidR="00201DC3" w:rsidRPr="00401765">
        <w:rPr>
          <w:sz w:val="24"/>
          <w:szCs w:val="24"/>
        </w:rPr>
        <w:t xml:space="preserve"> магистрали или позволить проводить контроль давления. </w:t>
      </w:r>
    </w:p>
    <w:p w:rsidR="00201DC3" w:rsidRDefault="00201DC3" w:rsidP="00F977B3">
      <w:pPr>
        <w:ind w:firstLine="567"/>
        <w:rPr>
          <w:sz w:val="24"/>
          <w:szCs w:val="28"/>
        </w:rPr>
      </w:pPr>
    </w:p>
    <w:p w:rsidR="00201DC3" w:rsidRPr="00E148D6" w:rsidRDefault="008C72C8" w:rsidP="00F977B3">
      <w:pPr>
        <w:ind w:firstLine="567"/>
        <w:rPr>
          <w:szCs w:val="28"/>
        </w:rPr>
      </w:pPr>
      <w:r>
        <w:rPr>
          <w:szCs w:val="28"/>
        </w:rPr>
        <w:t>Примечание</w:t>
      </w:r>
      <w:r>
        <w:rPr>
          <w:szCs w:val="28"/>
          <w:lang w:val="kk-KZ"/>
        </w:rPr>
        <w:t xml:space="preserve"> – </w:t>
      </w:r>
      <w:r w:rsidR="00201DC3" w:rsidRPr="00E148D6">
        <w:rPr>
          <w:szCs w:val="28"/>
        </w:rPr>
        <w:t>Ловушки воздуха также известны, как капельные камеры, отводы для улавливания газа или камеры венозной и артериальной крови.</w:t>
      </w:r>
    </w:p>
    <w:p w:rsidR="00201DC3" w:rsidRDefault="00201DC3" w:rsidP="00F977B3">
      <w:pPr>
        <w:ind w:firstLine="567"/>
        <w:rPr>
          <w:sz w:val="24"/>
          <w:szCs w:val="28"/>
        </w:rPr>
      </w:pPr>
    </w:p>
    <w:p w:rsidR="00201DC3" w:rsidRDefault="00201DC3" w:rsidP="00F977B3">
      <w:pPr>
        <w:ind w:firstLine="567"/>
        <w:rPr>
          <w:sz w:val="24"/>
          <w:szCs w:val="28"/>
        </w:rPr>
      </w:pPr>
      <w:r>
        <w:rPr>
          <w:sz w:val="24"/>
          <w:szCs w:val="28"/>
        </w:rPr>
        <w:t xml:space="preserve">3.2 </w:t>
      </w:r>
      <w:r w:rsidRPr="00E148D6">
        <w:rPr>
          <w:b/>
          <w:sz w:val="24"/>
          <w:szCs w:val="28"/>
        </w:rPr>
        <w:t xml:space="preserve">Экстракорпоральная </w:t>
      </w:r>
      <w:proofErr w:type="spellStart"/>
      <w:r w:rsidRPr="00E148D6">
        <w:rPr>
          <w:b/>
          <w:sz w:val="24"/>
          <w:szCs w:val="28"/>
        </w:rPr>
        <w:t>кровопроводящая</w:t>
      </w:r>
      <w:proofErr w:type="spellEnd"/>
      <w:r w:rsidRPr="00E148D6">
        <w:rPr>
          <w:b/>
          <w:sz w:val="24"/>
          <w:szCs w:val="28"/>
        </w:rPr>
        <w:t xml:space="preserve"> магистраль</w:t>
      </w:r>
      <w:r>
        <w:rPr>
          <w:sz w:val="24"/>
          <w:szCs w:val="28"/>
        </w:rPr>
        <w:t xml:space="preserve"> (</w:t>
      </w:r>
      <w:proofErr w:type="spellStart"/>
      <w:r w:rsidRPr="00201DC3">
        <w:rPr>
          <w:sz w:val="24"/>
          <w:szCs w:val="28"/>
        </w:rPr>
        <w:t>extracorporeal</w:t>
      </w:r>
      <w:proofErr w:type="spellEnd"/>
      <w:r w:rsidRPr="00201DC3">
        <w:rPr>
          <w:sz w:val="24"/>
          <w:szCs w:val="28"/>
        </w:rPr>
        <w:t xml:space="preserve"> </w:t>
      </w:r>
      <w:proofErr w:type="spellStart"/>
      <w:r w:rsidRPr="00201DC3">
        <w:rPr>
          <w:sz w:val="24"/>
          <w:szCs w:val="28"/>
        </w:rPr>
        <w:t>blood</w:t>
      </w:r>
      <w:proofErr w:type="spellEnd"/>
      <w:r w:rsidRPr="00201DC3">
        <w:rPr>
          <w:sz w:val="24"/>
          <w:szCs w:val="28"/>
        </w:rPr>
        <w:t xml:space="preserve"> </w:t>
      </w:r>
      <w:proofErr w:type="spellStart"/>
      <w:r w:rsidRPr="00201DC3">
        <w:rPr>
          <w:sz w:val="24"/>
          <w:szCs w:val="28"/>
        </w:rPr>
        <w:t>circuit</w:t>
      </w:r>
      <w:proofErr w:type="spellEnd"/>
      <w:r>
        <w:rPr>
          <w:sz w:val="24"/>
          <w:szCs w:val="28"/>
        </w:rPr>
        <w:t>):</w:t>
      </w:r>
      <w:r w:rsidRPr="00201DC3">
        <w:rPr>
          <w:sz w:val="24"/>
          <w:szCs w:val="28"/>
        </w:rPr>
        <w:t xml:space="preserve"> </w:t>
      </w:r>
      <w:r>
        <w:rPr>
          <w:sz w:val="24"/>
          <w:szCs w:val="28"/>
        </w:rPr>
        <w:t>Т</w:t>
      </w:r>
      <w:r w:rsidRPr="00201DC3">
        <w:rPr>
          <w:sz w:val="24"/>
          <w:szCs w:val="28"/>
        </w:rPr>
        <w:t xml:space="preserve">рубки для крови и интегральные вспомогательные трубки, в том числе трубки для жидкости и </w:t>
      </w:r>
      <w:proofErr w:type="spellStart"/>
      <w:r w:rsidRPr="00201DC3">
        <w:rPr>
          <w:sz w:val="24"/>
          <w:szCs w:val="28"/>
        </w:rPr>
        <w:t>инфузии</w:t>
      </w:r>
      <w:proofErr w:type="spellEnd"/>
      <w:r w:rsidRPr="00201DC3">
        <w:rPr>
          <w:sz w:val="24"/>
          <w:szCs w:val="28"/>
        </w:rPr>
        <w:t xml:space="preserve">, для подсоединения экстракорпоральной </w:t>
      </w:r>
      <w:proofErr w:type="spellStart"/>
      <w:r w:rsidRPr="00201DC3">
        <w:rPr>
          <w:sz w:val="24"/>
          <w:szCs w:val="28"/>
        </w:rPr>
        <w:t>кровопроводящей</w:t>
      </w:r>
      <w:proofErr w:type="spellEnd"/>
      <w:r w:rsidRPr="00201DC3">
        <w:rPr>
          <w:sz w:val="24"/>
          <w:szCs w:val="28"/>
        </w:rPr>
        <w:t xml:space="preserve"> магистрали к датчикам давления и встроенным элементам</w:t>
      </w:r>
    </w:p>
    <w:p w:rsidR="00E148D6" w:rsidRDefault="00E148D6" w:rsidP="00F977B3">
      <w:pPr>
        <w:ind w:firstLine="567"/>
        <w:rPr>
          <w:sz w:val="24"/>
          <w:szCs w:val="28"/>
        </w:rPr>
      </w:pPr>
    </w:p>
    <w:p w:rsidR="00E148D6" w:rsidRPr="008C72C8" w:rsidRDefault="00E148D6" w:rsidP="00F977B3">
      <w:pPr>
        <w:ind w:firstLine="567"/>
      </w:pPr>
      <w:r w:rsidRPr="008C72C8">
        <w:rPr>
          <w:b/>
          <w:i/>
        </w:rPr>
        <w:t>Пример</w:t>
      </w:r>
      <w:r w:rsidRPr="008C72C8">
        <w:t xml:space="preserve"> – (Встроенных элементов.) Ловушки воздуха и предохранительных устройств датчиков.</w:t>
      </w:r>
    </w:p>
    <w:p w:rsidR="00E148D6" w:rsidRDefault="00E148D6" w:rsidP="00F977B3">
      <w:pPr>
        <w:ind w:firstLine="567"/>
        <w:rPr>
          <w:sz w:val="24"/>
          <w:szCs w:val="28"/>
        </w:rPr>
      </w:pPr>
    </w:p>
    <w:p w:rsidR="00E148D6" w:rsidRDefault="00E148D6" w:rsidP="00F977B3">
      <w:pPr>
        <w:ind w:firstLine="567"/>
        <w:rPr>
          <w:sz w:val="24"/>
          <w:szCs w:val="28"/>
        </w:rPr>
      </w:pPr>
      <w:r>
        <w:rPr>
          <w:sz w:val="24"/>
          <w:szCs w:val="28"/>
        </w:rPr>
        <w:t>3.3</w:t>
      </w:r>
      <w:r w:rsidR="002B1F07">
        <w:rPr>
          <w:sz w:val="24"/>
          <w:szCs w:val="28"/>
        </w:rPr>
        <w:t> </w:t>
      </w:r>
      <w:r w:rsidR="00280C26" w:rsidRPr="00280C26">
        <w:rPr>
          <w:b/>
          <w:sz w:val="24"/>
          <w:szCs w:val="28"/>
        </w:rPr>
        <w:t>Л</w:t>
      </w:r>
      <w:r w:rsidRPr="00280C26">
        <w:rPr>
          <w:b/>
          <w:sz w:val="24"/>
          <w:szCs w:val="28"/>
        </w:rPr>
        <w:t>иния жидкости</w:t>
      </w:r>
      <w:r w:rsidR="00280C26">
        <w:rPr>
          <w:b/>
          <w:sz w:val="24"/>
          <w:szCs w:val="28"/>
        </w:rPr>
        <w:t xml:space="preserve"> </w:t>
      </w:r>
      <w:r w:rsidR="00280C26" w:rsidRPr="00280C26">
        <w:rPr>
          <w:sz w:val="24"/>
          <w:szCs w:val="28"/>
        </w:rPr>
        <w:t>(</w:t>
      </w:r>
      <w:proofErr w:type="spellStart"/>
      <w:r w:rsidR="00B66091" w:rsidRPr="00B66091">
        <w:rPr>
          <w:sz w:val="24"/>
          <w:szCs w:val="28"/>
        </w:rPr>
        <w:t>fluid</w:t>
      </w:r>
      <w:proofErr w:type="spellEnd"/>
      <w:r w:rsidR="00B66091" w:rsidRPr="00B66091">
        <w:rPr>
          <w:sz w:val="24"/>
          <w:szCs w:val="28"/>
        </w:rPr>
        <w:t xml:space="preserve"> </w:t>
      </w:r>
      <w:proofErr w:type="spellStart"/>
      <w:r w:rsidR="00B66091" w:rsidRPr="00B66091">
        <w:rPr>
          <w:sz w:val="24"/>
          <w:szCs w:val="28"/>
        </w:rPr>
        <w:t>pathway</w:t>
      </w:r>
      <w:proofErr w:type="spellEnd"/>
      <w:r w:rsidR="00280C26">
        <w:rPr>
          <w:b/>
          <w:sz w:val="24"/>
          <w:szCs w:val="28"/>
        </w:rPr>
        <w:t>)</w:t>
      </w:r>
      <w:r w:rsidR="00B66091" w:rsidRPr="00B66091">
        <w:rPr>
          <w:sz w:val="24"/>
          <w:szCs w:val="28"/>
        </w:rPr>
        <w:t>:</w:t>
      </w:r>
      <w:r w:rsidRPr="00E148D6">
        <w:rPr>
          <w:sz w:val="24"/>
          <w:szCs w:val="28"/>
        </w:rPr>
        <w:t xml:space="preserve"> </w:t>
      </w:r>
      <w:r w:rsidR="00280C26">
        <w:rPr>
          <w:sz w:val="24"/>
          <w:szCs w:val="28"/>
        </w:rPr>
        <w:t>В</w:t>
      </w:r>
      <w:r w:rsidRPr="00E148D6">
        <w:rPr>
          <w:sz w:val="24"/>
          <w:szCs w:val="28"/>
        </w:rPr>
        <w:t xml:space="preserve">нутренние поверхности экстракорпоральной </w:t>
      </w:r>
      <w:proofErr w:type="spellStart"/>
      <w:r w:rsidRPr="00E148D6">
        <w:rPr>
          <w:sz w:val="24"/>
          <w:szCs w:val="28"/>
        </w:rPr>
        <w:t>кровопроводящей</w:t>
      </w:r>
      <w:proofErr w:type="spellEnd"/>
      <w:r w:rsidRPr="00E148D6">
        <w:rPr>
          <w:sz w:val="24"/>
          <w:szCs w:val="28"/>
        </w:rPr>
        <w:t xml:space="preserve"> магистрали (3.2)</w:t>
      </w:r>
    </w:p>
    <w:p w:rsidR="00280C26" w:rsidRDefault="00280C26" w:rsidP="00F977B3">
      <w:pPr>
        <w:ind w:firstLine="567"/>
        <w:rPr>
          <w:sz w:val="24"/>
          <w:szCs w:val="28"/>
        </w:rPr>
      </w:pPr>
      <w:r>
        <w:rPr>
          <w:sz w:val="24"/>
          <w:szCs w:val="28"/>
        </w:rPr>
        <w:t xml:space="preserve">3.4 </w:t>
      </w:r>
      <w:r w:rsidRPr="00280C26">
        <w:rPr>
          <w:b/>
          <w:sz w:val="24"/>
          <w:szCs w:val="28"/>
        </w:rPr>
        <w:t>Маркировка</w:t>
      </w:r>
      <w:r>
        <w:rPr>
          <w:b/>
          <w:sz w:val="24"/>
          <w:szCs w:val="28"/>
        </w:rPr>
        <w:t xml:space="preserve"> </w:t>
      </w:r>
      <w:r w:rsidRPr="00B66091">
        <w:rPr>
          <w:sz w:val="24"/>
          <w:szCs w:val="28"/>
        </w:rPr>
        <w:t>(</w:t>
      </w:r>
      <w:proofErr w:type="spellStart"/>
      <w:r w:rsidR="00B66091" w:rsidRPr="00B66091">
        <w:rPr>
          <w:sz w:val="24"/>
          <w:szCs w:val="28"/>
        </w:rPr>
        <w:t>labelling</w:t>
      </w:r>
      <w:proofErr w:type="spellEnd"/>
      <w:r w:rsidRPr="00B66091">
        <w:rPr>
          <w:sz w:val="24"/>
          <w:szCs w:val="28"/>
        </w:rPr>
        <w:t>)</w:t>
      </w:r>
      <w:r w:rsidR="00B66091">
        <w:rPr>
          <w:sz w:val="24"/>
          <w:szCs w:val="28"/>
        </w:rPr>
        <w:t>:</w:t>
      </w:r>
      <w:r w:rsidRPr="00280C26">
        <w:rPr>
          <w:sz w:val="24"/>
          <w:szCs w:val="28"/>
        </w:rPr>
        <w:t xml:space="preserve"> </w:t>
      </w:r>
      <w:r w:rsidR="00B66091">
        <w:rPr>
          <w:sz w:val="24"/>
          <w:szCs w:val="28"/>
        </w:rPr>
        <w:t>П</w:t>
      </w:r>
      <w:r w:rsidRPr="00280C26">
        <w:rPr>
          <w:sz w:val="24"/>
          <w:szCs w:val="28"/>
        </w:rPr>
        <w:t>исьменный, печатный, графический или электронный материал, который нанесен на медицинское изделие или на какую-либо тару или упаковку медицинского изделия или который сопровождает медицинское изделие и относится к идентификации, техническому описанию и использованию такого медицинского изделия, но за исключением грузовых документов</w:t>
      </w:r>
      <w:r w:rsidR="00B66091">
        <w:rPr>
          <w:sz w:val="24"/>
          <w:szCs w:val="28"/>
        </w:rPr>
        <w:t>.</w:t>
      </w:r>
    </w:p>
    <w:p w:rsidR="00B66091" w:rsidRDefault="00B66091" w:rsidP="00B66091">
      <w:pPr>
        <w:ind w:firstLine="567"/>
        <w:rPr>
          <w:sz w:val="24"/>
          <w:szCs w:val="28"/>
        </w:rPr>
      </w:pPr>
      <w:r>
        <w:rPr>
          <w:sz w:val="24"/>
          <w:szCs w:val="28"/>
        </w:rPr>
        <w:t xml:space="preserve">3.5  </w:t>
      </w:r>
      <w:r w:rsidRPr="00B66091">
        <w:rPr>
          <w:b/>
          <w:sz w:val="24"/>
          <w:szCs w:val="28"/>
        </w:rPr>
        <w:t>Сегмент насоса</w:t>
      </w:r>
      <w:r>
        <w:rPr>
          <w:sz w:val="24"/>
          <w:szCs w:val="28"/>
        </w:rPr>
        <w:t xml:space="preserve"> (</w:t>
      </w:r>
      <w:proofErr w:type="spellStart"/>
      <w:r w:rsidRPr="00B66091">
        <w:rPr>
          <w:sz w:val="24"/>
          <w:szCs w:val="28"/>
        </w:rPr>
        <w:t>pump</w:t>
      </w:r>
      <w:proofErr w:type="spellEnd"/>
      <w:r w:rsidRPr="00B66091">
        <w:rPr>
          <w:sz w:val="24"/>
          <w:szCs w:val="28"/>
        </w:rPr>
        <w:t xml:space="preserve"> </w:t>
      </w:r>
      <w:proofErr w:type="spellStart"/>
      <w:r w:rsidRPr="00B66091">
        <w:rPr>
          <w:sz w:val="24"/>
          <w:szCs w:val="28"/>
        </w:rPr>
        <w:t>segment</w:t>
      </w:r>
      <w:proofErr w:type="spellEnd"/>
      <w:r>
        <w:rPr>
          <w:sz w:val="24"/>
          <w:szCs w:val="28"/>
        </w:rPr>
        <w:t>):</w:t>
      </w:r>
      <w:r w:rsidRPr="00B66091">
        <w:rPr>
          <w:sz w:val="24"/>
          <w:szCs w:val="28"/>
        </w:rPr>
        <w:t xml:space="preserve"> </w:t>
      </w:r>
      <w:r>
        <w:rPr>
          <w:sz w:val="24"/>
          <w:szCs w:val="28"/>
        </w:rPr>
        <w:t>Ч</w:t>
      </w:r>
      <w:r w:rsidRPr="00B66091">
        <w:rPr>
          <w:sz w:val="24"/>
          <w:szCs w:val="28"/>
        </w:rPr>
        <w:t xml:space="preserve">асть экстракорпоральной </w:t>
      </w:r>
      <w:proofErr w:type="spellStart"/>
      <w:r w:rsidRPr="00B66091">
        <w:rPr>
          <w:sz w:val="24"/>
          <w:szCs w:val="28"/>
        </w:rPr>
        <w:t>кровопроводящей</w:t>
      </w:r>
      <w:proofErr w:type="spellEnd"/>
      <w:r w:rsidRPr="00B66091">
        <w:rPr>
          <w:sz w:val="24"/>
          <w:szCs w:val="28"/>
        </w:rPr>
        <w:t xml:space="preserve"> магистрали (3.2), которая приводится в действие </w:t>
      </w:r>
      <w:proofErr w:type="spellStart"/>
      <w:r w:rsidRPr="00B66091">
        <w:rPr>
          <w:sz w:val="24"/>
          <w:szCs w:val="28"/>
        </w:rPr>
        <w:t>перфузионным</w:t>
      </w:r>
      <w:proofErr w:type="spellEnd"/>
      <w:r w:rsidRPr="00B66091">
        <w:rPr>
          <w:sz w:val="24"/>
          <w:szCs w:val="28"/>
        </w:rPr>
        <w:t xml:space="preserve"> насосом</w:t>
      </w:r>
      <w:r>
        <w:rPr>
          <w:sz w:val="24"/>
          <w:szCs w:val="28"/>
        </w:rPr>
        <w:t>.</w:t>
      </w:r>
    </w:p>
    <w:p w:rsidR="00B66091" w:rsidRDefault="00B66091" w:rsidP="00B66091">
      <w:pPr>
        <w:ind w:firstLine="567"/>
        <w:rPr>
          <w:sz w:val="24"/>
          <w:szCs w:val="28"/>
        </w:rPr>
      </w:pPr>
      <w:r>
        <w:rPr>
          <w:sz w:val="24"/>
          <w:szCs w:val="28"/>
        </w:rPr>
        <w:t xml:space="preserve">3.6 </w:t>
      </w:r>
      <w:r w:rsidRPr="00B66091">
        <w:rPr>
          <w:b/>
          <w:sz w:val="24"/>
          <w:szCs w:val="28"/>
        </w:rPr>
        <w:t>Предохранительное устройство датчика</w:t>
      </w:r>
      <w:r w:rsidRPr="00B66091">
        <w:rPr>
          <w:sz w:val="24"/>
          <w:szCs w:val="28"/>
        </w:rPr>
        <w:t xml:space="preserve"> </w:t>
      </w:r>
      <w:r w:rsidR="007C4D7D">
        <w:rPr>
          <w:sz w:val="24"/>
          <w:szCs w:val="28"/>
        </w:rPr>
        <w:t>(</w:t>
      </w:r>
      <w:proofErr w:type="spellStart"/>
      <w:r w:rsidR="007C4D7D" w:rsidRPr="007C4D7D">
        <w:rPr>
          <w:sz w:val="24"/>
          <w:szCs w:val="28"/>
        </w:rPr>
        <w:t>transducer</w:t>
      </w:r>
      <w:proofErr w:type="spellEnd"/>
      <w:r w:rsidR="007C4D7D" w:rsidRPr="007C4D7D">
        <w:rPr>
          <w:sz w:val="24"/>
          <w:szCs w:val="28"/>
        </w:rPr>
        <w:t xml:space="preserve"> </w:t>
      </w:r>
      <w:proofErr w:type="spellStart"/>
      <w:r w:rsidR="007C4D7D" w:rsidRPr="007C4D7D">
        <w:rPr>
          <w:sz w:val="24"/>
          <w:szCs w:val="28"/>
        </w:rPr>
        <w:t>protector</w:t>
      </w:r>
      <w:proofErr w:type="spellEnd"/>
      <w:r w:rsidR="007C4D7D">
        <w:rPr>
          <w:sz w:val="24"/>
          <w:szCs w:val="28"/>
        </w:rPr>
        <w:t>)</w:t>
      </w:r>
    </w:p>
    <w:p w:rsidR="00FF00C8" w:rsidRDefault="00B66091" w:rsidP="00B66091">
      <w:pPr>
        <w:ind w:firstLine="567"/>
        <w:rPr>
          <w:sz w:val="24"/>
          <w:szCs w:val="28"/>
        </w:rPr>
      </w:pPr>
      <w:r w:rsidRPr="00B66091">
        <w:rPr>
          <w:b/>
          <w:sz w:val="24"/>
          <w:szCs w:val="28"/>
        </w:rPr>
        <w:t>передающий давление стерильный барьер</w:t>
      </w:r>
      <w:r w:rsidR="007C4D7D">
        <w:rPr>
          <w:b/>
          <w:sz w:val="24"/>
          <w:szCs w:val="28"/>
        </w:rPr>
        <w:t xml:space="preserve">  </w:t>
      </w:r>
      <w:r w:rsidR="007C4D7D" w:rsidRPr="007C4D7D">
        <w:rPr>
          <w:sz w:val="24"/>
          <w:szCs w:val="28"/>
        </w:rPr>
        <w:t>(</w:t>
      </w:r>
      <w:proofErr w:type="spellStart"/>
      <w:r w:rsidR="007C4D7D" w:rsidRPr="007C4D7D">
        <w:rPr>
          <w:sz w:val="24"/>
          <w:szCs w:val="28"/>
        </w:rPr>
        <w:t>pressure-transmitting</w:t>
      </w:r>
      <w:proofErr w:type="spellEnd"/>
      <w:r w:rsidR="007C4D7D" w:rsidRPr="007C4D7D">
        <w:rPr>
          <w:sz w:val="24"/>
          <w:szCs w:val="28"/>
        </w:rPr>
        <w:t xml:space="preserve"> </w:t>
      </w:r>
      <w:proofErr w:type="spellStart"/>
      <w:r w:rsidR="007C4D7D" w:rsidRPr="007C4D7D">
        <w:rPr>
          <w:sz w:val="24"/>
          <w:szCs w:val="28"/>
        </w:rPr>
        <w:t>sterile</w:t>
      </w:r>
      <w:proofErr w:type="spellEnd"/>
      <w:r w:rsidR="007C4D7D" w:rsidRPr="007C4D7D">
        <w:rPr>
          <w:sz w:val="24"/>
          <w:szCs w:val="28"/>
        </w:rPr>
        <w:t xml:space="preserve"> </w:t>
      </w:r>
      <w:proofErr w:type="spellStart"/>
      <w:r w:rsidR="007C4D7D" w:rsidRPr="007C4D7D">
        <w:rPr>
          <w:sz w:val="24"/>
          <w:szCs w:val="28"/>
        </w:rPr>
        <w:t>barrier</w:t>
      </w:r>
      <w:proofErr w:type="spellEnd"/>
      <w:r w:rsidR="007C4D7D" w:rsidRPr="007C4D7D">
        <w:rPr>
          <w:sz w:val="24"/>
          <w:szCs w:val="28"/>
        </w:rPr>
        <w:t>)</w:t>
      </w:r>
      <w:r w:rsidR="00EB44AC">
        <w:rPr>
          <w:sz w:val="24"/>
          <w:szCs w:val="28"/>
        </w:rPr>
        <w:t>:</w:t>
      </w:r>
    </w:p>
    <w:p w:rsidR="00B66091" w:rsidRDefault="00EB44AC" w:rsidP="00B66091">
      <w:pPr>
        <w:ind w:firstLine="567"/>
        <w:rPr>
          <w:sz w:val="24"/>
          <w:szCs w:val="28"/>
        </w:rPr>
      </w:pPr>
      <w:r>
        <w:rPr>
          <w:sz w:val="24"/>
          <w:szCs w:val="28"/>
        </w:rPr>
        <w:lastRenderedPageBreak/>
        <w:t>К</w:t>
      </w:r>
      <w:r w:rsidR="00B66091" w:rsidRPr="00B66091">
        <w:rPr>
          <w:sz w:val="24"/>
          <w:szCs w:val="28"/>
        </w:rPr>
        <w:t xml:space="preserve">омпонент экстракорпоральной </w:t>
      </w:r>
      <w:proofErr w:type="spellStart"/>
      <w:r w:rsidR="00B66091" w:rsidRPr="00B66091">
        <w:rPr>
          <w:sz w:val="24"/>
          <w:szCs w:val="28"/>
        </w:rPr>
        <w:t>кровопроводящей</w:t>
      </w:r>
      <w:proofErr w:type="spellEnd"/>
      <w:r w:rsidR="00B66091" w:rsidRPr="00B66091">
        <w:rPr>
          <w:sz w:val="24"/>
          <w:szCs w:val="28"/>
        </w:rPr>
        <w:t xml:space="preserve"> магистрали (3.2), который предназначен для обеспечения </w:t>
      </w:r>
      <w:proofErr w:type="spellStart"/>
      <w:r w:rsidR="00B66091" w:rsidRPr="00B66091">
        <w:rPr>
          <w:sz w:val="24"/>
          <w:szCs w:val="28"/>
        </w:rPr>
        <w:t>межсоединения</w:t>
      </w:r>
      <w:proofErr w:type="spellEnd"/>
      <w:r w:rsidR="00B66091" w:rsidRPr="00B66091">
        <w:rPr>
          <w:sz w:val="24"/>
          <w:szCs w:val="28"/>
        </w:rPr>
        <w:t xml:space="preserve"> между экстракорпоральной </w:t>
      </w:r>
      <w:proofErr w:type="spellStart"/>
      <w:r w:rsidR="00B66091" w:rsidRPr="00B66091">
        <w:rPr>
          <w:sz w:val="24"/>
          <w:szCs w:val="28"/>
        </w:rPr>
        <w:t>кровопроводящей</w:t>
      </w:r>
      <w:proofErr w:type="spellEnd"/>
      <w:r w:rsidR="00B66091" w:rsidRPr="00B66091">
        <w:rPr>
          <w:sz w:val="24"/>
          <w:szCs w:val="28"/>
        </w:rPr>
        <w:t xml:space="preserve"> магистралью и аппаратом для гемодиализа, которое позволяет измерять на аппарате давление внутри экстракорпоральной </w:t>
      </w:r>
      <w:proofErr w:type="spellStart"/>
      <w:r w:rsidR="00B66091" w:rsidRPr="00B66091">
        <w:rPr>
          <w:sz w:val="24"/>
          <w:szCs w:val="28"/>
        </w:rPr>
        <w:t>кровопроводящей</w:t>
      </w:r>
      <w:proofErr w:type="spellEnd"/>
      <w:r w:rsidR="00B66091" w:rsidRPr="00B66091">
        <w:rPr>
          <w:sz w:val="24"/>
          <w:szCs w:val="28"/>
        </w:rPr>
        <w:t xml:space="preserve"> магистрали</w:t>
      </w:r>
      <w:r>
        <w:rPr>
          <w:sz w:val="24"/>
          <w:szCs w:val="28"/>
        </w:rPr>
        <w:t xml:space="preserve">. </w:t>
      </w:r>
    </w:p>
    <w:p w:rsidR="00EB44AC" w:rsidRDefault="00EB44AC" w:rsidP="00B66091">
      <w:pPr>
        <w:ind w:firstLine="567"/>
        <w:rPr>
          <w:sz w:val="24"/>
          <w:szCs w:val="28"/>
        </w:rPr>
      </w:pPr>
    </w:p>
    <w:p w:rsidR="00EB44AC" w:rsidRDefault="00EB44AC" w:rsidP="00B66091">
      <w:pPr>
        <w:ind w:firstLine="567"/>
        <w:rPr>
          <w:b/>
          <w:sz w:val="24"/>
        </w:rPr>
      </w:pPr>
      <w:r w:rsidRPr="00EB44AC">
        <w:rPr>
          <w:b/>
          <w:sz w:val="24"/>
        </w:rPr>
        <w:t>4 Требования</w:t>
      </w:r>
    </w:p>
    <w:p w:rsidR="00EB44AC" w:rsidRDefault="00EB44AC" w:rsidP="00B66091">
      <w:pPr>
        <w:ind w:firstLine="567"/>
        <w:rPr>
          <w:b/>
          <w:sz w:val="24"/>
        </w:rPr>
      </w:pPr>
    </w:p>
    <w:p w:rsidR="007B17F9" w:rsidRDefault="007B17F9" w:rsidP="00B66091">
      <w:pPr>
        <w:ind w:firstLine="567"/>
        <w:rPr>
          <w:b/>
          <w:sz w:val="24"/>
        </w:rPr>
      </w:pPr>
      <w:r w:rsidRPr="007B17F9">
        <w:rPr>
          <w:b/>
          <w:sz w:val="24"/>
        </w:rPr>
        <w:t>4.1</w:t>
      </w:r>
      <w:r>
        <w:rPr>
          <w:b/>
          <w:sz w:val="24"/>
        </w:rPr>
        <w:t xml:space="preserve"> </w:t>
      </w:r>
      <w:r w:rsidRPr="007B17F9">
        <w:rPr>
          <w:b/>
          <w:sz w:val="24"/>
        </w:rPr>
        <w:t>Биологическая безопасность</w:t>
      </w:r>
      <w:r>
        <w:rPr>
          <w:b/>
          <w:sz w:val="24"/>
        </w:rPr>
        <w:t xml:space="preserve">  </w:t>
      </w:r>
    </w:p>
    <w:p w:rsidR="007B17F9" w:rsidRDefault="007B17F9" w:rsidP="00B66091">
      <w:pPr>
        <w:ind w:firstLine="567"/>
        <w:rPr>
          <w:sz w:val="24"/>
        </w:rPr>
      </w:pPr>
      <w:r w:rsidRPr="007B17F9">
        <w:rPr>
          <w:sz w:val="24"/>
        </w:rPr>
        <w:t xml:space="preserve">Детали устройства, которые предназначены для прямого или опосредованного контакта с кровью, проходят оценку на отсутствие биологических опасностей в соответствии с 5.2. Обращается внимание на необходимость установить существование в стране производства изделия и, если применимо, в странах реализации изделия национальных нормативов или национальных стандартов, которыми регулируется проведение испытаний на токсикологию и </w:t>
      </w:r>
      <w:proofErr w:type="spellStart"/>
      <w:r w:rsidRPr="007B17F9">
        <w:rPr>
          <w:sz w:val="24"/>
        </w:rPr>
        <w:t>биосовместимость</w:t>
      </w:r>
      <w:proofErr w:type="spellEnd"/>
      <w:r w:rsidRPr="007B17F9">
        <w:rPr>
          <w:sz w:val="24"/>
        </w:rPr>
        <w:t>.</w:t>
      </w:r>
    </w:p>
    <w:p w:rsidR="007B17F9" w:rsidRPr="007B17F9" w:rsidRDefault="007B17F9" w:rsidP="00B66091">
      <w:pPr>
        <w:ind w:firstLine="567"/>
        <w:rPr>
          <w:sz w:val="24"/>
        </w:rPr>
      </w:pPr>
    </w:p>
    <w:p w:rsidR="007B17F9" w:rsidRDefault="007B17F9" w:rsidP="00B66091">
      <w:pPr>
        <w:ind w:firstLine="567"/>
        <w:rPr>
          <w:sz w:val="24"/>
        </w:rPr>
      </w:pPr>
      <w:r w:rsidRPr="007B17F9">
        <w:rPr>
          <w:b/>
          <w:sz w:val="24"/>
        </w:rPr>
        <w:t>4.2</w:t>
      </w:r>
      <w:r w:rsidR="00EB44AC" w:rsidRPr="007B17F9">
        <w:rPr>
          <w:b/>
          <w:sz w:val="24"/>
        </w:rPr>
        <w:t xml:space="preserve"> Стерильность</w:t>
      </w:r>
      <w:r w:rsidR="00EB44AC">
        <w:rPr>
          <w:b/>
          <w:sz w:val="24"/>
        </w:rPr>
        <w:t xml:space="preserve"> </w:t>
      </w:r>
    </w:p>
    <w:p w:rsidR="00EB44AC" w:rsidRDefault="00EB44AC" w:rsidP="00B66091">
      <w:pPr>
        <w:ind w:firstLine="567"/>
        <w:rPr>
          <w:sz w:val="24"/>
        </w:rPr>
      </w:pPr>
      <w:r w:rsidRPr="00EB44AC">
        <w:rPr>
          <w:sz w:val="24"/>
        </w:rPr>
        <w:t>Все поверхности устройства, контактирующие с жидкостью, и сопрягающиеся поверхности всех соединений, встроенных в устройство, должны быть стерильными. Соблюдение требования подтверждается  в соответствии с 5.3.</w:t>
      </w:r>
    </w:p>
    <w:p w:rsidR="007B17F9" w:rsidRDefault="007B17F9" w:rsidP="00B66091">
      <w:pPr>
        <w:ind w:firstLine="567"/>
        <w:rPr>
          <w:sz w:val="24"/>
        </w:rPr>
      </w:pPr>
    </w:p>
    <w:p w:rsidR="007B17F9" w:rsidRDefault="007B17F9" w:rsidP="00B66091">
      <w:pPr>
        <w:ind w:firstLine="567"/>
        <w:rPr>
          <w:sz w:val="24"/>
        </w:rPr>
      </w:pPr>
      <w:r w:rsidRPr="007B17F9">
        <w:rPr>
          <w:b/>
          <w:sz w:val="24"/>
        </w:rPr>
        <w:t>4.3</w:t>
      </w:r>
      <w:r w:rsidR="00EB44AC" w:rsidRPr="007B17F9">
        <w:rPr>
          <w:b/>
          <w:sz w:val="24"/>
        </w:rPr>
        <w:t xml:space="preserve"> </w:t>
      </w:r>
      <w:proofErr w:type="spellStart"/>
      <w:r w:rsidR="00EB44AC" w:rsidRPr="007B17F9">
        <w:rPr>
          <w:b/>
          <w:sz w:val="24"/>
        </w:rPr>
        <w:t>Апирогенность</w:t>
      </w:r>
      <w:proofErr w:type="spellEnd"/>
      <w:r w:rsidR="00EB44AC" w:rsidRPr="00EB44AC">
        <w:rPr>
          <w:sz w:val="24"/>
        </w:rPr>
        <w:t xml:space="preserve"> </w:t>
      </w:r>
      <w:r w:rsidR="00EB44AC">
        <w:rPr>
          <w:sz w:val="24"/>
        </w:rPr>
        <w:t xml:space="preserve"> </w:t>
      </w:r>
    </w:p>
    <w:p w:rsidR="00EB44AC" w:rsidRDefault="00EB44AC" w:rsidP="00B66091">
      <w:pPr>
        <w:ind w:firstLine="567"/>
        <w:rPr>
          <w:sz w:val="24"/>
        </w:rPr>
      </w:pPr>
      <w:r w:rsidRPr="00EB44AC">
        <w:rPr>
          <w:sz w:val="24"/>
        </w:rPr>
        <w:t xml:space="preserve">Кровяная линия устройства должна быть </w:t>
      </w:r>
      <w:proofErr w:type="spellStart"/>
      <w:r w:rsidRPr="00EB44AC">
        <w:rPr>
          <w:sz w:val="24"/>
        </w:rPr>
        <w:t>апирогенной</w:t>
      </w:r>
      <w:proofErr w:type="spellEnd"/>
      <w:r w:rsidRPr="00EB44AC">
        <w:rPr>
          <w:sz w:val="24"/>
        </w:rPr>
        <w:t>. Соблюдение требования подтверждается  в соответствии с 5.4.</w:t>
      </w:r>
    </w:p>
    <w:p w:rsidR="007B17F9" w:rsidRDefault="007B17F9" w:rsidP="00B66091">
      <w:pPr>
        <w:ind w:firstLine="567"/>
        <w:rPr>
          <w:sz w:val="24"/>
        </w:rPr>
      </w:pPr>
    </w:p>
    <w:p w:rsidR="007B17F9" w:rsidRPr="007B17F9" w:rsidRDefault="007B17F9" w:rsidP="00B66091">
      <w:pPr>
        <w:ind w:firstLine="567"/>
        <w:rPr>
          <w:b/>
          <w:sz w:val="24"/>
        </w:rPr>
      </w:pPr>
      <w:r w:rsidRPr="007B17F9">
        <w:rPr>
          <w:b/>
          <w:sz w:val="24"/>
        </w:rPr>
        <w:t>4.4 Механические характеристики</w:t>
      </w:r>
    </w:p>
    <w:p w:rsidR="007B17F9" w:rsidRDefault="007B17F9" w:rsidP="007B17F9">
      <w:pPr>
        <w:tabs>
          <w:tab w:val="left" w:pos="1691"/>
        </w:tabs>
        <w:ind w:firstLine="567"/>
        <w:rPr>
          <w:sz w:val="24"/>
        </w:rPr>
      </w:pPr>
    </w:p>
    <w:p w:rsidR="007B17F9" w:rsidRDefault="007B17F9" w:rsidP="007B17F9">
      <w:pPr>
        <w:tabs>
          <w:tab w:val="left" w:pos="1691"/>
        </w:tabs>
        <w:ind w:firstLine="567"/>
        <w:rPr>
          <w:b/>
          <w:sz w:val="24"/>
        </w:rPr>
      </w:pPr>
      <w:r w:rsidRPr="007B17F9">
        <w:rPr>
          <w:b/>
          <w:sz w:val="24"/>
        </w:rPr>
        <w:t>4.4.1 Структурная целостность</w:t>
      </w:r>
    </w:p>
    <w:p w:rsidR="007B17F9" w:rsidRDefault="007B17F9" w:rsidP="007B17F9">
      <w:pPr>
        <w:tabs>
          <w:tab w:val="left" w:pos="1691"/>
        </w:tabs>
        <w:ind w:firstLine="567"/>
        <w:rPr>
          <w:sz w:val="24"/>
        </w:rPr>
      </w:pPr>
      <w:r w:rsidRPr="007B17F9">
        <w:rPr>
          <w:sz w:val="24"/>
        </w:rPr>
        <w:t xml:space="preserve">Устройство должно выдерживать положительное давление в 1,5 раза выше рекомендованного производителем значения максимального давления выше атмосферного давления и отрицательное давление не более 700 мм </w:t>
      </w:r>
      <w:proofErr w:type="spellStart"/>
      <w:r w:rsidRPr="007B17F9">
        <w:rPr>
          <w:sz w:val="24"/>
        </w:rPr>
        <w:t>рт.ст</w:t>
      </w:r>
      <w:proofErr w:type="spellEnd"/>
      <w:r w:rsidRPr="007B17F9">
        <w:rPr>
          <w:sz w:val="24"/>
        </w:rPr>
        <w:t>. (93,3 кПа ниже атмосферного давления) или самое высокое доступное отрицательное давление при проведении испытания в соответствии с 5.5.1.</w:t>
      </w:r>
    </w:p>
    <w:p w:rsidR="000A5E89" w:rsidRDefault="007B17F9" w:rsidP="007B17F9">
      <w:pPr>
        <w:tabs>
          <w:tab w:val="left" w:pos="1691"/>
        </w:tabs>
        <w:ind w:firstLine="567"/>
        <w:rPr>
          <w:sz w:val="24"/>
        </w:rPr>
      </w:pPr>
      <w:r w:rsidRPr="000A5E89">
        <w:rPr>
          <w:b/>
          <w:sz w:val="24"/>
        </w:rPr>
        <w:t xml:space="preserve">4.4.2 Соединения с </w:t>
      </w:r>
      <w:proofErr w:type="spellStart"/>
      <w:r w:rsidRPr="000A5E89">
        <w:rPr>
          <w:b/>
          <w:sz w:val="24"/>
        </w:rPr>
        <w:t>гемодиализатором</w:t>
      </w:r>
      <w:proofErr w:type="spellEnd"/>
      <w:r w:rsidRPr="000A5E89">
        <w:rPr>
          <w:b/>
          <w:sz w:val="24"/>
        </w:rPr>
        <w:t xml:space="preserve">, </w:t>
      </w:r>
      <w:proofErr w:type="spellStart"/>
      <w:r w:rsidRPr="000A5E89">
        <w:rPr>
          <w:b/>
          <w:sz w:val="24"/>
        </w:rPr>
        <w:t>гемодиафильтром</w:t>
      </w:r>
      <w:proofErr w:type="spellEnd"/>
      <w:r w:rsidRPr="000A5E89">
        <w:rPr>
          <w:b/>
          <w:sz w:val="24"/>
        </w:rPr>
        <w:t xml:space="preserve"> или </w:t>
      </w:r>
      <w:proofErr w:type="spellStart"/>
      <w:r w:rsidRPr="000A5E89">
        <w:rPr>
          <w:b/>
          <w:sz w:val="24"/>
        </w:rPr>
        <w:t>гемофильтром</w:t>
      </w:r>
      <w:proofErr w:type="spellEnd"/>
    </w:p>
    <w:p w:rsidR="000A5E89" w:rsidRDefault="007B17F9" w:rsidP="007B17F9">
      <w:pPr>
        <w:tabs>
          <w:tab w:val="left" w:pos="1691"/>
        </w:tabs>
        <w:ind w:firstLine="567"/>
        <w:rPr>
          <w:sz w:val="24"/>
        </w:rPr>
      </w:pPr>
      <w:r w:rsidRPr="007B17F9">
        <w:rPr>
          <w:sz w:val="24"/>
        </w:rPr>
        <w:t xml:space="preserve">За исключением случаев, когда </w:t>
      </w:r>
      <w:proofErr w:type="spellStart"/>
      <w:r w:rsidRPr="007B17F9">
        <w:rPr>
          <w:sz w:val="24"/>
        </w:rPr>
        <w:t>гемодиализатор</w:t>
      </w:r>
      <w:proofErr w:type="spellEnd"/>
      <w:r w:rsidRPr="007B17F9">
        <w:rPr>
          <w:sz w:val="24"/>
        </w:rPr>
        <w:t xml:space="preserve">, </w:t>
      </w:r>
      <w:proofErr w:type="spellStart"/>
      <w:r w:rsidRPr="007B17F9">
        <w:rPr>
          <w:sz w:val="24"/>
        </w:rPr>
        <w:t>гемодиафильтр</w:t>
      </w:r>
      <w:proofErr w:type="spellEnd"/>
      <w:r w:rsidRPr="007B17F9">
        <w:rPr>
          <w:sz w:val="24"/>
        </w:rPr>
        <w:t xml:space="preserve"> или </w:t>
      </w:r>
      <w:proofErr w:type="spellStart"/>
      <w:r w:rsidRPr="007B17F9">
        <w:rPr>
          <w:sz w:val="24"/>
        </w:rPr>
        <w:t>гемофильтр</w:t>
      </w:r>
      <w:proofErr w:type="spellEnd"/>
      <w:r w:rsidRPr="007B17F9">
        <w:rPr>
          <w:sz w:val="24"/>
        </w:rPr>
        <w:t xml:space="preserve"> и экстракорпоральная </w:t>
      </w:r>
      <w:proofErr w:type="spellStart"/>
      <w:r w:rsidRPr="007B17F9">
        <w:rPr>
          <w:sz w:val="24"/>
        </w:rPr>
        <w:t>кровопроводящая</w:t>
      </w:r>
      <w:proofErr w:type="spellEnd"/>
      <w:r w:rsidRPr="007B17F9">
        <w:rPr>
          <w:sz w:val="24"/>
        </w:rPr>
        <w:t xml:space="preserve"> магистраль изготовлены в качестве встроенной системы, размеры соединений для </w:t>
      </w:r>
      <w:proofErr w:type="spellStart"/>
      <w:r w:rsidRPr="007B17F9">
        <w:rPr>
          <w:sz w:val="24"/>
        </w:rPr>
        <w:t>гемодиализатора</w:t>
      </w:r>
      <w:proofErr w:type="spellEnd"/>
      <w:r w:rsidRPr="007B17F9">
        <w:rPr>
          <w:sz w:val="24"/>
        </w:rPr>
        <w:t xml:space="preserve">, </w:t>
      </w:r>
      <w:proofErr w:type="spellStart"/>
      <w:r w:rsidRPr="007B17F9">
        <w:rPr>
          <w:sz w:val="24"/>
        </w:rPr>
        <w:t>гемодиафильтра</w:t>
      </w:r>
      <w:proofErr w:type="spellEnd"/>
      <w:r w:rsidRPr="007B17F9">
        <w:rPr>
          <w:sz w:val="24"/>
        </w:rPr>
        <w:t xml:space="preserve"> или </w:t>
      </w:r>
      <w:proofErr w:type="spellStart"/>
      <w:r w:rsidRPr="007B17F9">
        <w:rPr>
          <w:sz w:val="24"/>
        </w:rPr>
        <w:t>гемофильтра</w:t>
      </w:r>
      <w:proofErr w:type="spellEnd"/>
      <w:r w:rsidRPr="007B17F9">
        <w:rPr>
          <w:sz w:val="24"/>
        </w:rPr>
        <w:t xml:space="preserve"> должны </w:t>
      </w:r>
      <w:r w:rsidR="000A5E89">
        <w:rPr>
          <w:sz w:val="24"/>
        </w:rPr>
        <w:t>иметь значения, как указано на р</w:t>
      </w:r>
      <w:r w:rsidRPr="007B17F9">
        <w:rPr>
          <w:sz w:val="24"/>
        </w:rPr>
        <w:t xml:space="preserve">исунке 1. Соблюдение требования подтверждается  в соответствии с 5.5.2. </w:t>
      </w:r>
    </w:p>
    <w:p w:rsidR="007B17F9" w:rsidRDefault="007B17F9" w:rsidP="007B17F9">
      <w:pPr>
        <w:tabs>
          <w:tab w:val="left" w:pos="1691"/>
        </w:tabs>
        <w:ind w:firstLine="567"/>
        <w:rPr>
          <w:sz w:val="24"/>
        </w:rPr>
      </w:pPr>
      <w:r w:rsidRPr="007B17F9">
        <w:rPr>
          <w:sz w:val="24"/>
        </w:rPr>
        <w:t>Соединения, выполненные из полужестких материалов, должны отвечать требованиям к эксплуатационным характеристикам, отраженным в ISO 80369-7.</w:t>
      </w:r>
    </w:p>
    <w:p w:rsidR="000A5E89" w:rsidRDefault="000A5E89" w:rsidP="007B17F9">
      <w:pPr>
        <w:tabs>
          <w:tab w:val="left" w:pos="1691"/>
        </w:tabs>
        <w:ind w:firstLine="567"/>
        <w:rPr>
          <w:sz w:val="24"/>
        </w:rPr>
      </w:pPr>
    </w:p>
    <w:p w:rsidR="000A5E89" w:rsidRDefault="000A5E89" w:rsidP="007B17F9">
      <w:pPr>
        <w:tabs>
          <w:tab w:val="left" w:pos="1691"/>
        </w:tabs>
        <w:ind w:firstLine="567"/>
        <w:rPr>
          <w:b/>
          <w:sz w:val="24"/>
        </w:rPr>
      </w:pPr>
      <w:r w:rsidRPr="000A5E89">
        <w:rPr>
          <w:b/>
          <w:sz w:val="24"/>
        </w:rPr>
        <w:t>4.4.3 Соединения с устройствами сосудистого доступа</w:t>
      </w:r>
    </w:p>
    <w:p w:rsidR="0050299C" w:rsidRDefault="000A5E89" w:rsidP="007B17F9">
      <w:pPr>
        <w:tabs>
          <w:tab w:val="left" w:pos="1691"/>
        </w:tabs>
        <w:ind w:firstLine="567"/>
        <w:rPr>
          <w:sz w:val="24"/>
        </w:rPr>
      </w:pPr>
      <w:r w:rsidRPr="000A5E89">
        <w:rPr>
          <w:sz w:val="24"/>
        </w:rPr>
        <w:t xml:space="preserve">За исключением случаев, когда экстракорпоральная </w:t>
      </w:r>
      <w:proofErr w:type="spellStart"/>
      <w:r w:rsidRPr="000A5E89">
        <w:rPr>
          <w:sz w:val="24"/>
        </w:rPr>
        <w:t>кровопроводящая</w:t>
      </w:r>
      <w:proofErr w:type="spellEnd"/>
      <w:r w:rsidRPr="000A5E89">
        <w:rPr>
          <w:sz w:val="24"/>
        </w:rPr>
        <w:t xml:space="preserve"> магистраль и устройство сосудистого доступа являются целостной системой, размеры соединений, предназначенных для соединения с устройствами сосудистого дос</w:t>
      </w:r>
      <w:r w:rsidR="0050299C">
        <w:rPr>
          <w:sz w:val="24"/>
        </w:rPr>
        <w:t>тупа, должны быть наружным</w:t>
      </w:r>
      <w:r w:rsidRPr="000A5E89">
        <w:rPr>
          <w:sz w:val="24"/>
        </w:rPr>
        <w:t xml:space="preserve"> 6 %  зажимным конусом (фитинг с фиксатором </w:t>
      </w:r>
      <w:proofErr w:type="spellStart"/>
      <w:r w:rsidRPr="000A5E89">
        <w:rPr>
          <w:sz w:val="24"/>
        </w:rPr>
        <w:t>Люэра</w:t>
      </w:r>
      <w:proofErr w:type="spellEnd"/>
      <w:r w:rsidRPr="000A5E89">
        <w:rPr>
          <w:sz w:val="24"/>
        </w:rPr>
        <w:t>) (см. ISO 80369-</w:t>
      </w:r>
      <w:r w:rsidR="0050299C">
        <w:rPr>
          <w:sz w:val="24"/>
        </w:rPr>
        <w:t>7).</w:t>
      </w:r>
    </w:p>
    <w:p w:rsidR="000A5E89" w:rsidRDefault="000A5E89" w:rsidP="007B17F9">
      <w:pPr>
        <w:tabs>
          <w:tab w:val="left" w:pos="1691"/>
        </w:tabs>
        <w:ind w:firstLine="567"/>
        <w:rPr>
          <w:sz w:val="24"/>
        </w:rPr>
      </w:pPr>
      <w:r w:rsidRPr="000A5E89">
        <w:rPr>
          <w:sz w:val="24"/>
        </w:rPr>
        <w:t xml:space="preserve">Соединения, выполненные из полужестких материалов, должны отвечать требованиям к эксплуатационным характеристикам, отраженным в ISO 80369-7. </w:t>
      </w:r>
      <w:r w:rsidRPr="000A5E89">
        <w:rPr>
          <w:sz w:val="24"/>
        </w:rPr>
        <w:lastRenderedPageBreak/>
        <w:t>Соблюдение требования подтверждается  в соответствии с 5.5.3.</w:t>
      </w:r>
    </w:p>
    <w:p w:rsidR="004A4BE7" w:rsidRDefault="000A5E89" w:rsidP="004A4BE7">
      <w:pPr>
        <w:tabs>
          <w:tab w:val="left" w:pos="1691"/>
        </w:tabs>
        <w:ind w:firstLine="567"/>
        <w:rPr>
          <w:b/>
          <w:sz w:val="24"/>
        </w:rPr>
      </w:pPr>
      <w:r w:rsidRPr="000A5E89">
        <w:rPr>
          <w:b/>
          <w:sz w:val="24"/>
        </w:rPr>
        <w:t xml:space="preserve">4.4.4 </w:t>
      </w:r>
      <w:r w:rsidR="004A4BE7" w:rsidRPr="004A4BE7">
        <w:rPr>
          <w:b/>
          <w:sz w:val="24"/>
        </w:rPr>
        <w:t>Соединения с вспомогательными компонентами</w:t>
      </w:r>
    </w:p>
    <w:p w:rsidR="00663692" w:rsidRDefault="004A4BE7" w:rsidP="004A4BE7">
      <w:pPr>
        <w:tabs>
          <w:tab w:val="left" w:pos="1691"/>
        </w:tabs>
        <w:ind w:firstLine="567"/>
        <w:rPr>
          <w:sz w:val="24"/>
        </w:rPr>
      </w:pPr>
      <w:r w:rsidRPr="004A4BE7">
        <w:rPr>
          <w:sz w:val="24"/>
        </w:rPr>
        <w:t xml:space="preserve">Все части экстракорпоральной </w:t>
      </w:r>
      <w:proofErr w:type="spellStart"/>
      <w:r w:rsidRPr="004A4BE7">
        <w:rPr>
          <w:sz w:val="24"/>
        </w:rPr>
        <w:t>кровопроводящей</w:t>
      </w:r>
      <w:proofErr w:type="spellEnd"/>
      <w:r w:rsidRPr="004A4BE7">
        <w:rPr>
          <w:sz w:val="24"/>
        </w:rPr>
        <w:t xml:space="preserve"> магистрали, предназначенные для использования вместе с неинтегральными вспомогательными компонентами, как, например, </w:t>
      </w:r>
      <w:proofErr w:type="spellStart"/>
      <w:r w:rsidRPr="004A4BE7">
        <w:rPr>
          <w:sz w:val="24"/>
        </w:rPr>
        <w:t>гепариновые</w:t>
      </w:r>
      <w:proofErr w:type="spellEnd"/>
      <w:r w:rsidRPr="004A4BE7">
        <w:rPr>
          <w:sz w:val="24"/>
        </w:rPr>
        <w:t xml:space="preserve"> линии, линии датчиков давления, линии введения лекарственного препарата и линии регулировки уровня заканчиваются в фитингах, которые отвечают требованиям к эксплуатационным характеристикам, отраженным в </w:t>
      </w:r>
      <w:r w:rsidRPr="004A4BE7">
        <w:rPr>
          <w:sz w:val="24"/>
          <w:lang w:val="en-US"/>
        </w:rPr>
        <w:t>ISO</w:t>
      </w:r>
      <w:r w:rsidRPr="004A4BE7">
        <w:rPr>
          <w:sz w:val="24"/>
        </w:rPr>
        <w:t xml:space="preserve"> 80369-7. Соблюдение требования подтверждается  в соответствии с 5.5.4.</w:t>
      </w:r>
    </w:p>
    <w:p w:rsidR="004A4BE7" w:rsidRDefault="004A4BE7" w:rsidP="004A4BE7">
      <w:pPr>
        <w:tabs>
          <w:tab w:val="left" w:pos="1691"/>
        </w:tabs>
        <w:ind w:firstLine="567"/>
        <w:rPr>
          <w:b/>
          <w:sz w:val="24"/>
        </w:rPr>
      </w:pPr>
    </w:p>
    <w:p w:rsidR="004A4BE7" w:rsidRDefault="004A4BE7" w:rsidP="004A4BE7">
      <w:pPr>
        <w:tabs>
          <w:tab w:val="left" w:pos="1691"/>
        </w:tabs>
        <w:ind w:firstLine="567"/>
        <w:rPr>
          <w:b/>
          <w:sz w:val="24"/>
        </w:rPr>
      </w:pPr>
      <w:r w:rsidRPr="004A4BE7">
        <w:rPr>
          <w:b/>
          <w:sz w:val="24"/>
        </w:rPr>
        <w:t>4.4.5 Цветное кодирование</w:t>
      </w:r>
    </w:p>
    <w:p w:rsidR="004A4BE7" w:rsidRDefault="004A4BE7" w:rsidP="004A4BE7">
      <w:pPr>
        <w:tabs>
          <w:tab w:val="left" w:pos="1691"/>
        </w:tabs>
        <w:ind w:firstLine="567"/>
        <w:rPr>
          <w:sz w:val="24"/>
        </w:rPr>
      </w:pPr>
      <w:r w:rsidRPr="004A4BE7">
        <w:rPr>
          <w:sz w:val="24"/>
        </w:rPr>
        <w:t xml:space="preserve">Конец  артериального соединения с больным кодируется красным цветом, а конец венозного соединения с больным кодируется синим цветом. Кодирование отображается на видимом </w:t>
      </w:r>
      <w:proofErr w:type="gramStart"/>
      <w:r w:rsidRPr="004A4BE7">
        <w:rPr>
          <w:sz w:val="24"/>
        </w:rPr>
        <w:t>месте</w:t>
      </w:r>
      <w:proofErr w:type="gramEnd"/>
      <w:r w:rsidRPr="004A4BE7">
        <w:rPr>
          <w:sz w:val="24"/>
        </w:rPr>
        <w:t xml:space="preserve"> на расстоянии 100 мм от конца трубки. Соответствие данному требованию подтверждается  в соответствии с  5.5.5.</w:t>
      </w:r>
    </w:p>
    <w:p w:rsidR="004A4BE7" w:rsidRPr="004A4BE7" w:rsidRDefault="004A4BE7" w:rsidP="004A4BE7">
      <w:pPr>
        <w:tabs>
          <w:tab w:val="left" w:pos="1691"/>
        </w:tabs>
        <w:ind w:firstLine="567"/>
        <w:rPr>
          <w:sz w:val="24"/>
        </w:rPr>
      </w:pPr>
    </w:p>
    <w:p w:rsidR="00DA2E31" w:rsidRPr="00201DC3" w:rsidRDefault="004A4BE7" w:rsidP="00DA2E31">
      <w:pPr>
        <w:ind w:firstLine="567"/>
        <w:rPr>
          <w:sz w:val="22"/>
        </w:rPr>
      </w:pPr>
      <w:r>
        <w:rPr>
          <w:noProof/>
          <w:sz w:val="24"/>
        </w:rPr>
        <mc:AlternateContent>
          <mc:Choice Requires="wpg">
            <w:drawing>
              <wp:inline distT="0" distB="0" distL="0" distR="0" wp14:anchorId="4EFAA78B" wp14:editId="00FA6434">
                <wp:extent cx="3084830" cy="2639060"/>
                <wp:effectExtent l="0" t="0" r="1270" b="8890"/>
                <wp:docPr id="394" name="Группа 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84830" cy="2639060"/>
                          <a:chOff x="1845" y="1935"/>
                          <a:chExt cx="4858" cy="4156"/>
                        </a:xfrm>
                      </wpg:grpSpPr>
                      <wps:wsp>
                        <wps:cNvPr id="395" name="AutoShape 27"/>
                        <wps:cNvSpPr>
                          <a:spLocks/>
                        </wps:cNvSpPr>
                        <wps:spPr bwMode="auto">
                          <a:xfrm>
                            <a:off x="-129" y="14660"/>
                            <a:ext cx="3402" cy="2178"/>
                          </a:xfrm>
                          <a:custGeom>
                            <a:avLst/>
                            <a:gdLst>
                              <a:gd name="T0" fmla="+- 0 3361 -128"/>
                              <a:gd name="T1" fmla="*/ T0 w 3402"/>
                              <a:gd name="T2" fmla="+- 0 5212 14661"/>
                              <a:gd name="T3" fmla="*/ 5212 h 2178"/>
                              <a:gd name="T4" fmla="+- 0 3307 -128"/>
                              <a:gd name="T5" fmla="*/ T4 w 3402"/>
                              <a:gd name="T6" fmla="+- 0 5017 14661"/>
                              <a:gd name="T7" fmla="*/ 5017 h 2178"/>
                              <a:gd name="T8" fmla="+- 0 3232 -128"/>
                              <a:gd name="T9" fmla="*/ T8 w 3402"/>
                              <a:gd name="T10" fmla="+- 0 5017 14661"/>
                              <a:gd name="T11" fmla="*/ 5017 h 2178"/>
                              <a:gd name="T12" fmla="+- 0 3232 -128"/>
                              <a:gd name="T13" fmla="*/ T12 w 3402"/>
                              <a:gd name="T14" fmla="+- 0 4662 14661"/>
                              <a:gd name="T15" fmla="*/ 4662 h 2178"/>
                              <a:gd name="T16" fmla="+- 0 4933 -128"/>
                              <a:gd name="T17" fmla="*/ T16 w 3402"/>
                              <a:gd name="T18" fmla="+- 0 4611 14661"/>
                              <a:gd name="T19" fmla="*/ 4611 h 2178"/>
                              <a:gd name="T20" fmla="+- 0 5784 -128"/>
                              <a:gd name="T21" fmla="*/ T20 w 3402"/>
                              <a:gd name="T22" fmla="+- 0 4611 14661"/>
                              <a:gd name="T23" fmla="*/ 4611 h 2178"/>
                              <a:gd name="T24" fmla="+- 0 5784 -128"/>
                              <a:gd name="T25" fmla="*/ T24 w 3402"/>
                              <a:gd name="T26" fmla="+- 0 4719 14661"/>
                              <a:gd name="T27" fmla="*/ 4719 h 2178"/>
                              <a:gd name="T28" fmla="+- 0 6634 -128"/>
                              <a:gd name="T29" fmla="*/ T28 w 3402"/>
                              <a:gd name="T30" fmla="+- 0 4719 14661"/>
                              <a:gd name="T31" fmla="*/ 4719 h 2178"/>
                              <a:gd name="T32" fmla="+- 0 6634 -128"/>
                              <a:gd name="T33" fmla="*/ T32 w 3402"/>
                              <a:gd name="T34" fmla="+- 0 5017 14661"/>
                              <a:gd name="T35" fmla="*/ 5017 h 2178"/>
                              <a:gd name="T36" fmla="+- 0 3753 -128"/>
                              <a:gd name="T37" fmla="*/ T36 w 3402"/>
                              <a:gd name="T38" fmla="+- 0 5017 14661"/>
                              <a:gd name="T39" fmla="*/ 5017 h 2178"/>
                              <a:gd name="T40" fmla="+- 0 3701 -128"/>
                              <a:gd name="T41" fmla="*/ T40 w 3402"/>
                              <a:gd name="T42" fmla="+- 0 5212 14661"/>
                              <a:gd name="T43" fmla="*/ 5212 h 2178"/>
                              <a:gd name="T44" fmla="+- 0 3361 -128"/>
                              <a:gd name="T45" fmla="*/ T44 w 3402"/>
                              <a:gd name="T46" fmla="+- 0 5212 14661"/>
                              <a:gd name="T47" fmla="*/ 5212 h 2178"/>
                              <a:gd name="T48" fmla="+- 0 3701 -128"/>
                              <a:gd name="T49" fmla="*/ T48 w 3402"/>
                              <a:gd name="T50" fmla="+- 0 3035 14661"/>
                              <a:gd name="T51" fmla="*/ 3035 h 2178"/>
                              <a:gd name="T52" fmla="+- 0 3753 -128"/>
                              <a:gd name="T53" fmla="*/ T52 w 3402"/>
                              <a:gd name="T54" fmla="+- 0 3231 14661"/>
                              <a:gd name="T55" fmla="*/ 3231 h 2178"/>
                              <a:gd name="T56" fmla="+- 0 6634 -128"/>
                              <a:gd name="T57" fmla="*/ T56 w 3402"/>
                              <a:gd name="T58" fmla="+- 0 3231 14661"/>
                              <a:gd name="T59" fmla="*/ 3231 h 2178"/>
                              <a:gd name="T60" fmla="+- 0 6634 -128"/>
                              <a:gd name="T61" fmla="*/ T60 w 3402"/>
                              <a:gd name="T62" fmla="+- 0 3528 14661"/>
                              <a:gd name="T63" fmla="*/ 3528 h 2178"/>
                              <a:gd name="T64" fmla="+- 0 5784 -128"/>
                              <a:gd name="T65" fmla="*/ T64 w 3402"/>
                              <a:gd name="T66" fmla="+- 0 3528 14661"/>
                              <a:gd name="T67" fmla="*/ 3528 h 2178"/>
                              <a:gd name="T68" fmla="+- 0 5784 -128"/>
                              <a:gd name="T69" fmla="*/ T68 w 3402"/>
                              <a:gd name="T70" fmla="+- 0 3636 14661"/>
                              <a:gd name="T71" fmla="*/ 3636 h 2178"/>
                              <a:gd name="T72" fmla="+- 0 4933 -128"/>
                              <a:gd name="T73" fmla="*/ T72 w 3402"/>
                              <a:gd name="T74" fmla="+- 0 3636 14661"/>
                              <a:gd name="T75" fmla="*/ 3636 h 2178"/>
                              <a:gd name="T76" fmla="+- 0 3232 -128"/>
                              <a:gd name="T77" fmla="*/ T76 w 3402"/>
                              <a:gd name="T78" fmla="+- 0 3585 14661"/>
                              <a:gd name="T79" fmla="*/ 3585 h 2178"/>
                              <a:gd name="T80" fmla="+- 0 3232 -128"/>
                              <a:gd name="T81" fmla="*/ T80 w 3402"/>
                              <a:gd name="T82" fmla="+- 0 3231 14661"/>
                              <a:gd name="T83" fmla="*/ 3231 h 2178"/>
                              <a:gd name="T84" fmla="+- 0 3307 -128"/>
                              <a:gd name="T85" fmla="*/ T84 w 3402"/>
                              <a:gd name="T86" fmla="+- 0 3231 14661"/>
                              <a:gd name="T87" fmla="*/ 3231 h 2178"/>
                              <a:gd name="T88" fmla="+- 0 3361 -128"/>
                              <a:gd name="T89" fmla="*/ T88 w 3402"/>
                              <a:gd name="T90" fmla="+- 0 3035 14661"/>
                              <a:gd name="T91" fmla="*/ 3035 h 2178"/>
                              <a:gd name="T92" fmla="+- 0 3701 -128"/>
                              <a:gd name="T93" fmla="*/ T92 w 3402"/>
                              <a:gd name="T94" fmla="+- 0 3035 14661"/>
                              <a:gd name="T95" fmla="*/ 3035 h 21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3402" h="2178">
                                <a:moveTo>
                                  <a:pt x="3489" y="-9449"/>
                                </a:moveTo>
                                <a:lnTo>
                                  <a:pt x="3435" y="-9644"/>
                                </a:lnTo>
                                <a:lnTo>
                                  <a:pt x="3360" y="-9644"/>
                                </a:lnTo>
                                <a:lnTo>
                                  <a:pt x="3360" y="-9999"/>
                                </a:lnTo>
                                <a:lnTo>
                                  <a:pt x="5061" y="-10050"/>
                                </a:lnTo>
                                <a:lnTo>
                                  <a:pt x="5912" y="-10050"/>
                                </a:lnTo>
                                <a:lnTo>
                                  <a:pt x="5912" y="-9942"/>
                                </a:lnTo>
                                <a:lnTo>
                                  <a:pt x="6762" y="-9942"/>
                                </a:lnTo>
                                <a:lnTo>
                                  <a:pt x="6762" y="-9644"/>
                                </a:lnTo>
                                <a:lnTo>
                                  <a:pt x="3881" y="-9644"/>
                                </a:lnTo>
                                <a:lnTo>
                                  <a:pt x="3829" y="-9449"/>
                                </a:lnTo>
                                <a:lnTo>
                                  <a:pt x="3489" y="-9449"/>
                                </a:lnTo>
                                <a:close/>
                                <a:moveTo>
                                  <a:pt x="3829" y="-11626"/>
                                </a:moveTo>
                                <a:lnTo>
                                  <a:pt x="3881" y="-11430"/>
                                </a:lnTo>
                                <a:lnTo>
                                  <a:pt x="6762" y="-11430"/>
                                </a:lnTo>
                                <a:lnTo>
                                  <a:pt x="6762" y="-11133"/>
                                </a:lnTo>
                                <a:lnTo>
                                  <a:pt x="5912" y="-11133"/>
                                </a:lnTo>
                                <a:lnTo>
                                  <a:pt x="5912" y="-11025"/>
                                </a:lnTo>
                                <a:lnTo>
                                  <a:pt x="5061" y="-11025"/>
                                </a:lnTo>
                                <a:lnTo>
                                  <a:pt x="3360" y="-11076"/>
                                </a:lnTo>
                                <a:lnTo>
                                  <a:pt x="3360" y="-11430"/>
                                </a:lnTo>
                                <a:lnTo>
                                  <a:pt x="3435" y="-11430"/>
                                </a:lnTo>
                                <a:lnTo>
                                  <a:pt x="3489" y="-11626"/>
                                </a:lnTo>
                                <a:lnTo>
                                  <a:pt x="3829" y="-11626"/>
                                </a:lnTo>
                                <a:close/>
                              </a:path>
                            </a:pathLst>
                          </a:custGeom>
                          <a:noFill/>
                          <a:ln w="122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96"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844" y="1935"/>
                            <a:ext cx="4858" cy="415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id="Группа 394" o:spid="_x0000_s1026" style="width:242.9pt;height:207.8pt;mso-position-horizontal-relative:char;mso-position-vertical-relative:line" coordorigin="1845,1935" coordsize="4858,41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aTFJqQgAAHciAAAOAAAAZHJzL2Uyb0RvYy54bWzcWl2O48YRfg+QOxB8&#10;dKAVm938E1ZjTKSZhQEnWdj0ASiSkghTJENSo1kHAQLkCLlIbpAr2DdyVbNbanLYFMd+yyx22FSX&#10;qr+qr6v6p+bj16+n3HhJ6yYri7VJPlimkRZxmWTFYW3+ED4vfNNo2qhIorws0rX5JW3Mrx/++IeP&#10;l2qV2uWxzJO0NkBJ0awu1do8tm21Wi6b+JieouZDWaUFdO7L+hS18FoflkkdXUD7KV/aluUuL2Wd&#10;VHUZp00Dn267TvOB69/v07j9237fpK2Rr03A1vLfNf+9w9/Lh4/R6lBH1TGLBYzoN6A4RVkBg15V&#10;baM2Ms519kbVKYvrsin37Ye4PC3L/T6LU24DWEOsgTWf6vJccVsOq8uhuroJXDvw029WG//15XNt&#10;ZMnapAEzjSI6AUk//+eXf/3y75//B//+a+Dn4KVLdViB8Ke6+r76XHemQvPbMv6xge7lsB/fD52w&#10;sbv8pUxAb3RuS+6l1319QhVgv/HKyfhyJSN9bY0YPqSWz3wKnMXQZ7s0sFxBV3wETvF7xGeOaUA3&#10;CajTURkfn8T3me/A3MMvM+K42LuMVt3AHKwAh5bB1Gtu3m1+n3e/P0ZVyklr0GFX7wLSzruP4AUu&#10;ZNhe51kuKN3aqD5VehBmA66/680FsYPOK8yVLrs6lVm28Cjx/J5TolV8btpPacmZiV6+bdouOBJo&#10;cb4TYUAIpOxPOcTJnxaGZVDqEgMG5eogAq5iRIp9tTRCy7gYFEcXSqUugKPocmxiGwRwk6EclXKg&#10;jEsdDVuYoI4Jc1hRR6nljUIDMjoxhMY00FwpxM10LOKNQ/OkHEJDqXFoMBtVaDa1R6EBdzdovgYa&#10;6VOgx0ZUEibAkT4PVIeOqDyEQNY4q6TPAxCqoZWoTHCxceeRPhksoHTUe0QlIySuDl+fDOYSMs4t&#10;UengYuP47AEhns9G8dkqH6GtjYo+HXp8tsrHFL4+IY4Wn8pHaOtCwx7Q4ZFg3H+Q4m7TmaGYxn99&#10;QlyXavyn8hHauvjAdUMJNj7weFpR+ZjAR/uEaPFRlY8QQnw8PuiADm1ugXXt5r+J+KV9QqjnjMcH&#10;VfkIqS4+aJ8OfX6hKh8T+FifEOpZ42sGU/kImS4+WJ8O/bLBVD6m1o0+Ido1DTcct/TMdPHB+nRM&#10;4FP5mMLXJ0TvP5WPkOniwxnQYVFnPH4dlQ+KYuPx6/QJ0c4/R+UjdHTx4QzosKkmPzsqH7BqER2+&#10;PiHa+HVUPkJHFx+4tVTyCx94NL84Kh8T+GCjpirU4oONkTL/XF18uAM6HMiUo/hclQ+KYuP8un1C&#10;tOuHq/IRurr4cPt08IHH8al8TOHrE6LHp/IRurr48Pp0UBcy5Sg+T+WDi437z+sTot2/eCofoaeL&#10;D69PxwQ+lY8pfANCdPs/T+Uj9HTxAWcLdTpTx9fkF0/lg4uN+88fEKLD56t8hL4uPvw+Hfr49VU+&#10;JuLXHxCiO3j4Kh8hbBLH9wf+Gzo0+c9X+ZjCNyBEd2bzVT5CXxcfwYAO7foRqHxMrB/BgBDd/iBQ&#10;+QgDXXzgXYaan/X4VD4G+OC+4CAPv9FRnofj10IciKFlRHjPZfFLjaps8FIiBIvh0iGk4nQNUnh6&#10;1gjD8CjMLwJgvGlh4AaF4UzX3WZMS+NRjYvzq5G7yvHkxMWDWdrxIIPicACZA8YWhnZXHnfBiBuM&#10;kM4zFXfdCKa7BbqrHTfBXHyeqbgnRXHYS84xVdxJhWweqUywCjutOdpxA4VgYOMzS1yYCvuQOeK4&#10;vUDtsC2YJS5YdeeZ6gpTYdGcox3XQgTjzTMVlyYuPs9UXClQHDL8HDCYuLn4PFMxj6I45L852jGt&#10;cfGeqd1EFtmmhrvs4S12bRpwi73DIaJVFbWYpGTTuMAdKr/uO8L9KV6VYc+pfEnDksu0mK0oE0gX&#10;AYOZ2GG9CeVFXxiPo4BzEbiM3woDQikin1Wnl+KO9r2iQSAhSG3y2Wl1LDFBF8Sy4AzTwZUy8ilk&#10;A7zTQgTvkQ0COFpOqXU93Ftzw94hetddvpiOMzzri+SoMiZNl09Bwhi5UiTOyyYFS0fmxHUEQly4&#10;6bkzKa7QCWFw7zLPee+TJZDgp/Q6N67Je2QtWJYm9d7mG7knC1cGYsYTYnnSa9Lb8jmMjvt+oEwG&#10;3RxZGc0qc3Js+RQYRlmWMnJ2QIBjXuHFk2uCwbyk1AqK8jnLc/AjJgNMO8S2Ya3E96bMswR7+Ut9&#10;2G3y2niJsBjHf4T3e2JQ9CoSru2YRsmTaLdRlndtnnNQHxQ1RL7D8gavtv0jsIIn/8lnC2a7Twtm&#10;bbeLx+cNW7jPxHO2dLvZbMk/ERphq2OWJGmB6GTlj7B5tR9Rg+xqdtfaX8+KRjX2mf+8NXbZh8G9&#10;DLbIJ7cOilVd4aerVO3K5AsUgeqyK2VC6RUax7L+yTQuUMZcm83fz1Gdmkb+TQGVrIAwvHpr+Qtz&#10;PLynrtWendoTFTGoWputCRtbbG7arlZ6rurscISRCKe1KLGItc+wQsTxdajECxTTHj5WWbyC/8Kz&#10;0Hrj2fu1XfhWe0ZbuvrwaZaOU1T/eK4WUF6F+Zrtsjxrv/BSMSBHUMXL5yzGCia+qAU6OHJ1BTro&#10;x2GNrqIlxbovQThkMS96GkW5OcL2P31sKlia0TW3j+q6vODsBQa6DUBfyxJfe0B2eVbJOMG2MBm8&#10;P6j0jnitqyJvy/h8Sou2K4vXaQ7Wl0VzzKoGKF+lp12arM36m6SjcCx4bP/RsgL7z4uNY20geLyn&#10;xWPAvIVnPXnMYj7ZkI0MnnOTghuifFtlvz96REoQAfImAqIVuqRLIfF34GyeHZq2TtsYUlO02kMM&#10;i88hO1w7uJtvnkWnz6qgQl0Zzo+wxt/qyphhsCo9UVWGqVF3BVQDG+BrQMrDRRZTMZkKEUSt5M0x&#10;Nv4PU5lkABIFNuE/Txn8rxug1fvzCfWdS93+XuThV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AIHGXrcAAAABQEAAA8AAABkcnMvZG93bnJldi54bWxMj0FLw0AQhe+C/2EZwZvd&#10;RE0paTalFPVUBFtBepsm0yQ0Oxuy2yT9945e9DLM8B5vvpetJtuqgXrfODYQzyJQxIUrG64MfO5f&#10;HxagfEAusXVMBq7kYZXf3mSYlm7kDxp2oVISwj5FA3UIXaq1L2qy6GeuIxbt5HqLQc6+0mWPo4Tb&#10;Vj9G0VxbbFg+1NjRpqbivLtYA28jjuun+GXYnk+b62GfvH9tYzLm/m5aL0EFmsKfGX7wBR1yYTq6&#10;C5detQakSPidoj0vEqlxlCVO5qDzTP+nz78BAAD//wMAUEsDBAoAAAAAAAAAIQDpgEVgbaYAAG2m&#10;AAAUAAAAZHJzL21lZGlhL2ltYWdlMS5wbmeJUE5HDQoaCgAAAA1JSERSAAACiAAAAioIBgAAAKed&#10;u18AAAAGYktHRAD/AP8A/6C9p5MAAAAJcEhZcwAADsQAAA7EAZUrDhsAACAASURBVHic7N13XFNn&#10;+z/wKwl7CAiyBAUUREQUQUFxMBJH1brFvevWWvesWve2WrXuWTduazVhiAxBEJkOUFCGbJQdQnJ+&#10;f/R7nic/Hwdw7kOCXO/X63oVSXKd+zRIPp5x3xyKogAhxK6nT592unLlyvDk5GTbN2/etHrz5o2N&#10;hYVFxsyZM/+cNm3aMQ0NjUpFjxEhhBCicRU9AIS+Z1KplDd79uyDLi4u0c+ePXNevXr1pujoaJeC&#10;ggLDESNGXJk3b97+fv363ZNKpTxFjxUhhBCicfAIIkLsmTt37h8HDhyYM3DgwNvXr18fwuPxpPRj&#10;FEVxWrRo8S4jI8PiwoULo0eNGnVRkWNFCCGEaHgEESGW3LhxY/CBAwfmWFtbp165cmWEfDgEAKiq&#10;qlIrKioyAADIzs42VcwoEUIIof+FAREhFkgkEtWFCxfuBgBYvXr1RnV1dfGnz7l+/fqQsrIybQCA&#10;Xr16PazvMSKEEEJfggERIRacPn16YmpqqnXLli3fjh8//uynj1dUVGhu3rx5JQDAmDFjzjs7O8fU&#10;/ygRQgihz8OAiBBhEolElQ5/y5cv36qqqiqRf5yiKM6MGTMOx8fHt3d0dEw4cuTIdMWMFCGEEPo8&#10;FUUPAKHvzblz58alpqZaN2/ePHPy5Mkny8rKtFevXr2xurpaxdfX95K/v7/PxYsXR02fPv3Ijh07&#10;lmhra5cpeswIIYSQPAyICBFUXV2tsmnTplUAAEuXLt2urq4uLioqMkhPT7fMzs42TUlJseFwOBAV&#10;FdXJyckpQdHjRQghhD4Hp7lBiKDTp09PnDRp0iljY+Pc1NRUay0trXL5xyMiItzc3d0fu7m5RYSG&#10;hnp8emczQgghpAzwGkSECJE/erh48eKdn4ZDAIBOnTo9Bfg3KN67d69ffY8RIYQQqgkMiAgRcvHi&#10;xVHJycm2hoaGBbNmzTr0uecUFxc3ob9+9+5di/obHUIIIVRzGBARIkAqlfI2bty4GgDgl19+2aOj&#10;o1P6uec9f/68Lf21iYlJTn2NDyGEEKoNvAYRIQIuXLgwesyYMef19PQ+vn37tqWent7Hzz1vwIAB&#10;d+7evdufw+FQ+fn5Rk2bNi2s77EihBBC34JHEBFiSCqV8jZs2LAGAGD+/Pn7vhQOY2NjO9y9e7c/&#10;AMCCBQv2YjhECCGkrPAIIkIMXb58eaSvr+8lHR2d0rS0NCtDQ8OCT58jk8m4AoFAGBAQ4G1jY/Mm&#10;PDy8q7Gxca4ixosQQgh9Cx5BRIgBmUzGpY8eymQyblRUlOvnnjNr1qxDAQEB3ra2tslBQUGeGA4R&#10;QggpMwyICDFw/fr1IQkJCY4aGhqVJ06cmDx//vzf//jjj7mlpaXaVVVVaiEhId0FAoHwyJEj0wcM&#10;GHAnKirK1dLSMl3R40YIIYS+Bk8xI1RHMpmM6+rqGhUTE+M8Z86cA3/88cfcV69e2W3dunV5YGCg&#10;p66ubomFhUWGq6tr1PDhw/2cnJziFD1mhBBCqCYwICIEAIcOHZoVGRnZ5eTJk5Nr+ppz586NGz9+&#10;/NkmTZoUJyYmtrOwsMhgc4wIIYRQfcG1mBGCf1c2CQoK8qzp80tLS3VWr169EeDfVVMwHCKEEPqe&#10;4DWICNXBsmXLtr19+7alvb39iyVLluxQ9HgQQgghkjAgIlRLN27cGHzw4MHZXC5XdvLkyckaGhqV&#10;ih4TQgghRBKeYkaoljQ1NSu2bNmywsLCIsPd3f2xoseDEEIIkYYBEaFa6tOnz/0+ffrcr6/tURTF&#10;mTlz5p8TJ0483a1bt7D62i5CCKHGC08xI6TkEhMT2x05cmT6y5cv2yh6LAghhBoHDIgIKTmRSMQH&#10;APDx8fFX9FgQQgg1DhgQ0XeDoiiOosfABqFQKLCzs3vVokWLd4oeC0IIocYBAyL6bhw+fHhGu3bt&#10;EqdMmXLi8OHDM549e9axurq6QV9nW1VVpfbw4cNefD5fpOixIIQQajwa9IcnQvIMDAyKkpKSHJKS&#10;khzoFVE0NTUrXF1do9zc3CK6dOkS6ebmFmFpaZnO4XAaxBJCjx8/di8rK9MWCARCRY8FIYRQ44EB&#10;EX03jIyM8j/9XkVFheajR496PHr0qAf9PVNT02w3N7cIulxdXaNKS0t1iouLm+zbt2++mppalaqq&#10;qkS+1NXVxU2bNi1s1qxZXrNmzfL09fU/1EfIFIlEfC6XK/P09Axie1sIIYQQDddiRg1WYWFh05SU&#10;lNYpKSmtk5OTbSMjI10jIiLcDQ0NC9XV1SvV1dXFKioq1SoqKlIulyvlcDhAURRHJpNxpVIpTyqV&#10;8uzt7V94eXkF7t+/f87Tp09da7ptHo8nNTIyyqcDo4WFRYadnd0rW1vbZLp0dXVLmO5j165dwwEA&#10;wsPDuzLthRBCCNUUHkFESi8nJ8ckNja2Q2xsbIe4uDin5ORk2+TkZNvCwsKm9HM4HA5lZmaWVVBQ&#10;YFRQUGD0pV48Hk/q5eUVOHz48KuDBw++YWJikgMAEBQU5JmXl2f87NkzZ4lEolpVVaUmkUhU6aqs&#10;rNQoKCgwzMvLa5aXl9csPz/fiP46Ly+vWWBgoNfZs2fHy2/L1NQ029bWNtnOzu6Vg4NDEl0WFhYZ&#10;XC5X9q39/vjxo15kZGSXlStXbmby/w8hhBCqLQyISKlUVFRoXrt2bSgdCGNjYzvk5OSY0I9bWFhk&#10;tGnT5uWIESOu2NraJrdu3TrF1tY22cbG5s3Hjx/1TE1Nsz/tqaqqKhEIBMJhw4b5DRo06KahoWHB&#10;57bN5XKppk2bFtZ17OXl5Vr00cxXr17Z0UH21q1bPx4/fnwq/Txtbe2ytm3bPqcDo4eHR2iXLl0i&#10;1dTUquT7BQUFecpkMi7eoIIQQqi+YUBESuXQoUOzFi1atEtNTa2qXbt2if369bvXoUOHWLq+FuAk&#10;Eokq/bWGhkZlnz597g8fPvzqwIEDb+vp6X1ke+xaWlrlTk5OcU5OTnGfPpafn2/0/PnztvRNNElJ&#10;SQ4ikYh/5syZCQD/3kzTvXv3EG9v7wAvL69AFxeXaKFQKNDS0iqnTzMjhBBC9QWvQURKpbq6WiU1&#10;NdXaysoqTVVVVVLb144ZM+b8sGHD/Pr3739XR0entKavnTRp0qmgoCDPtLQ0q1oPmoGCggLD4ODg&#10;ngEBAd6BgYFeiYmJ7QAAdHV1S2QyGdfV1TUqKCjIsz7HhBBCCGFARAgUFxA/lZubaxwUFOR569at&#10;gX/99de4n3766U87O7uU+Ph4p48fP+rp6uqW6Ovrf9DT0/tI/1f+a/n/amhoVCpyXxBCCDVceIoZ&#10;ISVibGycO3LkyMtlZWXaf/3117h58+YddHR0TDh79uz49evX/2pubp5VVlbWLi4uzkkqlfK+1mvH&#10;jh1LFi9evLO+xo4QQuj7gSupIKSERCIR38TEJMfR0TGBw+FQEyZMOBMSEtKjadOmRTExMc66urrF&#10;Hh4eIS4uLtEqKirVn+sxbNgwv/oeN0IIoe8DBkSElIxMJuOKRCI+n88XyU/GbWZm9v7GjRuD//rr&#10;r7FcLpcKDQ3tHh0d7aKlpVXm4eER6urqGkVft9m5c+cn1tbWqYrbC4QQQg0ZBkSElExCQoJjbm6u&#10;8eemt+FwONSYMWPOJyUlOQwdOvQaAEBxcbFeaGioR1RUlKuGhkaFjY3N65ycHOMDBw7MKS4ublL/&#10;e4AQQqihw4CIkJIRCoUCAICvzX9oYmKSc/Xq1eEXL14cJb/EYElJSZM3b960atKkSfHcuXP/MDc3&#10;z5o1a9ahuLg4p/oYO0IIoe8DBkSElIxIJOLb29u/sLCwyPja8zgcDuXr63spMTGx3YgRI67Q33dy&#10;coqLj493ioyM7DJy5MjLp06dmtShQ4fY7t27h5w/f36MWCxWZ38vEEIINWQYEBFSImKxWD04OLin&#10;QCAQ1vQ1xsbGuZcvXx559erV4cbGxrn0qefOnTs/OXHixJTMzMzmu3btWpSbm2s8duzYv6ysrNL2&#10;7NnzS1lZmTZ7e4IQQqghw4CIkBIJDw/vWl5erlWX5fWGDRvml5SU5DBt2rRj8t9v2rRp4cKFC3e/&#10;ePHC/v79+30cHBySFi5cuNva2jp127Zty/A6RYQQQp/CgIiQEhGJRHwejyft1avXw7q83tDQsKB5&#10;8+aZn3uMy+XKevfu/cDf398nNDTUw8XFJXr58uVbrays0n777bdfP3z4oM9s9AghhL4XGBARUiJC&#10;oVDg5uYWwfba0d26dQu7d+9evydPnnTu0aPHo7Vr165v2bLl27///vsHNreLEEKoYcCAiJCSKCoq&#10;MoiKinKty+nlunJ1dY26efPmoGfPnnUcMWLEFS6XK6uvbSOEEFJeuNQeQkoiMDDQSyaTcWtzgwop&#10;HTp0iD127Ni0+t4uQggh5YRHEBFSEiKRiK+jo1Pq5uYWoeixIIQQatwwICKkJEQiEd/T0zOIXi4P&#10;IYQQUhQMiAgpgbdv37ZMTk62rc/rDxFCCKEvwYCIkBIQiUR8gK8vr4cQQgjVFwyICCkBoVAoMDMz&#10;e+/g4JCk6LEghBBCGBARUjCZTMb19/f34fP5Ig6HQyl6PAghhBAGRIQULC4uzik/P99IEdPbIIQQ&#10;Qp+DAREhBRMKhQIAAB8fH39FjwUhhBACwICIkMKJRCK+g4NDkrm5eZaix4IQQggBYEBESKEqKys1&#10;goODe+LpZYQQQsoEAyJCChQWFtatsrJSA6e3QQghpEwwICKkQEKhUKCiolLdq1evh4oeC0IIIUTD&#10;gIiQAolEIr67u/tjXV3dEkWPBSGEEKJhQERIQQoLC5tGR0e74PWHCCGElA0GRIQUJCAgwJuiKA5e&#10;f4gQQkjZYEBESEFEIhFfV1e3pHPnzk8UPRaEEEJIHgZEhBREKBQKvLy8AlVVVSWKHgtCCCEkDwMi&#10;QgqQmppq/ebNGxs8vYwQQkgZYUBESAFEIhEfAABvUEEIIaSMMCAipABCoVDQvHnzzDZt2rxk0qek&#10;pEQ3Ojrapbi4uIn891NSUlpPmzbt2LBhw/wkEokqs9EihBBqbDAgIlTPZDIZ19/f34fP54s4HA5V&#10;lx4hISHdvb29AywsLDJmzZp1aMCAAbf37t37M/349u3blx4/fnxqmzZtXuI1jgghhGoLAyJC9Swm&#10;Jsa5sLCwaV1PLx86dGiWt7d3QPv27ePfv39vFhkZ2WXbtm3Ld+zYsfTJkyedc3Nzjc+cOTNBTU2t&#10;at68eftJjx+hmqqoqNA8ffr0xPT0dEtFj+VbHjx40Pvhw4e9FD0OhJSFiqIHgFBjQ19/6OPj41/b&#10;127cuHH1mjVrNkycOPH03r17F9BHILt27Ro+d+7cPy5evDhKV1e3RCwWq0+ZMuWEmZnZe9LjR6im&#10;FixYsPfIkSPTHR0dE+Li4pzqesScbUFBQZ59+vS5z+PxpJGRkV06der0VNFjQkjR8AgiQvVMKBQK&#10;2rdvH29qappdm9cFBgZ6rVmzZoOZmdn7Q4cOzfr0w3bo0KHXIiIiuhw8eHA2AMCiRYt2kRw3QrVR&#10;WVmpceHChdEAAAkJCY5RUVGuih7Tl5w+fXoiAIBUKuWdPXt2vKLHg5AywICIUD2qqKjQDAkJ6V6X&#10;6W1+/vnn3wEAfvrpp6OampoVnz5ua2v76sWLF23z8vKa9e/f/66Dg0MSiTEjVBcPHjzoXVJSokv/&#10;+fLlyyMVOZ4vqaqqUrtx48Zg+s9XrlwZIZPJ8LMRNXr4lwChehQaGuohFovVaxsQ/f39feLj49sD&#10;AEycOPH0557D4XBAQ0OjEgBg8eLFO5mPFqG6u3Llygj5P1++fHkkRVEcRY3nS/z9/X0+fPigT/85&#10;MzOzeVhYWDdFjgkhZYABEaF6JBQKBaqqqpKePXsG1+Z1165dGwoAYG1tnWpjY/Pmc8958OBB78zM&#10;zOZOTk5xvXr1ekhivAjVhVgsVr9169aP8t979+5di4iICDdFjelLPg2yAMp7tBOh+oQBEaF6JBKJ&#10;+F27dg3X0dEprc3r7t692x8AoEePHo8+9zhFUZy1a9euBwBYtmzZtm/dDBAeHt4VT6Mhtjx48KA3&#10;PTen/J30ly5d8lXcqP6XRCJRpU8vd+/ePaRjx47PAP4NjVKplKfY0SGkWPgBgVA9yc/PN4qJiXGu&#10;y/Q2b9++bQkA0LJly7efe/zevXv96KMz8kcYX7582ebTibJTUlJad+vWLUwoFApqOw6EaoI+Ksfl&#10;cmWrVq3a1L59+3j6+8r0D5OAgADvoqIiAwCAESNGXPH19b0EAJCdnW0aEhLSXbGjQ0ixlOYvKkLf&#10;u4CAAG+KojhM1l82NjbO/fR7paWlOuvWrVvr4eER4uzsHEOHSYlEorpr165Fn06UXV5ergUAUFZW&#10;pl3XcSD0JWKxWP3mzZuDAAB69uwZbGJikjNy5MjLAP9e3xceHt5VsSP8L/nTy8OGDfMbMWLEFfrP&#10;yna0E6H6hgERoXoiEon4enp6H11dXaO+9dxPL+Y3MTHJAfh36pBPn7tu3bp1T5486TJq1KhLDg4O&#10;SWfOnJkQGhrabciQIddrsi2ESBIKhQL69DIduOiACKA8wUsikahev359CACAh4dHaPPmzTNbtWr1&#10;mv474+fnN6y6uhrnCkaNFgZEhOoBRVEcoVAo8PLyClRRUan+2nMnTJhwZsWKFVvkv+fm5hYB8O+E&#10;vvLhcd++ffN37dq1aMWKFVvmzJlzwM3N7fHTp0+du3fvHqqpqVkxefLkk+zsEUKfd/Xq1eEAABwO&#10;hxoyZMh1AAA7O7tX9PV9V69eHa4M1/cFBgZ6FRYWNgUAGD58+FX6+3SYzc3NNcaVVVBjhgERoXrw&#10;5s0bm7S0NKuanF6uqqpSO3PmzAT5ILh79+6FJiYmOXfv3u0/duzYv44ePTpt3rx5+/z9/X2EQiF/&#10;8+bNKzkcDjVlypSTy5Yt237q1KlJFy5cGI3rMKP6VFVVpUafXu7Ro8cj+ZV86Ov73r9/b6YM1/d9&#10;enqZ/lr+NDPezYwaMwyICNUD+oaQmtygIhAIhO/fvzdLTExsR3+vVatWr2NjYzvs3LlzsaWlZXpa&#10;Wpp1375971+6dMmXz+f/Z8k+bW3tsgULFuydOHHi6W8dqUSINJFIxKfnFJQPWp/+WdHBq7q6WoU+&#10;vdy1a9dwS0vLdPoxKyurNPqIvZ+f37BPb/JCqLHAgIhQPRCJRHxLS8t0W1vb5G89lw6R9JrNNBMT&#10;k5xFixbt2rZt27JNmzat6t+//116YmyElAF9VI7D4VDyR+UA/v1HDn1939WrV4cr8vq+oKAgz4KC&#10;AkOA/w2yAP892llQUGAYGBjoVd/jQ0gZYEBEiGVSqZQXEBDgLRAIhN+anxAAoEWLFu/s7Oxe4TQ0&#10;qCGRX7Kue/fuIfKnl2ny1/cFBwf3rO8x0uRPL8tff/i57ynLTTUI1TcMiAix7OnTp52KiooMajO9&#10;DZ/PFz18+LBXVVWVGptjQ4gU+SXrPndU7tPvKyp4VVdXq9ArE7m7uz+WP71Ms7S0TPfw8AgFALh+&#10;/foQ/HuIGiO8hR8hltGnir29vQNq+hqBQCA8ePDg7PDw8K7KsGzex48f9RITE9slJCQ4xsfHt1+z&#10;Zs2Gz83JiBov+aNyQ4cOvfa559DX90VERLj5+fkNO3DgwJyvXSubnJxse+DAgTklJSW6NRmDo6Nj&#10;wvz58/fxeDzpl57z8OHDXvn5+UYAnz96SBs5cuTl0NBQj6KiIgORSMT/4Ycf/q7JGBD6XmBARIhl&#10;QqFQ0KFDh1h6LsOa8PLyCuTxeFKRSMSvz4BYWVmp8eLFC3s6CCYkJDgmJCQ4vnv3roX88zZt2rSq&#10;vsaElF9VVZXqlStXhgP8e63hnTt3BnzpuZaWlu8iIiLcCgoKDO/fv9+7f//+Xwxey5cv30of7aup&#10;Dh06xH7tH2MnTpyYTH8tFovVDh8+PONzz6uoqNAAAAoAOKdOnZqIARE1NhyK+uYlUQh99yZNmnQq&#10;KCjIMy0tzYpk3/Lyci0DA4OiefPm7d+5c+fi2ry2W7duYTKZjPv48WP3bz1XJpNxc3NzjdPS0qzo&#10;ysrKMi8rK9Omq7y8XKusrEy7oKDAMCUlpfWWLVuWtmnTJiU+Pr49HQZfvXpl962l0FRVVSVisVi9&#10;JtdTosZh27ZtS5cvX76ttq9zcXGJjoqKcv3S4+fPnx+zYMGCvaWlpTo16efo6Jhw//79PgYGBkWf&#10;e1wsFqtpaWlV1Ha5Py6XKysvL9dSV1cX1+Z1CDVkeAQRIRY9evSoR1VVlVpd1l/m8/miTZs2rfrw&#10;4YO+vr7+B/r72dnZpmFhYd1CQ0M9EhMT29GBUCwWq8u/Xk9P76OOjk6ptrZ2mba2dpmWlla5np7e&#10;R21t7dKUlJTWzZo1y+dwOLKUlJRWcXFxTmpqamJXV9cnampqEi6XKwUAjkQiUa2srNQoKyvT/vDh&#10;g35hYWFTHR2d0suXL4/s1q1b2Oeu30KNT2RkZJe6vO758+f2VVVVampqalWfe3zMmDHnx4wZc57Z&#10;6P4rNDTUoy5rQctkMu6DBw96Dxw48DapsSCk7DAgIsQikUjEV1NTq+rRo8ej2r5WIBAIN2zYsObk&#10;yZOTNDU1K+lQ+ObNGxsAAHV1dbGjo2NC+/bt4wcOHHjbysoqja6WLVu+1dHRKf1c37i4OKcOHTrE&#10;GhgYfBw8ePDNwYMH3/zw4YP+lStXRpw9e3b8o0ePenxtXBUVFRqjRo26CPDfi/m7desW5uHhEerk&#10;5BSH8y82LhKJRDUoKMgLAKBjx44x586dG/+t15w7d27s1q1bV5SXl2v7+/v79OvX7x77IwW4evXq&#10;f66TvH//fu/mzZtnfe35BQUFhp6enoEURXEvXbrkiwERNSoURWFhNfqaOHHiqZYtW6aR7tuxY8cY&#10;Ly+vgLq8trCwUI/D4VTDv9dBUSYmJtlDhw7127lz56Lw8HD3yspK9br0jY2NdQIAys/Pb+jnHk9N&#10;TbXauHHjKnt7++f0tuXLy8srICoqymXfvn3zfH19L1pYWKTTj2lra5f279//zqlTpyYWFRXpK/p9&#10;xWK/7t+/35t+//fs2bOgJq/JzMw053A4MgCgJk6ceKo+xlldXc0zMTHJBgCqc+fOkTV9nbe3tz8A&#10;UDo6OiUVFRUaiv7/jYVVX4VHEBFiSW5urvGzZ886yt/QUVpaqpOTk2OSk5Njkp2dbUp/Lf9nNTU1&#10;saGhYcHMmTP/dHV1ffr27dsW4eHh3aytrVPr47o/KyurtFWrVm1auXLl5ujoaJdz586Nu3Dhwujc&#10;3FxjAAAjI6N8FxeXaBcXl+h58+btBwBIT0+3DA0N9QgNDfW4ffv2wLt37/ZXVVWV9O7d+8GIESOu&#10;DBo06Kb8aXL0/fjSknVfY25untWjR49HwcHBPW/cuDFYLBars31936NHj3rk5OSYAHz97uVPjRw5&#10;8nJAQIB3aWmpzr179/rR60sj9N1TdELFwlKGYuMI4oULF0YBANWvX7+7NjY2r7W0tMrgM0fkAIBq&#10;2rRpfs+ePR+2bds2adCgQTdyc3ObURQFe/fu/RkAqNTUVCtS4/rWEcTPlUQiUfn777/7jR49+vyi&#10;RYt2fu25MpmMExER0WXRokU7W7ZsmQYAlKqqalX//v3v/PPPP30U/V5jkSuJRKJiaGiYDwCUu7t7&#10;eG1ee+DAgdn0z/+tW7cGsj3W2bNnH6C39/r1a5uavi43N7cZj8erBgDK19f3oqL/n2Nh1VcpfABY&#10;WMpQbATEKVOmHNfX1y/67bffVn8uFKqqqord3d3DO3fuHMnj8aq1tbVLjx49Ok0mk3HoHomJiQ4A&#10;QB05cuQnUuOqS0CUL/nx1eS58mGxU6dO0Yp+r7HI1YMHDwT0z/OuXbsW1ua12dnZJv93MxQ1bty4&#10;s2yOU/70souLS1RtXy8QCB4AAKWlpVVWVlampej/71hY9VG4kgpCLKAoiiMSifje3t4BEydOPCN/&#10;atjR0TG+R48ejzQ1NSsfP37s/uTJk86urq5RMTExztOmTTsm/9y2bds+Nzc3z/p0XWZFqs1pbg6H&#10;Q3Xp0iVy586di1NTU62/NqUJanji4+Pb01/X5rQtwL9ri3t6egYBAMTGxnYgPLT/T35+vhF9evlL&#10;q7x8Db02c3l5udbr169bkR4fQsoIr0FEiAUpKSmt371712L58uVbYmNjOxgbG+eYmZllFxQUGCYk&#10;JPznQ5XL5cpWr169cfXq1RtVVVUln/bhcDiUQCAQ3rlzZ4BMJuNyuVxZ/e4JOThv4vdn+PDhV4OD&#10;g3t6e3sHtGjR4l1tX79v3775ixcv3jl+/PizbIyP1qxZs7zFixfvzMrKMp87d+4ftX39+PHjz0ZE&#10;RLjxeDxpmzZtXrIxRoSUjqIPYWJhKUORPsVMX1/l7OwcDQCUqalpFnxyitnGxuZ1WFhY12/1Onv2&#10;7DgAoKKiolxIjI3pKWYsLCwsrO+/8BQzQoTFxcU5bdiwYQ3Av5NaHz58eMbLly/b6OrqltDPmTJl&#10;yolnz5517Nq1a/i3+vH5fBHAv0v2sTdqhBBC6L8wICJESGpqqvX48ePPdujQ4VlOTo5J586dI1NS&#10;UmynT59+pEmTJiW+vr6XDA0NC65duzb0+PHjU+UD49eYmppmt2/fPl6ZrkNECCH0fcOAiBBD1dXV&#10;Kjt27Fji4OCQ5OfnN2z8+PFnKYriLFq0aLeWllY5/bzFixfvjI+Pb1+XedQEAoEwJCSke0VFhSbZ&#10;0SOEEEL/CwMiQgzExMQ4u7m5RSxdunR73759/3n16pWdnZ1dMgCAj4+Pv/xz27Rp89LMzOx9XbbD&#10;5/NFYrFY/VvL4CGEEEIkYEBEqA4qKio0ly9fvrVz585PsrKyzK9evTr82rVrQy0sLDJEIhHf2dk5&#10;xsjIKJ/U9nr27BmsqqoqwesQEUII1QcMiAjVUlBQkKeTk1Pctm3blk2aNOlUUlKSw7Bhw/w4HA5V&#10;VlamHRYW1k0gEAhJblNbW7vMw8MjFK9DRAghVB8wICJUeknfUAAAIABJREFUCx8+fNAXCARCiqI4&#10;/v7+PseOHZtmYGBQRD8eHBzcUyKRqNJ3HpMkEAiEz54960iviYwQQgixBQMiQrWgr6//4dGjRz3i&#10;4uKcvL29Az59XCQS8dXV1cXdu3cPIb1tOnT6+/v7kO6NEEIIycOAiFAtubu7P5a/O1meUCgUdO/e&#10;PURTU7OC9HZdXFyiDQwMivA6RIQQQmzDgIgQITk5OSbx8fHt2Ti9DADA4/Gk3t7eASKRiE9RFIeN&#10;bSCEEEIAGBARIoY+9Uv6BhV5AoFAmJ6ebvnq1Ss7traBEEIIYUBEiBChUCho2rRpYceOHZ+xtQ1c&#10;dg8hhFB9wICIEAEURXFEIhHf29s7gMfjSdnaTqtWrV5bW1unYkBECCHEJgyICBHw8uXLNhkZGRZs&#10;nl6mCQQCYWBgoFd1dbUK29tCCCHUOGFARIgAegJrtm5QkScQCIQlJSW6kZGRXdjeFkIIocYJAyJC&#10;BAiFQoGNjc0bGxubN2xvy8vLK5DD4VB4mhkhhBBbMCAixFB1dbVKYGCgV30cPQQAMDQ0LHBxcYnG&#10;gIgQQogtGBARYujJkyedS0pKdOvj+kOaQCAQPn782L2kpES3vraJEEKo8cCAiBBDQqFQwOFwKC8v&#10;r8D62qZAIBBKpVJeUFCQZ31tEyGEUOOBAREhhkQiEb9Tp05PDQ0NC+prm127dg3X1NSswNPMCCGE&#10;2IABESEGSkpKdMPDw7vW5+llAAANDY3Knj17BmNARAghxAYMiAgxEBwc3LO6ulqlvm5QkScQCIQv&#10;Xrywz8jIsKjvbSOEEPq+YUBEiAGRSMTX0NCo9PDwCK3vbdNHLek5GBFCCCFSMCAixIBQKBT06NHj&#10;kYaGRmV9b9vR0THB2Ng4F08zI4QQIg0DIkJ19P79e7PExMR2iji9DADA5XJlfD5fJBKJ+DKZDP8u&#10;I4QQIgY/VBCqI/rUbn3foCJPIBAIc3NzjRMSEhwVNQaEEELfHwyICNWRSCTiGxkZ5Xfo0CFWUWOg&#10;j17iaWaEEEIkYUBEqA4oiuKIRCK+j4+PP5fLlSlqHBYWFhn29vYvMCAihBAiCQMiQgCQnp5u8fHj&#10;R72aPv/58+dts7KyzBV1/aE8gUAgDA4O7ikWi9Vr8vzKykp1AICioiJ9dkeGEEKoocKAiBAA8Hg8&#10;KYfDoWr6fPr6Q2UJiBUVFZphYWHdavJ8+oinIo98IoQQUm4YEBECgObNm2fp6uqW1PT5QqFQ0Lp1&#10;6xQrK6s0FodVI7169XrI4/GkNT3NrKamJgEA0NPTK2Z3ZAghhBoqDIgI1ZJEIlENCgryVIajhwAA&#10;TZo0KXZ3d3+M1yEihBAiBQMiQrUUERHhVlpaqqPI6W0+JRAIhNHR0S4FBQWGih4LQgihhg8DIkK1&#10;JBKJ+FwuV+bl5RWo6LHQBAKBkKIoTmBgoJeix4IQQqjhw4CIUC2JRCK+q6trlIGBQZGix0Lr0qVL&#10;pK6ubgmeZkYIIUQCBkSEaqG4uLjJ48eP3ZXl+kOaiopKtZeXVyAGRIQQQiRgQESoFh4+fNhLKpXy&#10;lC0gAvx7mjk1NdX69evXrRQ9FoQQQg0bBkSEakEoFAo0NTUrunXrFqbosXyKvmmGnqMRIYQQqisM&#10;iAjVgkgk4vfs2TNYXV1drOixfMrOzu6VpaVlOp5mRgghxBQGRIRqKDMzs/nz58/bKtP0NvI4HA7F&#10;5/NFAQEB3lKplKfo8SCEEGq4MCAiVEPKtLzelwgEAmFRUZFBdHS0i6LHghBCqOHCgIhQDYlEIn6z&#10;Zs3y2rdvH6/osXyJj4+PPwBeh4gQQogZDIgI1QBFURyRSMTn8/kiLpcrU/R4vsTY2Di3Y8eOz/A6&#10;RIQQQkxgQESoBhITE9tlZ2ebKvPpZRqfzxeFhYV1Kysr01b0WBBCCDVMGBARqgH6iFxDCIgCgUBY&#10;VVWlFhwc3FPRY0EIIdQwYUBEqAZEIhHfzs7uVYsWLd4peizf0qNHj0fq6upivA4RIYRQXWFAROgb&#10;qqqq1B4+fNhLWae3+ZSmpmZF9+7dQ/A6RIQQQnWlUtcXSiQS1czMzOYkB4OQopSWlupUV1fz0tLS&#10;rOS/Hx8f77h///55ZWVl2l27dg2va/+qqio1NTW1KsYD/T8ymYwrlUp5qqqqks89zufzRStWrNiS&#10;nZ1tampqmk1quwghhBqHOgfE6dOnHzl16tQkgmNBSOGsra1Tv/TY+/fvTevS89SpU5NmzJhxODo6&#10;2sXR0TGh7qP7V1ZWlrlAIBB6enoGHThwYM7nntO3b99/VqxYsSUuLs4JAyJCCKHaqnNAXLNmzYZe&#10;vXo9rOnzi4qK9AwMDD7WdXsIsen48eNTk5KS2u7atWsxRVFw/vz5sZ9ewzdo0KBbte178uTJyVOn&#10;Tj3O5/NFtra2yUzHmZWVZe7l5RWYlZVlPm7cuHNfel7Hjh2fhYWFdXN2do5huk2EEEKNEEVRrFdl&#10;ZaX6unXrfq2PbWFh1aUmTZp0skWLFm8pigI/P7+hAEABAGVkZJS3b9++eXXpeeLEickcDkfWu3fv&#10;++Xl5ZpMx5iZmWluZ2f3UkdHpyQkJMSjrn1iY2OdAIDy8/Mbquj/71hYWFhYyll1PoJYG+Hh4V2f&#10;PHnShaIoDofDoepjmwjVRUVFheaqVas2AQBoaGhUikQifocOHWJr24c+cigQCIQ3btwYrKmpWcFk&#10;XPJHDv/555++Hh4eoUz6IYQQQl9TL3cxC4VCQX5+vtHLly/b1Mf2EKqrgwcPzn7x4oU9AMD8+fP3&#10;YThECCHUGNVbQJT/L0LKiKIozrZt25YBAJiammavXbt2fW17YDhECCH0PWA9IBYVFRlERUW5Avw7&#10;2TDb20OorsrKyrTz8vKaAQCsWLFii5aWVnltXo/hECGE0PeC9YAYEBDgTVEUBwAgMDDQSyKRqLK9&#10;TYTqoqysTAsAQFdXt+Snn346WpvXshEOPT09gzAcIoQQUgTWA6L8aeWSkhLdyMjILmxvE6Haqqqq&#10;UhOLxRoAAAMGDLhTm4B34sSJKWyEw/fv35vdv3+/D4ZDhBBC9Y31gPjpaWU8zYyUUUZGxn9WBRo0&#10;aNDNmr7uxIkTU6ZNm3asd+/eD27evDmIdDjs1q1bGJN+EolEddasWYfqcj0lQgihxovVgJiammr9&#10;+vXrVvLfwxtVkDJKT09vAQCgoqJS3bdv339q8hr5cHjjxo3BGhoalUzGwEY4HDNmzPk///xzpqWl&#10;ZTqTXgghhBoXVgPi58Lg48eP3YuLi5uwuV2EakMikajSRxA9PT2D9PT0vrniT0MJh1evXh2+Z8+e&#10;X6ZNm3aMST+EEEKNC6sB8XOnk6VSKe/hw4e92NwuQrURHBzcUyKRqAEA/Pjjj99cTo90OMzMzGzO&#10;ZjhcsGDBXib9EEIINT6sBUSpVMrz9/f3+dxjeJoZKZNbt279SH89cODA2197Lhvh0MvLKxDDIUII&#10;IWXCWkCMiYlxLiwsbPq5xzAgImVBURTn9u3bAwEAVFVVJVZWVmlfei5b4TA7O9sUwyFCCCFlwlpA&#10;/DQExsXFOdFfv3jxwj4jI8OCrW0jVFOJiYntUlNTrQEAvjYxNpvh8J9//ulLIhyOHj36AoZDhBBC&#10;JLAWEBcuXLi7tLRUp7S0VGf79u1LKioqNN+9e2dJf8/MzOw9W9tGqKbkTy9/aYqahhIO/fz8hmE4&#10;RAghRIIKW43V1dXF6urq4v/7ugoAQFtbu1xbW7uMrW0iVFt0QNTU1KxQU1Or+vTxhhQO9+7du+Dn&#10;n3/+nUk/hBBCCKAeJspGSFllZ2ebRkREuAEAfG6eQAyHCCGEGisMiKjRunPnzgD6a0tLy3fyj7E1&#10;lQ2GQ4QQQg0BBkTUaMmfXjY3N//PNbFshcOcnBwTUncrjxo16iKGQ4QQQmzBgIgapfLyci36Tvve&#10;vXs/4PF4UgD2w2HXrl3DmfSjw+G1a9eGYjhECCHEFgyIqFESiUT8yspKDYD/rp5SUVGhgeEQIYQQ&#10;woCIGil6cmwOh0P179//Lv31zz///DuGQ4QQQo0da9PcIKSsZDIZlw6I7u7uj01MTHIAADQ0NMR7&#10;9uz5hWl/NsPh77///vP8+fP3MR0jQggh9DV4BBE1Ok+ePOmck5NjAvDf08ukZGRkWCh7OAwPD3dn&#10;2gMhhND3DQOinFmzZh2iJ/jG+n5q9OjRF+Tf55CQkO701ydPnpxcXl6uxePxpPSNKnWVkZFh4eXl&#10;FZiTk2Py4MGD3iTCoa+v7yWS4fDOnTsD5s6dewAAgOn+AgB8+PBBv0+fPve3b9++lGkv2v79++d1&#10;6tTpaXV1NZEzHG/evLFxcXGJvnHjxmAS/SorKzVGjRp18ZdfftlDoh8AwKVLl3zbtWuXWFBQYEii&#10;X15eXjNPT8+ggwcPzibRTyqV8ubMmXNg1KhRF0n0AwAICAjwtre3f5GcnGxLol9paanO4MGDb6xe&#10;vXojiX4URXHWrVu3zsvLK5BEPwCA2NjYDu3atUsMDQ31INFPIpGoTp069fi0adOOkegHAHDo0KFZ&#10;HTt2fFZVVaVGol9aWpqVq6tr1NWrV4eT6EdRFGfp0qXbBwwYcIdEPwCAiIgIt7Zt2z6PiYlxJtEv&#10;Pz/fyNvbO2Dfvn3zSfQDANi1a9eiLl26RMpksnrLbXiKWc6wYcP89PX1P9T0+ZWVlWoaGhr/s/oG&#10;Ui4eHh6h8n/u1q1bmKamZnlFRYVW69atUzQ1NSsWLVq0y9fX91Jdt/FpOHR3d3/MZMx0OLx+/foQ&#10;kuFw6NCh15ydnWPGjh17rnfv3g+Y9Pvw4YO+QCAQxsbGdliyZMkOpuMDANizZ88vCxcu3O3r63tJ&#10;RUWlmmm/N2/e2Hh6egaVlZVp29vbv2Dar7KyUmPw4ME37t+/3+fcuXPjmPYDALh48eKosWPH/uXh&#10;4RFam98/X5KXl9fM29s7ICUlpfXmzZtXMu0nlUp5U6ZMOXHmzJkJ27ZtW8a0H8C/4XDAgAF3bGxs&#10;3piammYz7VdaWqrTv3//uyEhId0nTZp0imk/iqI4K1eu3Lx169blpC7pePbsWUcfHx9/LS2tcmtr&#10;61Sm/SQSieqYMWPOX716dTipfwj88ccfc+fNm7d/6NCh1z63slRtpaWlWXl6egZ9/PhRz8HBIYlp&#10;P4qiOPPmzdt/4MCBOatWrdrEtB8AwOPHj9379Olzv1mzZnmfWzChtvLz8418fHz8X7582Wb9+vVr&#10;SYxxy5YtK1auXLl50qRJp7hcroxpv4yMDAtNTc0KQ0PDgq8+kaIo1uv333+fDwBUQUFB0/rYXn1U&#10;eXm55t69e+crehxYta+jR49OAwCqX79+f1dUVGgw7Zeenm7RunXrZF1d3eLw8HB3pv2qqqpUhwwZ&#10;cg0AqN9//53Iz9jt27cHqKqqVnXu3DmyqKhIn2m/wsJCA1dX1yeqqqpVt2/fHkBijLt37/4FAKhh&#10;w4ZdraqqUmXaLyUlpZWlpeW7pk2bFsTExHRk2q+iokKjT58+/wAAdezYsakk9vn8+fOjuVyutGfP&#10;ng9LSkp0mPbLyckxdnR0jNfU1CwXiUQ+TPtVV1fzJkyYcBoAqPXr1/9KYp/9/f29NTU1yx0dHeNz&#10;cnKMmfYrKSnR6dmz50Mulyu9cOHCKKb9ZDIZZ/ny5VsAgJoxY8afUqmUy7RnTExMx6ZNmxZYWlq+&#10;S0lJacW0X1VVleqwYcOuAgC1e/fuX0i8L/v3758LANSgQYNuiMViNab93rx5Y92yZcs0AwODwujo&#10;6E4k3pfZs2cfAABq0aJFO2UyGYdpz7CwsK66urrFrVq1SklPT7dg2i8vL8/IyckpVkNDo+L+/fu9&#10;SbwvmzZtWgkA1NixY89VV1fzmPYLCgrqpaWlVbZ48eId33ou48HXpL7HgHj//v3eo0aNuqDocWDV&#10;ro4cOfIThkNm/QoLCw1cXFyi1NTUxKTC4a5duxYCADV8+PArpMKhhYVFuqGhYf6zZ886MO3HRjj8&#10;66+/xnC5XGmvXr2CSktLtZn2y8nJMW7Xrl2CpqZmub+/vzfTfhgOyYTDp0+fOtPh8PXr1zZM+1VV&#10;VakOHTrUDwCoPXv2LCDxvrARDlu0aPGWZDicNWvWQQCgFi9evINEOAwNDe2mq6tb3Lp162RlDYcb&#10;N25cBQDUuHHjzpIMhw4ODonZ2dkm33o+4x2oSX2PAXHRokU7O3XqFJ2fn2+o6LFg1azYCIetWrVK&#10;YSMc7tu3bx6Jfb5169ZAkuGwoKCgaadOnaLV1NTEd+7c6U9ijDt37lwEANSIESMukwiHycnJrRtK&#10;OPT09AwkEQ6zs7NNHBwcEjU1NcsDAgK8mPbDcEgmHEZHR3cyMDAobNGixVtS4ZD+HbF3796fSbwv&#10;pMPh69evbehw+PTpU2em/aRSKZcOh0uWLNlOIhyGhIR46OjolNja2r7KyMhozrQfG+Fww4YNqwGA&#10;Gj9+/BlFhEOKwoBY53Jycop1dnZ+eunSpZGKHgvWt0vZw6FYLFZrSOHw7t27P5AY444dOxYDADVy&#10;5MhLEolEhWm/5OTk1s2bN88wNDTMj42NdWLaj41weO7cubFshEMtLa2ywMBAT6b9MBySD4dv3ryx&#10;ZtpP/ncEqbML+/btm0c6HNKXdZAKhzNnzjwEANTSpUu3kQyHdnZ2LzMzM82Z9mMjHP72229rAICa&#10;MGHCaUWFQ4rCgFinev/+vSkAUM7Ozk+nTp16TNHjwfp6sRUOmzRp8rExhUNnZ+enampq4r///rsf&#10;iTFu3759CQBQvr6+F0mEw1evXtk2b948w8jIKE9Zw+HZs2fHcblcqZeXVwCpcNi2bdskkuFw/Pjx&#10;Z0iGQ5FI5NPYwmFUVJSLgYFBYcuWLdNSU1OtmPYTi8VqgwcPvk7ydwTpcEj6ml+pVMqdMWPGnwBA&#10;LVu2bCuJcPjo0aPuyh4O169f/ysAUBMnTjylyHBIURgQ61Rnz54dRwfEFi1avCXxg4vFTt28efPH&#10;xhoOu3TpEkEiHObn5xs6Ozs/VVdXr7x3715fEmPctm3bUgCgRo0adYFUODQ3N880MjLKi4uLa8+0&#10;Hx0OORyO7Pjx41NI7POZM2fGczgcmbe3t39ZWZkW037v3783pcNhUFBQL6b95MPhb7/9tobEPrMR&#10;Dnv06BHM5XKlFy9e9GXaTyaTcZYtW7YVAKiZM2ceIhUO9fX1i0iGw0GDBt0AAGr//v1zSbwvdDgc&#10;PHjwdVLhkORlHVKplDt9+vTDAEAtX758C4nP2ODg4B7a2tqlbdq0eZGVlWXGtF9eXp5R+/bt4zQ0&#10;NCoePHggIPG+rFu3bi0AUJMmTTqp6HBIURgQ61T06RdnZ+enAEC9fPnSTtFjwvp83blzp//cuXP3&#10;YzisW+Xn5xt27NgxhmQ43Lp16zKS4fDly5d25ubmmc2aNcuNj493ZNqPjXB4+vTpCaTDob29/XNt&#10;be3Shw8f9mTaj+1wmJub24xpv4YQDp88eeKqr69fZGVllUoqHP744483AYD6448/5pB4X0iHQ9LX&#10;/MqHwxUrVmxuLOFw7dq16wCAmjx58gkSP4tMwyFFYUCsdclkMo6ZmVmWfEAk9a86LOWtxhoOO3To&#10;8ExdXb3yn3/+6UNijFu2bFkOANTo0aPPkwiHL168aGNmZpalzOHw1KlTEzkcjszHx0dEIhxmZWWZ&#10;YThk1g/DofKGw59++ukIyXD48OHDntra2qX29vbPlTEcymQyzq+//roeAKgpU6YcJ/GzGBgY6Mk0&#10;HFIUBsRaV3x8vCMAUPIB8ccff7yp6HFhsVfv3r2zVPZwePPmzR9JhsO8vDwjOhySurZm8+bNKwCA&#10;GjNmzF+kw2FCQkI7pv3YDId8Pl9IKhy2adPmhba2dmlwcHAPpv0wHJIJh5GRkZ319PQ+WFlZpaal&#10;pbVk2q+yslJ94MCBt5Q9HJK8IUwqlXKnTZt2FAColStXbiIRDumjaG3btk16//69KdN+bITDNWvW&#10;/AYA1NSpU4+RDodML+tg/ENXk/qeAiI9X5t8QNTV1S0mMT0HlvIVG+GQvtic1JFnNsKhsk/2+vz5&#10;c3tTU9P3xsbGOY0pHNrZ2b3U1tYuffToUXem/aqrq3njxo07SzocamhoVJAOhzwer1rZw6G1tfUb&#10;0uHwwIEDs0m8L/RnMKlwSPqGMKlUyp06deoxAKBWrVq1kUQ4JHUUjS42wuHq1as3AAA1bdq0o8oW&#10;DikKA2Ktq2/fvvc+DYgAQJH4hY2lXCUfDh8/fuzGtF9DCIe5ubnNSF9bQ3qyV/lwmJiY6MC0X3l5&#10;uSbpcHjy5MlJHA5HJhAIHpSXl2sy7ZeZmWnOVjjcsGHDahL7TIfD9u3bxzWWcBgREdGFDodv375t&#10;wbRfZWWl+oABA24DAHXw4MFZJN4X+vN3yJAh10iFQ5I3hEmlUu6UKVOOAwC1evXqDSTCYUBAgJem&#10;pma5MofDVatWbQQA6qeffjqijOGQojAg1qoqKyvVNTU1yz8XEH/99df1ih4fFrlqaOHww4cPekz7&#10;yYdDoVDIJzFG0pO9JiUltTUxMck2MTHJJhUOe/fufZ9kODxx4sRkNsKhjo5OSWMKh927d39EMhwu&#10;Xbp0GwBQs2bNOkjiA/nx48duTZo0+WhjY/OaVDjs37//HQCgDh06NJPE+0I6HJK+IUwqlXInT558&#10;AgCoNWvW/EYiHNJzbrZr1y6BRFAi/XtRJpNxVq5cuQkAqOnTpx9W1nBIURgQa1X+/v7edCD8NCC6&#10;u7uHK3p8WGSqsYZDR0fHeA0NjQoSa/hS1H8ne2UjHCYlJbVl2o+NcHj8+PEpHA5H1rt37/skwmFG&#10;RkZzW1vbVzo6OiUhISEeTPthOCQfDt+9e2fJtF9lZaX6Dz/8cBcAqD///HMGifeFdDgkfUNYdXU1&#10;jw6Hv/766/rGEg5Jz7nJVjikKAyItSr6jaXLwMCgkP6ay+VKSZziw1JsNYRweOPGjUEkw2FOTo6x&#10;o6NjvKamZjmpcEhP9kpqJYDExEQHExOTbFNT0/fPnz+3Z9qPjXB47NixqRwOR9anT59/SEyrJB8O&#10;Q0NDuzHth+GQTDgMDw93b9KkycdWrVqlkAiHFRUVGnQ4PHz48HQS7wub4ZDENb/V1dW8SZMmnQQA&#10;au3atetI7DPpOTfZCIekL3EIDAz0JBmIPy2izb5U30tArKio0CgtLdUuLS3VXr169W8AQH38+FGX&#10;/h6JD0IsxdW7d+8sbWxsXpMMh6QnuGUjHLZr1y5BU1Oz3N/f35vEGOnJXkmtBJCYmOhgbGyco8zh&#10;8OjRo9MAgOrbt+89UuGwdevWybq6usWkwuHYsWPPkQyHQqGQ39jCYVhYWFddXd3iVq1apaSnp1sw&#10;7VdRUaHRr1+/vwGAOnLkyE8k3pe9e/f+TDIckr4hrLq6mjdx4sRTJMMh6Z9FNsIh6Z9FtsMhRWFA&#10;rHPRp88wFH4fxWY4JDVNBelwSK/hq6mpWR4QEOBFYoz0ZK+kVgJISEhoZ2xsnGNmZpb14sWLNkz7&#10;sREO6aUcSYXD9PR0CzochoWFdWXaTz4cbty4cRWJfSb9gVxcXKzbUMJh69atk0mFQ/qmx6NHj04j&#10;8b7Ih0MSM2uQviFMPhyuW7duLYl9fvDggUDZw+GSJUu2AwA1e/bsA6Tu0GY7HFIUBsQ6FwbE76fk&#10;w2FEREQXpv3YDIdubm6PSYZDUmv4UhT5lQDi4+MdmzVrlqvM4fDw4cPTAcgv5airq1tMYlqlhhYO&#10;L126NJJpv0/DIYkP5NDQ0G66urrFtra2rzIyMpoz7cfGOt+kwyHpG8Kqq6t59CpkpNb5vn//fm8N&#10;DY0KJyen2Ly8PCOm/dgIh4sXL94BANScOXP+aEjhkKIwINa5MCB+H9VQwqGKioqEZDik1/BtCOGQ&#10;xFKW8uHwxIkTk0nsMx0Of/jhh7skwiHpOTfZDockPpDZCIf00RqS4VBHR6eEdDgk+Q8VNsMhiRvC&#10;2JiQ/Z9//umjrq5e2aFDh2ekwyGJa7FlMhln0aJFOwGAmjdv3r6GFg4pCgNinQsDYsOvxhgO379/&#10;b0qHw6CgoF5M+7GxTFRcXFx7IyOjPHNz80xS4VAgEDwgGQ7//PPPGQBA9e/f/05lZaU6036kL3HA&#10;cEgmHIaEhHiQDIdszLlJh8OhQ4f6KWs4JD0hOx0OO3bsGJOfn2/ItB8b4fCXX37ZDQDU/Pnzfyc5&#10;t2N9hUOKwoBY58KA2LCLjXBIet1UNsIhyTV82VgmSj4cvnr1ypZpPzbC4aFDh2aSDIdv375tQfJn&#10;EcMh2XBoZ2f3MjMz05xpPzYucdizZ88CkuGQ9GwBbNwcde/evb6kwyHJKb5kMhlnwYIFewCA+vnn&#10;n/c21HBIURgQ61wYEBtukf5AbgjhMCsry4x0OCS9TFRsbKyTkZFRXvPmzTOUNRwePHhwFgBQAwYM&#10;uE0qHFpbW7/R09P7QCocjhkz5i+S4VD+JgBlD4ekbgJ49OhRd9LhkPTPIhvhkORsARKJRIX0z+Lf&#10;f//dT11dvdLZ2fkpiTzBRjj8+eef97IRDklN31NaWqrt6+t7sSYr9TB+w2pSGBCxlKXocEjqA5mN&#10;cHj9+vXBpMNhmzZtXmhra5cGBwf3YNpPfpkokuHQ0NAwv3nz5hnJycmtmfZj4wP5wIEDswGAGjhw&#10;4C0S4TAtLa0lHQ4jIyM7M+0nHw43bdq0ksQ+sxkOL1++PIJpPzbCYXBwcA9tbe3SNm3avMjKyjJj&#10;2q+8vFyTz+cLORyO7OTJk5NIvC+kwyHp2QLkwyGpn8W7d+/+oKamJlbmcDh//vzfAYBasGDBHmUN&#10;hz179nzI5XKld+7c6f+t5zN+02pSGBCxlKEaYzgkvYav/DJRpNYQffbsWQe2wiGpD2Q2wqGVlVWq&#10;vr5+0ZMnT1yZ9mMzHJK6Q7S4uFjXw8MjpDGFw7KyMi06HJ46dWoiifeFdDgkPVuARCJRGT169HkA&#10;oDZv3ryCxD7fuXOnv5qamrhTp07RJMMhqcUBZDJA24f+AAAgAElEQVQZZ968efsAgPrll192K3s4&#10;rOlUUozfuJoUBkQsRVdDCofu7u7hJMMhqTV8ZTIZZ8WKFZsByK0hSodDCwuLdGUNh3/88cccAKB+&#10;/PHHmyQmHk5NTbXCcMj8Z5GePoRUOHz48GFPbW3tUnt7++ekwqGPj4+Iw+HITp8+PYHE+0KHw2HD&#10;hl0lHQ5J3BAmkUhURo0adQEAqC1btiwnsc+3b98eoKamJnZxcYkqLCw0YNqPjXA4d+7c/QBALVq0&#10;aOf3Eg4pCgNinQsDYsOpxhgOSa/hy8YaojExMR2bNm1aYGFhkZ6SktKKaT82TuXt379/LgBQgwYN&#10;ukEqHLZs2TJNX1+/KCoqyoVpPzZO5TXGcBgUFNRLS0urzN7e/vn79+9NmfYrKyvT8vb29udwOLIz&#10;Z86MJ/G+kA6HpGcLkA+HW7duXUZin2/dujVQVVW1ytXV9YmyhsM5c+b8AQDU4sWLd3xP4ZCiMCDW&#10;uTAgNoyi71YmGQ4HDhx4q6GEQxLLtLGxhigdDi0tLd8pazjct2/fvMYWDklPPNyQwmHbtm2TSIVD&#10;Ly+vAC6XKz179uw4Eu/L7t27f2ErHJK4IUwikaj4+vpeBABq27ZtS0nsMx0OO3fuHFlUVKTPtB/p&#10;NedlMhln1qxZBwGAWrJkyXYSP4v+/v7eyhIOKQoDYp0LA2LDqK1bty5T5nB47dq1IaTDIck1fNlY&#10;suzp06fOdDh8/fq1DdN+bIRD+nfW4MGDr5MIh2/evLFu2bJlmoGBQWF0dHQnpv3kwyGp67zYDIdX&#10;rlwZzrQfW6tSaGlplTk4OCRmZ2ebMO1XWlqqrezhkPRsARKJRGXkyJGXAIDavn37EhL7fPPmzR+V&#10;ORxKpVIuHQ6XLl26TRnDYUlJiQ6TcEhRGBDrXBgQG0aJxWK10tJSbRJ9lD0ckl7Dl42bAKKjozsZ&#10;GBgUtmjR4q2yhkP5VSlIhcMWLVq8xXDI7GeRdDikT+WRDIeenp6BXC5Xeu7cubEk3hfS4ZD0DWFV&#10;VVWqI0aMuAwA1I4dOxaT2Gf5NeeVNRzOnDnzEABQy5Yt20o6HJJYvpJEOKQoDIh1LgyIjafkw+GB&#10;Awdmk+jJRjgkuYYvGx/I8uHwzZs31kz7yYdDZb1D9PXr1zZ0OHz69Kkz034NJRx269YttKGEQ1Kn&#10;8nr16hXE5XKlf/311xgS7wtb4ZDUDWHy4XDnzp2LSOwz6Vkc5MOhv7+/N9N+UqmUO2PGjD8BgFq+&#10;fPmW7zkcUhQGxDoXBsTGUZWVlepshsOPHz82YdqP9Bq+8muIzp07dz+JX4JRUVEuBgYGhS1btkxL&#10;TU21YtqPjXBI+gP59evXNpaWlu+aNm1aoOzhkNR6tmyEQ/pnkVQ4pD+QSa1KwWY4HD58+BVlDYfD&#10;hw+/QjIc0r8XlTkcTp8+/TAAUCtWrNj8vYdDisKAWOfCgPj9V0MJhyTX8JXJZJyFCxfuIrnAfFRU&#10;lIu+vn4RqXDIxtxypMNhSkpKKzocxsTEdGTaj4255e7fv99bXV29EsNh3Uv+A/n8+fOjSbwvpMMh&#10;6dkCqqqqVIcNG3YVAKhdu3YtJLHPfn5+Q0meUWEjHE6bNu0oAFCrVq3aqMzhkMfjVZMIhxSFAbHO&#10;hQHx+66GEA5JLxnIxgLzT548cdXX1y+ysrJKVdZwuGvXroUkP5BTUlJaWVhYpBsaGuY/e/asA9N+&#10;8uGQ1NxyDSkckjqKLRKJfNi6CeDChQujSLwvpH8WSc8WUFVVpTp06FA/AKB27979C4l9vnr16jAV&#10;FRVJ165dw0j8XmQjHE6dOvUYAFCrV6/e0FjCIUVhQKxzYUD8fouNcCj/L2RS4ZDkGr5sLDAfGRnZ&#10;WU9P74OVlVVqWlpaS6b92AiHO3fuXAQA1IgRIy6T+EBOTk5u3ZjD4dWrV4cx7cdGOBQKhXx6yUBS&#10;H8g9evQIJvmBTDockp4toKqqSnXIkCHXAIDas2fPAhL7fOXKleE8Hq+6W7duoaTCYbt27RJIhsMp&#10;U6YcBwBqzZo1v5H8hwrJn0U2wiFFYUCsc2FA/D6rIYRD0mv4srHAPB0Ora2t35AOh6RWpdixY8di&#10;AKBGjhx5SSKRqDDtl5yc3Lp58+YZhoaG+bGxsU5M+2E4VM5wKL+etLKGQ9KzBciHw7179/5MYp8v&#10;X748gsfjVXt4eIQUFxfrMu3HRjicPHnyCQCgfv311/XKGg5J/0NFvog2+1JhQMRqCCUfDg8ePDiL&#10;RE86HJI6fUJ6DV82FpiPiIjoQofDt2/ftmDaj41wuH379iUAQPn6+l4kEQ5fvXpl27x58wwjI6O8&#10;xhIOP3782ETZwyEbq8LQ4fDSpUsjSbwvdDgkdRSb9GwBYrFYjQ6Hv//++3wS+8xmOAwICPBi2q+6&#10;uppHh8O1a9euI7HPDS0cUhQGxDoXBsTvqyorK9UHDBhwW5nDIek1fNlYYP7x48duTZo0+WhjY/Na&#10;WcPhtm3blpIOh+bm5plGRkZ5cXFx7Zn2Y2M923/++acPHQ7z8/MNmfZjIxzSN0eRCofKvioMRZEP&#10;h6RnCxCLxWqDBw++DgDUvn375pHY50uXLo3k8XjV3bt3f6Ss4XDSpEknG3s4pCgMiHUuDIjfTzWU&#10;cEhymTb5BeYXLly4i3Q4fPfunSXTfmVlZVo+Pj4iNsLhqFGjLpAIhy9fvrQzNzfPbNasWW58fLwj&#10;035srGfbkMIhqTvn5fdZGW/CoSh2wiHJ2QLEYrHaoEGDbgAAtX///rkk9vnixYu+PB6vukePHsEl&#10;JSU6TPuxEQ4nTJhwGgCodevWrSWxzw01HFIUBsQ6FwbE76PYCIek78ojvUyb/ALzixYt2kniAzk8&#10;PNy9SZMmH1u1apWirOFw69aty0iGwxcvXrQxMzPLaozhUEVFRaLs4bBjx44xyhiIKYr8zVGkZwsQ&#10;i8VqP/74402SK0ddunRpJJfLlZIKh3l5eUYkw6FMJuOMHz/+DABQ69ev/5XEPtMTspMKh2VlZVpM&#10;w2FxcbGuQCB4MHbs2HPf+vvG+H9ATQoDIpYyVkMJhySXaZPJZJzZs2cfAABq8eLFO0h8IIeFhXXV&#10;1dUtbtWqVUp6eroF035shMMtW7YsBwBq9OjR50mHw4SEhHZM+2E4JBMO792715d0OOzatWsYqX2m&#10;KPLhkPRsAfLXYpMKhxRFgZeXV4CXl1cAiXBIUf/+rtXR0SkhEQ4pioLc3NxmGhoaFRs2bFhNap/H&#10;jx9/pmPHjjEkwiFF/XuWRk1NTczkyOHly5dHAAAFANS3Zlog8j/hW4UBEUvZqiGEQ9LLtMlkMg69&#10;wPySJUu2kwyHrVu3TiYdDs+cOTOexPuyefPmFQBAjRkz5i9S4dDU1PS9sbFxDobDuv8sshUOnZ2d&#10;n5L4rPn48WMTd3f3cBUVFYmfn99QEu+LfDgk8bNIerYANmZxkO9N4n2W/xmqrKxUJz1Gkv3EYrEa&#10;yX0mMcazZ8+OowPit6ZIIzborxUGRCxlqoYSDkku0yaVSrl0OFy6dOk2Er+0QkNDu+nq6hbb2tq+&#10;ysjIaM60HxvhcNOmTSsBgBo7duw5En9Xnz9/bk+Hw8TERAem/SQSiYqvr+9FNsKhsh5FYyMc/v33&#10;3/0wHDLrJ/97kXQ4xFKewoBYD4UBsWFWZWWlev/+/e8AAHXo0KGZJHqSDoekl2mTSqXcmTNnHgIA&#10;atmyZVtJfCCHhIR46OjolChzONy4ceMqAKDGjRt3VtnD4bZt25aS2GdlP8Uqv1oPqXB49+7dH9TU&#10;1MSkwuGHDx/06HB47dq1ISTeF9LhkPRUUvK/F0n9oxlLOQsDYj0UBsSGV2yFQ5IrAZBepo3NcGhn&#10;Z/cyMzPTnGk/NsLhhg0bVgMANX78+DMk/o4mJSW1NTExyTYxMclujOGQxFE0NpZypMNhp06dokmF&#10;Qzc3t8cqKiqS69evDybxvtATspMKh6SnkmLj9yKW8hYGxHooDIgNqxpCOCS9TJtUKuXOmDHjTwCg&#10;li9fvoXEB/KjR4+6kw6H3t7e/iTDIf13k41wmJSU1JZpPwyHZMLhnTt3+qupqYldXFyiCgsLDZj2&#10;+/Dhg16XLl0iVFVVq27cuDGIxPtCerUe0lNJVVZWqv/www93AYD6888/Z5DYZyzlLgyI9VAYEBtG&#10;ZWZmmj9+/LhLQwiHJJdpk0ql3OnTpx8GAGrFihWbSXwgBwcH99DW1i5t06bNi6ysLDOm/eTD4dmz&#10;Z8eReF/Wr1//KwBQEyZMOE3i72ZiYqKDiYlJtqmp6fvnz5/bM+2H4ZBMOLx9+/YAkuGwqKhIX9nD&#10;IemppCoqKjTocHj48OHpJPYZS/mrNgFRBdB3beXKlZv//vvvHxQ9DkWgKIqTmJjYTiqV8gAADh06&#10;NGvmzJl/Mu3r5+c3zNfX95Kbm1vEvXv3+jVp0qSYSb/k5GRbLy+vQLFYrB4QEODt5OQUx6SfTCbj&#10;zpw588+jR4/+tHLlys0bN25czeFwKCY9Hz161KNfv373LCwsMgIDA73MzMzeM+lXXl6uNXDgwNuB&#10;gYFeZ86cmTBu3LhzTPoBAKxfv37tunXr1k2cOPH08ePHp/J4PCmTfklJSQ5eXl6BXC5XFhgY6GVv&#10;b/+CSb/q6v/H3p3Hxbj+fxy/ZppSCZEWnTgdQqGyVHYt2qlkTVmzZz+WKHuL7Nm34tizJqV9s4uQ&#10;LUv2UIpESevcvz/Od77fyc+S7muamXo/H4/P40EzXa4xU17uZu4p540YMeLg0aNHh61atcpz/vz5&#10;q9msRwgh0dHRtgMGDDitp6f3ID4+3lJFReUDm/U+f/7c0NbWNvr69evGR48eHTZw4MBTbNZjGIYz&#10;Z86cdRs2bJg9Y8aMTYGBgbPYPhbDw8MdBg0adNLQ0PB2bGysdePGjT+yWS8/P1/Z2to6Ni0treOJ&#10;EycGOzo6nmGzHiGErF27du68efPWDB069NihQ4fceDxeOZv1rly50t3GxiZGTU0tJzk52UxLS+s1&#10;m/WKi4vlBw4ceCoqKspu165dEydMmLCbzXpQOyEQa7lmzZplaWtrv6jq9cvLy7k8Ho8vwi3VmC9f&#10;vtS/c+eOASGEjBkz5h8accgwDGfq1KlbacVhdna2hpmZWXJpaalcYmKihb6+/l026/H5fO6kSZN2&#10;BgUFjff29vbz8fFZzPYf5PPnz/ext7ePbN68eWZiYqKFJMbhsmXLli1fvnzpmDFj/gkKChrPNg7v&#10;37/f3sLCIlFGRqYiKSnJvG3bto/YrFdeXs5zc3M7dOzYsaGSHIc2NjYxqampRpIehx07dkyLjY21&#10;VlZWzmezXn5+vrKVlVXc7du3DU+ePDnIwcEhnM16hIguDtXV1d8lJSWZ04hDZ2fn0OjoaNvdu3dP&#10;GD9+fBCb9aAWq4lDmvgRs3RMYWFh/YMHD7qKex+0JiMjQ4f851A6rTeZZ5h/X0jy9etXeRpr3b9/&#10;v13Pnj0v0ngnDoZhyK5duyYQQphFixb50HrOoaKi4hddXd0HWVlZGmzXE8WPlZcuXbqMEMKMHTt2&#10;T0VFBZftenfv3u2gqqqa06xZs7cPHz5sy3a9srIy3tChQ48SQpjVq1fPo3GbJf2cf3w+nzNr1qwN&#10;hBBm5syZgTQei2FhYY6ysrKlxsbG1z5+/KjMdr28vLzGRkZG12VlZUvDw8P707hfVq9ePY9Q/LEy&#10;7VNJff36Vd7GxiaaEMIEBQWNo3GbMdI1eA5iDUxtDMTIyEi7yZMnbxP3PmiNqAJRkufly5ctTp06&#10;5Uzr5KzTpk3brK+vf4dGHDIMQ4YNGxZCKw75fD5nyZIly0UVh48ePWrDdj1pi0Map3URRRyePn3a&#10;SVZWttTExCSFVhx26dIlVU5OroR2HA4bNiyERhzSPpVUUVGRgo2NTTSHw+EHBwe707jNGOkbBGIN&#10;TG0MxL///nudsbHxNRrf3CRh6mIg0p6ysjIezXcCWL169Txa55Z79uzZX4QQxt3dPZhGHD5//ly7&#10;adOmuZqamm8Qh9UbUcUhj8cr69q169X8/PxGbNfLy8tr3Llz5xtycnIlERER/WjcL6KKQ1pnCygq&#10;KlKwtraOQRxiEIg1MLUxEPX19e/o6emlX758ubu490JjEIi1f9LS0gxpxCHD/PvjvO7du19+/Phx&#10;axrrrVq1aj7NOIyJibGua3EYGho6gGYcfvjwoYkgDs+ePWtP436Rhji0srKK5XA4/D179oylcZsx&#10;0jsIxBqY2haIWVlZGoQQRk9PL3358uVLxL0fGoNAxIhz7t+/3y4sLMyR1npDhw492qVLl1Ra30et&#10;ra1jajIOQ0NDBxw+fHh4VcPx1KlTznUtDmmfZ5R2HL58+bLF+vXrZ9PYG0Y8g0CsgaltgSh40Ojp&#10;6aX36tXrgrj3Q2MQiJjaNMXFxfVo/rh/4cKF/rRC6dq1a8Y/i0Phr8Vr164Z/2q9nJwcVR6PV9at&#10;W7crNOKQYRji5uZ2UE5OriQyMtKOxnqXL1/uTjMOS0tLZZWVlT/SOs8owzDE09MzgMPh8Pfu3TuG&#10;xnoODg5nCCGMi4vLERrrYWp+cB5E+G3x8fGWgl9fvXq1W0FBQYMGDRoUiHNPAPA/9erVK6G5nr+/&#10;vxettbp06XLj2rVrJkZGRqnfO5XN69evtQS/zszMbG5sbHz9Z+s1adIkb9++faP79+8fwfZUUgLT&#10;p0/fPHv27A1dunS5QWM9AwODOwcPHhwxbNiwo2xPZUMIITwer3z37t0T+vTpc15NTS2Hxh5HjBhx&#10;0M7OLsrU1PQcjfUE92NmZmZzGuuBZEMgAmEYhhMXF2cl+H15eTnv3Llzpv37948Q574AQDpwuVz+&#10;r6Lvd8jIyFS4uroeprUeIYR07do1heZ69evX/+Lm5naI1nocDocZPHjwCVrrEUJIhw4d7tFcD+oW&#10;rrg3AOL34MEDvbdv32oKf0w4GAEAAKBuQSBCpR8v/+xjAAAAUDcgEOG7RwvT09PbvXnz5g9x7AcA&#10;AADEC4FYx5WVlckmJyebfe8yHEUEAAComxCIdVxKSkrXwsJCpe9dhkAEAAComxCIddy3P17+8OFD&#10;E8Gv4+PjLRmG4dT8rgAAAECccJqbOs7CwiKxTZs2jwkh5PDhw64JCQkWBw8eHCG4vKSkpJ68vHyx&#10;+HYIAAAANQ2BWMcJn0D11q1bnc6dO2dK89xeAAAAIH3wI2YAAAAAqASBCAAAAACVIBABAAAAoBIE&#10;IgAAAABUgkAEAAAAgEoQiAAAAABQCQIRAAAAACpBIAIAAABAJQhEAAAAAKgEgQgAAAAAlSAQAQAA&#10;AKASBCIAAAAAVIJABAAAAIBKEIgAAAAAUAkCEQAAAAAqQSACAAAAQCUIRAAAAACoBIEIAAAAAJUg&#10;EAEAAACgEgQiAAAAAFSCQAQAAACAShCIAAAAAFAJAhEAAAAAKkEgAgAAAEAlCEQAAAAAqASBCAAA&#10;AACVIBABAAAAoBIEIgAAAABUgkAEAAAAgEoQiAAAAABQCQIRAAAAACpBIAIAAABAJQhEAAAAAKgE&#10;gQgAAAAAlSAQAQAAAKASBCIAAAAAVIJABAAAAIBKEIgAAAAAUAkCEQAAAAAqQSACAAAAQCUIRAAA&#10;AACoBIEIAAAAAJVwjY2Nr5eXl/PEvREAAAAAkAzc1NRUowEDBpxOSUnpyjAMR9wbAgAAAADx4hJC&#10;yNmzZ/t169btqpGRUeqyZcuWpaentxP3xgAAAABAPP77HEQul8u/efNm5+XLly9t3779fX19/bs+&#10;Pj6LHz58qCvODQIAAABAzeI2aNCgIC0trWNpaanco0eP2q5bt25O3759Ex4+fKi7ZMmSFXp6eg86&#10;duyY5u/v75WRkdFa3Bv+la9fvyocOnTITdz7AAAAAJBW3L179441NDS8LSMjU9GmTZvHf//99/r4&#10;+HjL3Nxc1SNHjgwfPnz4kRcvXmh7e3v7tWnT5nHnzp1vBgQELHj69GkrcW/+e0pLS+WmTJmy/d69&#10;ex3EvRcAAAAAacQdNGjQye9doKysnO/i4hJy+PBh19zcXNWEhIS+M2fO3Jifn6+8cOHClTo6Ok+M&#10;jY2vr1mzZt6LFy+0a3jfP1VQUNDA2Nj4uouLS8j169eNxb0fAAAAAGlSpfMgysrKlllYWCQGBgbO&#10;evr0aau7d+/qL1myZPmXL18U58+fv/qvv/56Pnr06H2i3uzvKC4ulj969OgwExOTa507d765efPm&#10;6R8+fFAR976q68SJE4N37tw5aefOnZOCgoLG/+y6CQkJfd3d3ff0798/YtKkSTtPnjw5qLi4WL6m&#10;9goAAADSrcrnP8zOzta4dOlSzwsXLvS+ePFir1u3bnXi8/lcfX39u/Xq1St+/vy5tgj3+dvs7Oyi&#10;9PX17165cqX7pUuXes6YMWPT3Llz1zo5OYWNHTt2r7W1dayMjEyFuPdZFRUVFTKTJ0/eIQjcevXq&#10;lYwfPz7o2+uVl5fzpk6dunXXrl0ThT++a9euie3atUs/fPjwcENDwzs1tW8AAACQTt8NRIZhOBkZ&#10;Ga0vXrzYSxCET5480fnRdbt165bi7OwcKtqtVl3nzp1vRkZG2gt+/+7dO/Vjx44NDQkJcTl+/PiQ&#10;48ePD9HU1Hw7atSo/WPGjPmnbdu2j8S531+5detWpw8fPqhwuVy+p6fnqunTp2/+3vWWLFmyQjgO&#10;VVRUPjRs2PDzhw8fVNLT09stWrTI7/Tp0wOkJYwBAABAPHiEEFJWViablpbWURCDFy9e7JWbm6v6&#10;7ZU5HA5jYGBwx9TU9Jypqem5Pn36nG/atOn7mt/2jykpKRWGh4c7CH9MXV393fTp0zdPnz5988uX&#10;L/8MCQlxCQkJcQkICFgQEBCwoGfPnpfGjh27d+jQoccaNGhQIK69/8jbt281CSHkwIEDI11dXQ9/&#10;7zpXrlzpHhAQsIAQQrS1tV8EBQWNt7CwSORwOExhYaGSr6/voqtXr3Y7derUwCFDhhyvyf0DAACA&#10;dOGNHz9+94kTJ4Z8+vSp0bcXcjgcpmPHjmlmZmbJpqam53r37n2hSZMmeeLYaFXJyMhUaGpqvv3R&#10;5X/++edLT0/PVZ6enqsePnyoe+TIkeEhISEu48ePD5oxY8amwYMHn3B3d9/Tu3fvC1wul1+Te/+R&#10;zMzM5qqqqrkuLi4h37ucYRjOrFmzAhmG4TRs2PBzXFyclY6OzhPB5UpKSoUBAQELXFxcjly/ft1Y&#10;WgKxoqJChuXn//c5tnw+n1OV9b53dFXweRwOh/n2McEwDIfP54v1Pc1/ta/v3SY+n88V9zsncblc&#10;PofDYYQ/JtiXNP1dE/K/x8jPblNN7fF7vrevXz1G2H79fbMWV/jXVV0bX48153e/Hgmh+xiprp89&#10;RvD1+P/x+fz/3vaqfC0yGhoab3v37n2ufv36hUZGRtfnzJmzNjw8vP/Hjx+VGYYhbGfjxo0zCCHM&#10;hw8fmtBYj/bw+XzOjRs3Os+bN2+1lpZWJiGEadmy5dPg4GD3H33OihUrFhNCmPLychlR72/btm1T&#10;unTpkvqjyyMjI+0IIQwhhPHz8/P60fVmzJgR6ObmdvBHl8+ZM2dt/fr1C8V9fzAMQ3bt2jVBcJtq&#10;cjZt2jRdeB8XLlzoJScnV0IIYZo2bZr77deEq6vrIXHsU3jU1NTeFRYW1hfel7Oz8ynB5YsWLfIR&#10;viw9PV1PUVHxi7j3PWrUqH3C+8rNzW3apEmTD4QQplGjRvmvX7/+Q/jyKVOmbBP3nuXl5b+mpqZ2&#10;Ed7XypUrFwgut7a2jhG+rKysjKepqflG3PvW1dV98O3XmLGx8TVCCMPj8cpiY2OthC8LDg52F/ee&#10;CSHM3r17xwjvKzo62kZGRqacEMJoaGhkff36VV74cgcHhzPi3nOjRo3yMzMztYT3NXXq1C2Cy1et&#10;WjVf+LLr168bycvLfxX3vqdOnbpFeF+ZmZlajRo1yieEMAoKCkVpaWmGnTp1ukkIYXr27HlR8G+g&#10;OIfH45VFR0fbCO977969YwSXDxo06ITwZQUFBUpqamrvxL1vY2Pja99+Perp6aUTQhgOh8M/cODA&#10;COHLIiIi+gke9zX692tsbHw9NTXVKDs7u1mDBg0+a2trv2jfvv39Ll263FBWVs4ntVxpaancpUuX&#10;ekZHR9tGR0fbvnnzRtPExORaaWmpXGhoqLO7u/sece9RR0fnSUlJST0+n8/99n9xJSUl9ebOnbuW&#10;EEKaN2+eOWvWrMAfrcMwjFj/Z/07+vbtm+Dj47OYYfE/vby8vCaBgYGzCCHE3t4+slu3bld/9Tm2&#10;trbRwr9v3779fR8fn8UlJSX11NTUcpSUlAqFL58wYcJuXV3dh9XdIw3NmjXLkpeXLxb+mIeHx7ZO&#10;nTrdIoQQBweHcOHLWrRo8crPz8+7oKCgQU3u81umpqbnhH/fqFGjT35+ft65ubmqTZo0yfv26Ssj&#10;R4480KxZs6ya3WVlioqKRa1bt84Q/piDg0N4WVmZLCGEdOnS5YbwZTIyMhV+fn7emZmZzWtyn9/6&#10;ds+EELJgwYKA+/fvt5eVlS3r2LFjmvBlFhYWiWy//oQ9f/5ce+/eve6EEOLi4nKkXbt2D371OVwu&#10;l29mZpYs/LHOnTvf9PX1XVRWViarqan5Vk5OrlT48mnTpm0xNja+TmPP1dW4ceOPqqqqucIfGzFi&#10;xEF1dfV3hBDSv3//COHLWrduneHr67uoqKhIsSb3+S0rK6s44d+rqqrm+vr6Lvr48WPj+vXrf2nZ&#10;suUz4csHDBhwumZ3+P/JysqWde7c+abwx8zMzJJ9fX0X8fl8bo8ePS4LX6agoPDV19d3UXZ2tkbN&#10;7rSy9u3b3//2Y0uWLFmRkZHRmsvl8vv06XNe+DIjI6NUHx+fxeXl5VV+YfGP3L592/DkyZODCCFk&#10;4sSJO7W0tN788MoMw5CcnBzVAwcOjHB1dT3UtGnTXPKfeuzUqdNNLy8vv4sXL/YsKyvjVfdoUE0e&#10;QSwvL5fJyclR/dl1Xrx48eeOHTsmDRgwIDoHqx8AACAASURBVFRJSamAfFPNKioq70ePHv3PuXPn&#10;ev9ojZo8gpidna3evn37eyEhIcO+PTrh4eGxVbDvo0ePDv3ZOvb29mel5QgijcnIyNAR/N1s3Lhx&#10;hrj3g8HU1UlKSjITfC2ePHlyoLj3g6neCB9BFPdeMNWbAwcOjBB8LaakpJj87Lo8Qv79n8KIESMO&#10;jhgx4iCfz+empqYaRUVF2UVHR9sGBAQs8Pf391JWVs63traOtbe3j7SxsYnR0NDIZluyolBYWKjk&#10;5uZ2KDY21lrwseLiYvmLFy/2Etym9PT0dt9+XsuWLZ85OTmFOTk5hfXs2fMSj8crr9md/5i6uvq7&#10;7t27X3F1dT2cnJxsZmlpGZ+fn6+8Y8eOyampqUaEEGJoaHh78ODBJ360Rnp6eru4uDir+fPnr665&#10;nQMAAIA0+n+HK7lcLt/ExOSaiYnJtaVLly7/8OGDSmxsrHVUVJRdTEyMzbFjx4YS8u+PUuzs7KLs&#10;7e0jTUxMrknSqVPi4uKsxo8fH6SlpfU6KSnJPCUlpWtJSUm9b69nZGSUKojCDh063Pv2SaOSZO7c&#10;uWuOHDkyfMeOHZN37NgxWfgyNTW1nJCQEJfvPYn43bt36mFhYU5z5sxZV1ZWJiv84hUAAACA7/nl&#10;z7NVVFQ+DB8+/Mjw4cOP8Pl87q1btzpFRUXZRUVF2fn7+3v5+vouaty48ccpU6Zs9/Pz866JTVdF&#10;cHDwuG8/JisrW2Zubp7k5OQU5ujoeEZLS+u1OPZWHW3btn18+/Ztw+nTp2+OjY21rqiokJGRkamw&#10;sbGJ2bJly7S//vrr+fc+z8XFJSQ5OdlM8PsfXQ8AAABA4Lee8FheXs4TvGWbvLx88R9//PFGW1v7&#10;eUpKStcLFy70Fs0W2WnUqNEnOzu7KCcnpzA7O7uoRo0afRL3nqqrVatWTyMjI+0LCwuVnj171lJb&#10;W/tFw4YNP//sc5YuXbrcw8Njm+D3VXmhBgAAANRtvBs3bnT59pV3AuXl5bwbN250SUpKMk9KSjK/&#10;ePFir29faZWZmdlcU1Pzbe/evS/UzJarxsLCItHPz8/bxMTkmqScz5AWJSWlQgMDgyq9Zd63rwIE&#10;AAAA+BWem5vboTt37hjIycmVMgzDuX37tmF8fLxlUlKS+fnz5/sUFhYqfe8T9fX171paWsb37ds3&#10;oU+fPucl6R1ITExMrsXGxlpL0vMiAQAAAKQF79GjR23btm37SEVF5cObN2/++NH5gZo3b55paWkZ&#10;L4hCwTmdJE3Dhg0/nzt3zhRxCAAAAFA9PEIIefHihfaLFy+0hS9QVlbOt7CwSOzbt2+CpaVlfOvW&#10;rTMk+VW+AhwOh/n2pMEAAAAAUHX/fZGKvLx8sbm5eVLv3r0vWFpaxnfu3PkmjsIBAAAA1D08Ho9X&#10;HhAQsGDcuHHBdeGt9QAAAADg53j+/v5ec+bMWSfujQAAAACAZODOmzdvjbg3AQAAAACSgyvuDQAA&#10;AACAZEEgAgAAAEAlCEQAgFri9u3bht26dbvavHnzzKysrGbCly1fvnxpz549L7169aqFuPYHANID&#10;gQgAUAt8+vSpoZ+fn1fDhg0/ZWVlNbtz546B4LKEhIS+Pj4+i4cOHXqsRYsWr8S5TwCQDrxfXwUA&#10;ACTd0aNHXby9vf0NDQ1vDxs27Kjg49nZ2RrOzs6hY8aM+WfmzJkbxblHAJAeOIIIAFALdO7c+aah&#10;oeFtQv5944OmTZu+ZxiGM3PmzI3t2rVL3759+xRx7xEApAeOIAIA1AJGRkapgl9nZWU1a9u27aN9&#10;+/aNvnHjRpfz58/3kZWVLRPn/gBAuiAQAQBqmeLiYvmCgoIG8+bNW5OQkNBXU1Pzrbj3BADSBT9i&#10;BgCoRfLy8pqoqanlzJ49e0NAQMACAwODO+LeEwBIHxxBBACoRe7evasvLy9f3Lhx44/jxo0LFvd+&#10;AEA6IRABAGqRlJQUk8zMzOZ79uxxF/deAEB64UfMAAC1yJMnT1ofOnTITU5OrlTcewEA6YVABACo&#10;Jfbv3z/q0aNHbbW0tF6Ley8AIN0QiAAAtUB6enq7cePGBVtZWcWJey8AIP0QiAAAUo5hGI67u/se&#10;Pp/PnThx4i5x7wcApB8CEQBAyl28eLFXSkpKVwcHh3A1NbUcce8HAKQfAhEAQMqlpaV11NbWfrFl&#10;y5Zp4t4LANQOCEQAAAmUkpLSdfjw4UdCQkJcfnXdadOmbXny5IkOXpwCALQgEAEAJMj58+f7WFtb&#10;x3br1u1qbGysdaNGjT796nM4HA4jIyNTURP7A4C6AYEIACBmDMNw4uPjLU1NTc+Zmpqeu337tuHq&#10;1avnv3z58k87O7soce8PAOoevJMKAICYMAzDiYqKsvPx8Vl89erVbpqamm8DAwNnTZgwYbeiomKR&#10;uPcHAHUXjiACANQwPp/PPX369AAjI6PUfv36nc3Kymq2ffv2Kc+ePWs5c+bMjYhDABA3BCIAQA2p&#10;qKiQOXr06DBDQ8Pbzs7OoZ8/f24YHBw8LiMjo/XkyZN31KtXr0TcewQAIASBCAAgcuXl5bz9+/eP&#10;at++/X0XF5eQiooKmYMHD4548OCBnru7+x5ZWdkyce8RAEAYAhEAQERKS0vlgoKCxrdt2/bR6NGj&#10;99WrV6/k2LFjQ+/du9fBzc3tEI/HKxf3HgEAvgeBCABAWXFxsfy2bds8dHR0nkyYMGG3iorKh7Cw&#10;MKe0tLSOQ4YMOc7lcvni3iMAwM/gVcwAAJR8+fKl/q5duyauWbNmXlZWVrOePXte2rVr10QbG5sY&#10;DofDiHt/AABVhUAEAGDp8+fPDbdv3z5l3bp1c3Jzc1XNzc2TDh065GZmZpaMMAQAaYRABACopvz8&#10;fOVNmzbNCAwMnPXx48fGNjY2MYsXL/bp2bPnJXHvDQCADQQiAMBvev/+fdPAwMBZmzdvnv758+eG&#10;jo6OZxYtWuRrbGx8Xdx7AwCgAYEIAFBF2dnZGuvWrZuzffv2KUVFRYqDBg06uWjRIl9DQ8Pb4t4b&#10;AABNCEQAgF94/fq11po1a+bt2rVrYmlpqdzw4cOPeHt7++np6T0Q994AAEQBgQgA8AMvXrzQDggI&#10;WLB3796xfD6fO3LkyANeXl7+Ojo6T8S9NwAAUUIgAgB8IyMjo/XKlSsXHjhwYCSXy+W7u7vv8fT0&#10;XKWtrf1C3HsDAKgJCEQAgP9IT09v5+fn5x0SEuIiJydX6uHhsW3+/Pmr//jjjzfi3hsAQE1CIAJA&#10;nZeWltbRz8/P++TJk4MUFRWL5syZs27OnDnr1NXV34l7bwAA4oBABIA669q1ayZ+fn7eZ86ccWzY&#10;sOFnLy8v/1mzZgU2bdr0vbj3BgAgTghEAKhzLl682MvX13dRTEyMTZMmTfJWrFixZPr06ZuVlZXz&#10;xb03AABJgEAEgDqBYRhOUlKSuY+Pz+Lk5GQzVVXV3ICAgAUeHh7bGjRoUCDu/QEASBIEIgDUagzD&#10;cGJiYmx8fHwWX758uUezZs2y1q9f//ekSZN2KioqFol7fwAAkgiBCAC1Ep/P50ZERPT38fFZnJqa&#10;atSiRYtXW7duneru7r5HXl6+WNz7AwCQZFxxbwAAgKaKigqZ48ePD+nUqdMtJyensLy8vCa7d++e&#10;kJGR0drDw2Mb4hAA4NdwBLGOmz9//uqjR48OI4SQz58/N6yoqOD++eefLwkhhMfjld+7d6+DgoLC&#10;V/HuEuDXysvLeSEhIS5+fn7eDx8+1NXV1X24f//+UcOHDz/C4/HKxb0/AABpgiOIdZy+vv7dV69e&#10;tXj16lWL/Px85T///POV4PfNmjXLQhyCpCsrK5Pds2ePu66u7sORI0cekJWVLQsJCXG5d+9eh5Ej&#10;Rx5AHAIA/D4EYh1naWkZL/x7DofDF/zaysoqruZ3BFBZSEiIy5MnT3S+/XhJSUm9HTt2TG7dunXG&#10;uHHjgpWVlfNDQ0Od09LSOg4bNuyojIxMhTj2CwBQGyAQ67hmzZpltW/f/v73Lvs2HgFqEsMwnDVr&#10;1swbPnz4kWXLli0TfLyoqEhx48aNM1u2bPlsypQp2zU1Nd+ePXu23/Xr140HDBhwmsvl8n+yLAAA&#10;VAECEb57pLBBgwYFJiYm18SxH4CKigqZ6dOnb54/f/5qQgg5fPiw69WrV7uuWbNm3l9//fV81qxZ&#10;ga1bt86Ij4+3vHTpUk97e/tIDofDiHvfAAC1BV6kAsTKyiouMDBwlvDHzM3Nk2RlZcvEtSeou4qK&#10;ihRdXV0Ph4WFOQk+xjAMx9zcPLm4uFjeysoqbvHixT69e/e+IM59AgDUZghEIH369DkvKytbVlZW&#10;Jiv4GH68DOKQk5Oj5ujoeCYlJaWr4GN//fXXczU1teyUlJRuR44ccXFxcTkqzj0CANQF+BEzECUl&#10;pcLu3btfEf4YXqACNS0jI6N1jx49LgvisFWrVk+7det25fnz59opKSndCSGc2NhYGzFvEwCgTkAg&#10;AiGkchBqaWm9btu27SNx7gfqlitXrnTv3r37ladPn7bS0dF50rVr16tPnz5tdfXq1e6EEI7gegcP&#10;Hhzx9u1bTTFutU46c+aMo/BR3d8l/IpyGRmZimfPnrXU19e/u3///lE09sfn87mzZ8/e0KdPn/M0&#10;1iOEkMuXL/fQ1tZ+cfXq1W401svNzVXt1avXxZUrVy6ksR4hhKxcuXKhnp7eg4qKChka6z148EBP&#10;V1f3YWhoqPP3LhfcjzhDQN2AQARCSOUfKVtaWsbjCf9QU0JDQ50tLCwSVVRUPpiYmKQ8efJEJyUl&#10;pdI/yioqKh+srKziZs+eveHz588NxbVX2h4/ftwmNzdXldZ6+fn5yvb29pEbN26cSWvNjRs3znRy&#10;cgqLjIy0r+4aJiYm1xo1avRJQUHhq7a29nMzM7Pkt2/fahoZGaWy3R+fz+dOnTp1a2Bg4Cxzc/Mk&#10;tusR8m8c2tjYxMjJyZXq6Og8Ybtebm6uqoWFReKNGze69OrV6yKNPfr4+Cz28vLy79Gjx2Uawfbg&#10;wQM9c3PzpPz8fGVDQ8Pb37vOuHHjglVUVD64u7vvYfvngRRgGEbks3HjxhmEEObDhw9NauLPq4lZ&#10;sWLFYkIIU15eLiPuvdCYsrIyXqNGjfJ1dXXTDx065Cru/dCYjIwMHUIIQwhhNm7cOEPc+8H8/9m8&#10;efO0du3a3TM2Nk4R3FdaWlqZDg4OZ5YuXbrs9OnTTq9evWrO5/M54twnn8/n7NmzZ+yNGzc601oz&#10;PDy8v6ysbOnixYtX0Fjv48ePysbGxtdkZWVL4+Pj+9JYU/C9e+DAgSdLS0tl2axla2sbZWhomNa8&#10;efNXTZo0+XDr1q2ObPdXUVHBnTx58nZCCLNgwYKVNB4nly5d6qGkpFTQunXrx2/evNFku15OTo5q&#10;hw4d7iooKBTRul8E//6MGjVqH41/g9LT0/XU1dWz1dXVsx88eKD7s+uK+2sRw24OHDgwQvC9NiUl&#10;xeRn162RDSEQpWOcnZ1P6enp3c/OzlYX915oDAJRcqeiooLr7++/wNHR8bStre1ZT0/PgOjoaJuc&#10;nBxVtmt//vy5Qb9+/SK8vLz8aOyVz+dz5s2bt5oQwmzbtm0KjTUFcWhkZHT948ePymzXE47DM2fO&#10;ONDYo+D7trOz8ym2ccgwDDE1NU2Wk5MrQRyyG3HGIUb6B4FYA1MbA3Hr1q0ejo6OYeLeB62p64FY&#10;XFxcr7i4uB6t9crLy2W8vLz8Dh486MZ2rYKCgvr5+fkNY2NjreTl5b96eHhspbHHz58/N+jZs+dF&#10;GRmZ8vDw8P5s1xOOQw8Pj600IiQ8PLy/nJxcCa04zM/Pb2RiYpJCMw43bdo0nWYcPn36tKW8vPxX&#10;GRmZMsRh9QdxiGE7CMQamNoYiI8fP27t5+fnJe590BppCsQjR464pKamdqG13v3799upq6tne3t7&#10;+9JYr7y8XMbNze0gIYQJDg52p7GmIA4NDQ3TcnNzm7JdTzgOT5w4MYjtenw+nzN//vxVhBBmypQp&#10;22hESERERD9BHObl5TVmu55wHIaFhTnSuF9EEYfNmzd/JSsrW9qhQ4e7bNdDHCIOMdWf3wlEnAex&#10;lsvLy2vyvfex/R6GYUirVq0yrl27ZiLqfdWEzMxMLdprfv36VWHWrFmBtra20c7OzqE01lyxYsWS&#10;pUuXLl+3bt2cLl263GC7Xnp6ejtzc/MkGRmZilGjRu1nu15FRYXM6NGj9x06dMjN39/fi8YT1OPi&#10;4qwcHR3PtG3b9lF8fLxl06ZN37NZr6CgoIGdnV3U1atXux09enTYoEGDTrJZj2EYzoIFCwJWr149&#10;f8qUKdu3bt06le0Lt86ePdtv4MCBp/T19e/GxsZaN27c+COb9T59+tTIxsYm5tatW52OHz8+xNHR&#10;8Qyb9QghZMuWLdNmzJixydnZOTQkJMSF7cnynz171tLMzCz5y5cv9U1MTK4Jn2u1OgQvSNmxY8fk&#10;BQsWBPj7+3uxvV8uXbrU09bWNrpZs2ZZycnJZpqamm/ZrCd4QcrTp09bhYeHO/Tt2zeBzXqE/PuC&#10;lCVLlqwYNWrU/j179rizfVGK4AUphBCSnJxspqur+5DtHqEWqolixRFE8U3Pnj0vkv/8b6EuT1BQ&#10;0Di2f5dFRUUKlpaWcRwOhx8REdGPxv2zfPnyJYQQZsyYMXtpPJbu37/fTk1N7V2zZs3ePnz4sC3b&#10;9YSPHPr7+y+kcZul4cihp6dnAKF45PDs2bP2cnJyJV26dEmldeSwa9euV3k8Xtnp06edaNwvmzdv&#10;nkYIYQYMGBBaUlIix3a9J0+etBJ+QYqtrW2UiYlJSnXXq6io4E6aNGkHoXjk8OLFiz2VlJQK2rRp&#10;84jGkcN3796p0T5yKPgeQevIoeCnCxoaGlk4clj3BkcQ4b8OHz7seu/evQ7i3oe4HDhwYMSnT58a&#10;sT3a9/XrVwVHR8czCQkJfffu3Tu2X79+Z9nuzcfHZ/HSpUuXjx49el9QUNB4tkcFhI8cJiUlmbM9&#10;l+W3Rw4XLly4ks16hEjHkUMvLy//VatWeU6ePHnHli1bprE9QhUZGWnv7Owc2qFDh3txcXFWtI4c&#10;3rhxo8uJEycGOzk5hbFZjxBCtm7dOnX69OmbnZycwo4ePTpMTk6ulM16T58+bWVubp705cuX+omJ&#10;iRY/Om1KVfH5fK6Hh8e2nTt3Tlq4cOFKPz8/b1pHDjU1Nd8mJSWZsz1ymJOTo9a3b9+Ep0+ftoqI&#10;iOhvYWGRyGY9Qv7304XRo0fvCw4OHkfje4SFhUUih8NhkpKSzHHkEH6qJooVRxAx0jzCRw7/+eef&#10;0TTW9PHxWUQoHxWoi0cOe/TocYnmkcMFCxasJIQwkydP3l5RUcFlu2ZkZKSdnJxcSefOnW/Q+P6X&#10;n5/fqFu3bld4PF5ZaGjoABr3y5YtW6YSQhgnJ6fTtI8cpqWlGQo+Xt0jiMJHDhcuXOgv6UcOExIS&#10;LGjcL4Ijh6NHj/4HRw4xtAYvUqmBQSDWjRFFHPr6+noTQpiRI0ful9Q4dHV1PVTX4nDhwoX+hBBm&#10;0qRJO2jEYVRUlC3NOPz06VNDUcWho6NjmCjjkGGqF4iIQ8Qhhu4gEGtgEIi1f0QZhyNGjDhA47Fz&#10;79699pIehzExMdaiiEMej1cmyXFYr1694k6dOt2kHYenTp1ypnG/bN261aOm4pBhfj8QEYeIQwz9&#10;QSDWwCAQa/d8+fJFkXYc+vn5eUlLHK5cuXIBjdssHIfv379XYbueKOLQy8vLjxDCTJw4caekxmH3&#10;7t0viyIOHRwcztREHDLM7wUi4lAy47CgoEDp+PHjg2l8nWDEMwjEGhgEYu0dUcShv7//QkII4+bm&#10;dpB2HD569KgN2/Xqahx6e3v71rU43LZt2xTacailpZWpoqLy/kdxyDBVD8SKigruxIkTd9KMwwsX&#10;LvSiHYft27e/RzMOly1btpR2HKqpqb2jGYd9+vQ5x+VyK7KysjRo3GZMzQ8CsQYGgVg7RxRxuHLl&#10;ygWEEMbV1fWQJMZhWVkZry7H4YQJE3bRiMPo6GgbUcXhyZMnB9K4X4TjkMa77FQ1DhmmaoEoHIde&#10;Xl5+tOPw7du3zdiuJxyHiYmJ5jTuF0Ec0j7dlYaGRhaNny4UFhbWF8RhSEjIMBq3+dSpU8403pVJ&#10;MLdv3zZYsWLFYlr/JpeWlsr6+Pgsunv3bgdae0xISLDYsmXLVFrrPXv27K9Fixb5FBUVKVT1cxCI&#10;NTAIxNo3wnG4b9++UTTWFI7DsrIyHtv16mIcfvr0qSHtOFy0aJEPIYQZP378bppx2LFjx1u0g5hW&#10;HG7fvn2yuOKQYX4diIhDyY1DU1PTZC6XW3HkyBEXGrd59+7d4wVH7mmsd+vWrY5NmjT50LJly6c0&#10;vp5LS0tlBw0adIIQwpw9e9aexh7PnDnjICsrW2pvb3+WxnrPnz/XbtGixcvGjRvnff78uUFVP+/G&#10;jRudCSFMvXr1in/1vYr1JqsyCESMpI8o4jAgIMCTdhyqqqrmIA6rP6KIw5iYGOt69eoV0z5aSusV&#10;2gzzvzjs379/uDjikGF+HoiIQ8mNQzMzsyQul1tx+PDh4TRusyAO7ezsIr9+/SrPdj1BHDZv3vzV&#10;06dPW7JdTzgON2zYMIvGbRbEobGx8TUa77/+/Plz7T///PNF48aN827cuNH5dz//2rVrxlV5fLC+&#10;4VUZBCJGkufLly+Kffv2jacZh6tWrZpPCGGGDx9+WNLjMCAgwJPGbRaEEq2jaKKIw8WLF68ghDDj&#10;xo0LktQ4pPmuMAzDkB07dkwihDD9+vWLEFccMsyPAxFxKPlxeOjQIVcat5l2HKalpRkiDtnv8Ucj&#10;soWFB4GIkdQRRRyuXr16HiGEcXFxOYI4rN4IxyGNH7FKWxweP358MI37RVLikGG+H4iIQ8RhdSct&#10;Lc1QRUXlPc04HDx48HFCCLN+/frZNG6zNMchwyAQqz0IROkfUcbhsGHDQhCH1RvaccgwDFmyZMly&#10;Qgjj7u4eTCMORfl+0rTicOfOnRMJIYy9vf1ZGnGYkZGhU904ZJj/H4gVFRXcCRMm7KIdh/Xr1y9s&#10;27btQ1px2K5du/s043Dp0qXLaMYh7dNdffnyRdHc3DxRkuPw9u3bBioqKu+1tLQynzx50ortemVl&#10;ZbwhQ4Yck+Q4fPHixZ/a2trPlZWVP6ampnahscdfjcj/AIZBIGIkb0QRh2vWrJlLMw7v3r3bQVVV&#10;NUdTU/MN4rD6I/gHeezYsXtoxqGBgcFtWnHYq1evCzIyMuXHjh0bQuM2izIOb9++bVCdNYQDUTgO&#10;vb29fSU9DpOSkswk8bEoiji0sLBI4HK5FbReYbxr164Jkh6HQ4cOPUoIYdatW/c3jdtcG+KQYRCI&#10;1R4EovSOKOJw7dq1cwghzNChQ49KahwOHz78sKTHIe3TutD+BzkuLs6SZhwWFBQo0Y5DwT/IkhSH&#10;DPO/QEQcSn4cHjhwYATNxyLNOGzatGnuH3/88TojI0OH7XrCcbh27do5NG5zWFiYI+04/Ouvv541&#10;atQo//r160Zs1+Pz+Zw1a9bMjYiI6Per67L+y6jKIBAxkjKCb4IcDoe/f//+kTTWXLdu3d+EEGbI&#10;kCHH6koc0j6tizTFob6+/h1JjUPBj/Ls7e3P0vgHmVYcMsz/AhFxKLlxyOFw+LTjkNZj8c6dO/q0&#10;43DYsGEhoohDExOTFBpx+PLlyxa049DDw2MrIYTZunWrx6+uz/ovpCqDQMRIwogiDtevXz9bEIel&#10;paWybNcTZRyuWrVqPo3bLA1xKHgRAK1/kOPj4/sK4jAnJ0eV7XoFBQVKvXv3Pi8jI1N+9OjRoTRu&#10;M+3nedGMQ4b5NxBVVVVzEIfs1hNFHAp+okLr+yLtOLx7924H2nHo4uJyhBDCrFmzZi6N2yzKOLx2&#10;7Zox2/X4fD5n6tSpWwghzLx581ZX5euP9V9KVQaBiBH3IA4lPw5pvZUc7VeISkMcBgUFjSOEMLa2&#10;tlGSGIcVFRVcLS2tVzTj8Pz5871pxmF2drZ6XYvDoqIiBdrnfxVFHAq+Lz5+/Lg12/WE43D16tXz&#10;aNxm2nH46tWr5i1btnxKMw6nTZu2mRDCzJ07d01Vv/5Y/8VUZRCIGHGOKOJww4YNswghzODBg4/X&#10;tTiU5PcZXr58+RJRxGGHDh3u0o5DWm9ZJoo4/OOPP17TjMPx48fvJoQwmpqabyQ5DhUVFb9IchwK&#10;zmggqXEo/OIoGo9FwW2mGYe0vy+KKg4bNmz46VdvhVeV4fP5nOnTp28ihDBz5sxZ+ztff6z/cqoy&#10;CESMuEYUcRgYGDiTEMIMGjToBK04bNq0aa4o/ocsyXHYrVu3KzTjUPA1OXr06H9oxaGCgkIRrTgU&#10;xfvZBgcHuxNCGBsbm2iacdi0adNc2nHYqlWrJ796L+aqjCAOdXV1H9TFOKTxH8iioiIFKyurWJrv&#10;OS+qOKR5ii/az8U+ffq0E804zMzM1GrVqtWThg0bfrp69WpXtuvx+XzOjBkzNhJCmL///nvd7/7n&#10;jPVfUFUGgYgR1/j7+y+kGYeCx/LAgQNPIg6rN6KMw1GjRu2j8TWZkJBgIao4pPV+tsHBwe4cDocv&#10;DXG4aNEin1+9F3NVBnEo+XFI45XztN9zvry8XIb2Kb6E4zA/P78R2/VEEYczZ84MJIQws2fPXl+d&#10;I/es/5KqMghEjLgmOztbndYZ5wWPY2dn51OIw+qNKOLQx8dnEc04TExMNBfE4bt379TYrldYWFjf&#10;1NQ0uS7HIZ/P57ANRMQh+1D6+vWrvLW1dQyHw+Hv3bt3DI3bTDsOBe8KQ+tH6eXl5TJubm4HCaH3&#10;nvPSFIezZs3aUN2ndbD+i6rKIBAx0j6bNm2aLi1xSOuJ19IUhyNHjtxPMw7bt29/j3YcHj58eDiN&#10;2yyNccgwP34v5qoM4pBOHNrY2ERLQxzSesvA8vJymREjRhwghDD+/v4Ladxm2nH4+vXrP3R0dDIa&#10;NGjw+cqVK93Yrsfn8zmzZs3aQAhhpZW2RQAAIABJREFUZs6cGcjmOb+s/7KqMghEjDTP5s2bp9W1&#10;OIyKirIVVRyGhoYOoLFHX19fb5pxmJSUZKagoFDUrl27+7TiUPB+trTicM+ePWM5HA7f2to6pqio&#10;SIHtejUVhwxT/UCsi3EoeNGaKOJwz549Y2ncZtpxmJ6erqeurp6toaGR9eDBA1226wnHoZ+fnxeN&#10;2yyKOGzduvXjBg0afL58+XJ3tuvx+XzO7Nmz1xNCmBkzZmxk+4Iw1n9hVRkEIkZaZ8uWLVMJIcyA&#10;AQNCS0pK5NiuJzjZK804FJzstS7FoZ+fnxchhBkxYsQBSY9DWu9nSzsOHz9+3Jp2HI4bNy7oe3HI&#10;MNULxHPnzvWhHYd6enrptOKQz+dzaL/Ptyji0NbWNorD4fCDg4PdaTwWacfhgwcPdNXV1bPV1dWz&#10;acXhyJEj90tyHL5580aTdhz+/fff6wghzPTp0zfROFsA67+0qgwCESONI4hDJyen04jD6k1+fn4j&#10;UcWhm5vbQVpxqKio+KVdu3b3s7Oz1dmuJ4o43Lt37xgOh8O3srKKpR2Hd+7c0We7nnAcLl68eMX3&#10;/nH63UAUjsOsrCwNtnsUjsPk5GRTtuuJMg5pne5KFHG4Y8eOSYQQpl+/fhGSHoe+vr7eNG7z6dOn&#10;nXg8XlnXrl2v0o7DS5cu9WC7Hp/P58yZM2ctIYSZNm3aZhpxyDAIxGoPArF2j6ji8I8//niNOKz+&#10;+Pv7L5T0ODQ3N0+kGYf//PPPaA6Hw7e0tIyT1jhkmN8LRMQhnTi0s7OLJIQwQUFB42g8FkURhxoa&#10;Glnq6urZ6enpemzXKy8vlxk1atQ+Qgjj4+OziMZtFkUctmnT5pGSklIBrTicO3fuGkIIM3Xq1C20&#10;4pBhEIjVHgRi7Z2tW7d6EEIYR0fHMMRh9UaUcejq6nqIxtddcnKyqaKi4hc9Pb10GnH45csXRUEc&#10;Hjx40I3Gba4tccgwVQ9ExCHdONy9e/d4Go9F2nH48OHDtrTjcPTo0f8QQpgVK1YspnGbacfh27dv&#10;mwni8OLFiz3Zrsfn8znz5s1bTQhhPDw8ttKMQ4ZBIFZ7EIi1c7Zt2zaFEMI4ODickfQ4pPUeotIQ&#10;hytXrlxQ1+Jw3759o2pLHDJM1QIRccg+DouLi+vZ29ufJYQwu3btmkDjsSiKOGzWrNlbNTW1d/fv&#10;32/Hdj3hOFy+fPkSGrdZFHHYtm3bhzTjcP78+asIIcyUKVO20Y5DhkEgVnsQiLVvhOOQxjdBxCH9&#10;OCwrK+OxXe/cuXN9aMehhYVFApfLrThw4MAIGrdZOA6/fPmiyHY9ccchw/w6EBGHdOKwX79+EZIc&#10;h48ePWpDMw4rKiq4Y8aM2SsNcVi/fv3CCxcu9GK7Hp/P53h6egaIMg4ZBoFY7UEg1q7Zvn37ZJpx&#10;ePv2bQPacTh06NCjoojDzp0736Adh6dPn3aisceAgABPUcQhrQgRfitHWnG4f//+kRwOh9+3b994&#10;WnGoqan5hmYcuru7B/9OHDLMzwOR9v2SlZWlQTsOFy9evIIQwowbNy6IVhwKXrRGOw537tw5kcZj&#10;UVRxqKqqmnPv3r32NB6LY8eO3UMIYZYtW7aUxm0ODQ0dQDsOdXV1H9SvX7/w/Pnzvdmux+fzOQsW&#10;LFhJCGEmT568ncZj8UcjkkW/HQQiRpJH8E2wf//+4YjD6k1+fn6jrl27XqUZh6tWrZpPCGGGDx9+&#10;mFYc0jxC9eXLF8W+ffvG03wrR1HG4d27dzuwXU84DpcsWbL8d45c/CgQhY/o0o7Dc+fO9WG7nqjj&#10;kMb3CFHEoeA/zZIch4LH4tKlS5fRuM204zArK0uDdhwuXLjQnxDCTJo0aYco45BhEIi/NSEhIcNm&#10;zJixccaMGRt79OhxiRBSMX369E2Cj0n77auLIzifF61vgsJxmJGRocN2vboehy4uLkdoxKHwyZYl&#10;NQ4PHDgwgsPh8C0sLBJqWxwyzPcDEXFIJw779+8fTghhduzYMYnGY1EQh7T+0yx4LKqqquaI4rFI&#10;4zYL4rBbt25XJDUOvby8/GoqDhkGgfhbs3v37vGEEEYwLVu2fCL4tbq6eraongeAEc3s2rVrAs2T&#10;vYoyDteuXTuHxm2WhjhcvXr1PFHFIY2TLX/58kXR0tIyjsPh8Pft2zeKxm2u7XHIMP8/EBGH7OOw&#10;pKREzsHB4Yw0xCHNx6Lg+a/VfSx+O7TjUPj5r7Qei97e3r6EEGbixIk7ayIOGQaB+Fvz4sWLP4UD&#10;sWPHjjcFv3Zzczso7v1hqj6IQ8mOw2HDhoXQiMMLFy70ql+/fmHbtm0f0ojDoqIiBVHEIZfLrTA3&#10;N0+srXHIMJUDEXFINw63b98+mcZjkXYcCr+VI63nvwreyvF3nv/6sxFFHAreypHW818XLVrkQwhh&#10;JkyYsIvGYzErK0sjLy+v8a+ux/oBVZWpLYHIMAxp3br14+8F4j///DNa3HvDVG0ER4JpxqGKisp7&#10;mnE4ZMiQYzTjMDIy0k4UcSgrK1tKKw7XrFkzV1rikNbXe12JQ4b5XyAKn2KorsQh7XdRKikpkXN0&#10;dAwjhDDbtm2bQuOxKE1x+L23cqzOnDp1ylla4nD8+PG7aTwWL1y40EtJSalg7ty5a351XdYPqqpM&#10;bQrEKVOmbPteIGZmZmqJe2+YX09QUNA4QghjZ2cX+fXrV3m260lLHMrJyZXQjEMTE5MUmnG4du3a&#10;OYQQZujQoUdpxmGbNm0e0YpDKyurWJpxePDgQTdBHBYWFtZnu96jR4/a0H6el+AVojR+lGdraxsl&#10;CDmacSh4nhetOKT9D7Io4tDJyek0IYTZunWrB43HouAUX6KIQ1rv8z1hwoRdhBDG29vbVxLj8N27&#10;d2qCOKT1Pt+0/6MiiMOq/qeZ9QOrKlObAvHUqVPO3wainp5eurj3hfn1BAcHuxNCGFtb26i6GIdV&#10;+ZHCr0Za4lBJSamgTZs2j968eaPJdj1RxqGZmVmSpMchrVeImpiYXOVyuRW0zj8pTXFI64wG0hCH&#10;T548aaWlpZWpoqLyvi7FYfv27e8pKCgU0YhDhmEI7XNu/m4cMgwC8bfn48ePylwut0I4EGfMmLFR&#10;3PvC/HyCg4PdORwO38bGJhpxWL0RRRyuW7fub0IIM2TIkGM04vDixYs9RRWHe/fuHUPjNh86dMi1&#10;rsVhcnKyKZfLLZeXly9CHFZvSkpK5AYMGBBKCGG2bNkylcb9QvvNAYTjMC0tzZDtehUVFdyJEyfu&#10;JIQwXl5efrTj8NOnTw3Zricch4mJieY07pelS5cuI4QwY8eO3SOuOGQYBGK1pmvXrleFA/HMmTMO&#10;4t4T5sdDOw7T0tIMVVRU3mtpaWXSiMPS0lJZQRyuW7fubxq3WdrisLS0VJbteoI4bN269WNacWht&#10;bR1DMw4PHz48nMvlVpiamibXpThUVFT8Ur9+/cJOnTrdYLse4lAy4/Dp06ctmzdv/qpJkyYfaMXh&#10;pEmTdhBCmIULF/pLYhzm5OSodujQ4a6CgkJRQkKCBY37ZdmyZUslIQ4ZBoFYrRF8M+nYseNNHo9X&#10;9vnz5wbi3hPm+xMREdEPcchuPVHE4fr162fTjMNLly71oBmHX79+lRfE4Z49e8bSuM11OQ719PTS&#10;LSwsEn71Xsy/mroYh6WlpbLOzs6nCCHM5s2bp9G4X0QZh7du3erIdr2Kigru5MmTtxNCmAULFqys&#10;K3G4fPnyJYQQZsyYMXtpvAkH2xfqsb5BVZnaFojnzp3rIwjEXr16XRD3fjA/nrCwMMfJkydvLyoq&#10;UmC7ljTE4dmzZ+2lJQ4HDx58nHYcvn79+g+26339+lXexsYmmmYcHjlyxIXL5Vb06dPnXF2Mw+zs&#10;bPVfvRfzr6auxuHAgQNPEkKYTZs2Tadxv0hDHApeDOrp6RkgqXGor69/R0FBoSg+Pr4vjftF8O5s&#10;o0eP/kcS4pBhEIjVmpKSErn69esXduzY8Sat93/ESPZIUxx26dIllUYcfvz4UVkQh2FhYY409rhh&#10;w4ZZtOOwQYMGn0URh8HBwe40brMo4lDwlmWSGodJSUlmioqKX9q1a3df8JxDNoEo/H62tE88TCsO&#10;ab/FpnAcbty4cQaN+2Xr1q0eNOPw2bNnf7Vo0eIlrTjk8/kc2nF48uTJgTwer6x79+6XacRhbm5u&#10;U319/Tvy8vJfacWhj4/PIkIIM2rUqH2SEocMg0Cs9tjb25/t2LHjzUuXLvUQ914woh3EIZ04DAwM&#10;nEkIYQYNGnSCRhxevny5e4MGDT7r6Ohk0IpDW1vbKJpxGBISMkwQhwUFBUps1xPF+9nWRBwyTPUD&#10;UTgOab1lmSAOaZ14mPaJ8ktLS2UHDRp0QlRxWFJSIsd2vefPn2u3aNHiZePGjfNu3rzZicb94uHh&#10;sZUQwsyfP3+VpMahgYHBbXl5+a9xcXGWNO4XX19fb0IIM3LkyP004pDmO0exvnFVmdoYiBs2bJjV&#10;s2fPizReeYmR3EEc0o3DgQMHnpTkOCSEMEFBQeNo3GZBHPbu3ft8XY9DhqleINb1OAwMDJxJ434R&#10;RRz++eefLxo3bpx348aNzjTul6lTp24hhDDz5s1bXVfi0M/Pz4sQwowYMeKApMUhwyAQqz13797t&#10;MHXq1C3i3gdGdJOWlmbYpEmTD1paWplPnjxpxXa90tJS2cGDBx8nhDDr16+fTWOP0hCHgq9/WnF4&#10;5cqVboI4pHGCelHFoYyMTDni8H/zu4FYV+NQ8D1iw4YNs2jcL9IUh3Pnzl0jqXFoaGiYJi8v/zU2&#10;NtaKxv3i7++/kJB/36ZXEuOQYRCI1R4+n88JDw/vJ+59YEQzdS0OL1y40CshIcFcVHHo7Ox8imYc&#10;tmrV6gmtOLSzs4skhDC7d+8eT+M2C+KwV69eFxCH/5vfCcS6GoeCny7Q+h4hDXE4bdq0zZIch+/f&#10;v1cRxGFMTIw1jftl5cqVCwghjKur6yFJjUOGYQiPwH95enquOnDgwMiqXp/P5xMulyvKLQFLRUVF&#10;Cpqamm/T09PbV/Vzbt++bWhhYZGoqKhYlJycbNaqVaunbPZQVlYm6+rqevjEiROD169f//fs2bM3&#10;sFmPEEIiIyPtnZ2dQ/X19e/GxcVZNW7c+GN117p06VLPPn36nGcYhsjKypafOHFisKOj4xm2e0xM&#10;TLSYOXPmRmdn59CjR48Ok5WVLWOzXmFhoZKNjU2MmppaTnJyspmWltZrtnv09PRcFRUVZbd79+4J&#10;48ePD2K7Xnp6ejs3N7dD3bt3vxIVFWWnpKRUyGY9Pp/PtbGxiSkvL+clJSWZt2/f/j7bPa5bt27O&#10;3r17xy5dunT5smXLlrFdLzc3V7Vfv35ntbW1XyQmJlqoq6u/Y7vmkCFDjmdmZjaPioqy69279wW2&#10;64WEhLj4+fl5T5gwYfeOHTsmc7lcPpv1ysrKZK2srOLq1atXkpycbKajo/OE7R59fHwWHz9+fAit&#10;7xHnz5/vM3Xq1K0ODg7hJ06cGCwnJ1fKdk1HR8cznz59ahQfH2/ZuXPnm2zX27Vr18QtW7ZMmzNn&#10;zrrVq1fP53A4DJv1Hj161HbYsGFHjY2Nr0dHR9s2bNjwM9s9jhw58sDDhw91z5w542htbR3Ldr2z&#10;Z8/2W7hw4UpXV9fD+/btGy0jI1PBZr28vLwmdnZ2Uc2bN89MTEy0aNasWRbbPQogEIV07do15ePH&#10;j43FvQ+g5/z5872zs7ObVfX60hCHZ8+e7Tdw4MBTNOKQEEKOHDkynGEYzn9+7UIjDgkhREdH58na&#10;tWvnzpgxYxPbOCSEEDk5udJFixb5Dh8+/AiNOCSEEFtb22hLS8t4BweHcBrraWhoZPv6+i6aOnXq&#10;VrZxKDB79uwN1tbWsbq6ug9prNezZ89LBw4cGDlixIiDNNZTUlIqXLJkyYoxY8b8QyMOCSHE3d19&#10;j4GBwR0jI6NUGusZGBjc2bp169TJkyfvYBuHhBDC5XL5np6eqwYMGHC6ZcuWz2js0dzcPMnAwODO&#10;4MGDT9BYr2XLls/WrFkzb8aMGZtoxCEhhHh4eGzr0aPHZQMDgzs01jM2Nr6+e/fuCePGjQtmG4eE&#10;EKKmppbj4+Oz2MPDYxuNOCSEEDc3t0Pe3t5+PXv2vERjPV1d3YcbNmyYPW3atC08Hq+c7XqKiopF&#10;ixcv9hk9evQ+DQ2NbBp7/C9ahyJ/NrXxR8wY6Zjx48fv1tTUfFOV60rDj5UjIiL6ycnJlRgZGV2n&#10;8ZxDPp/PadGixUvy73k9b4n7/sLU3mF7HkQMBlOzgyOIAP/x999/rxfFkcMNGzbMnjVrViDb/QmO&#10;HBoYGNyJjY21ZnvkkBBC7t271+HVq1ctCCGkf//+EWzXAwCA2gGBCPAfwcHB4xo0aFCgoqLygc06&#10;ZWVlssOHDz9y8uTJQZIch4QQEh4e7iD4Na0fswIAgPRDIAL8h7a29gu2a0hTHBJCSERERH9CCFFX&#10;V39H6/leAAAg/fASXABKpC0Oc3Jy1K5evdqNEEL69et3lsaT9wEAoHZAIAJQIA1xmJ+fr7xkyZIV&#10;ubm5qoQQEhUVZcf859XLeP4hAAAIQyACsCSKOIyIiOhPMw4/fvzY2NraOjYgIGBBXl5eE8GfQci/&#10;p4+xsrKKY7tnAACoPfAcRAAWysrKZF1cXEJOnTo1MDAwcNbMmTM3sl0zIiKi/6BBg04aGBjciYuL&#10;s1JWVs5ns15eXl4Ta2vr2Lt37+qfOnVqYNu2bR+VlpbKxcTE2BDy7/nXaJ2zDwAAagcEIkA1SUsc&#10;Wlpaxt+/f799aGios729fSQh/77LQkFBQQNC8OplAAD4/0QWiGFhYU6JiYkWhBBy584dfUII8fb2&#10;9hOc0d3T03OVpqbmW1H9+QCiJA1x+OHDBxVLS8v4Bw8e6IWFhTnZ2tpGCy4TPr0Nnn8IAAD/j6jO&#10;wH3s2LEhhBBGMG3atHkk+LWSklJBaWmprLjPEo6p/fM776RS1SktLZUdOHDgSUIIExgYOJPGmuHh&#10;4f0F75Dy8eNHZbbr5ebmNjUwMLhdr1694ujoaBvhy/h8Pqdly5ZPCSGMvr7+HXHfR5i6MXgnFQxG&#10;ukZkRxAtLCwSORwOw/znVZLCT7I3MzNLpvHerAA1TRqOHObm5qr27ds3ISMjo3V4eLjDty9AefDg&#10;gd6zZ89aEoKjhwAA8H0iexWziorKhy5dutz43mV4xSRIo7KyMtlhw4YdpR2HAwcOPGVoaHibRhzm&#10;5OSoWVhYJP4oDgV/puDXCEQAAPgekZ7mxtLSMv53Pg4gqQRxGBoa6rxx48aZNOOwY8eOabGxsdZs&#10;4/Ddu3fq5ubmSU+fPm119uzZfj/6OhM8/7Bp06bvu3btmsLmzwQAgNpJpIH4vaMXmpqab/X09B6I&#10;8s8FoOnbOJwxY8YmtmvSjsPs7GwNc3PzpBcvXmhHRkbaW1hYJH7veh8+fFC5fPlyD0IIsbe3j5SR&#10;kalg8+cCAEDtJNJA7NGjx2UFBYWvwh+zsrKK43A4jCj/XABapCEOs7Kympmbmye9evWqRWRkpL2Z&#10;mVnyj64bHR1ty+fzuYTg9DYAAPBjIg1EeXn54j59+pwX/hiefwjSQhri8O3bt5rm5uZJmZmZzaOi&#10;ouxMTU3P/ez6QUFB4wghhMfjlVlbW8ey+bMBAKD2Evlb7X37PKi+ffsmiPrPBKDh+PHjQ2jGYXh4&#10;uAPNOHzz5s0fZmZmyW/evPkjOjratnfv3hd+dv337983PXfunBkh/z7Vo2HDhp/Z/PkAAFB7ifyd&#10;VISPGOrr69/V0NDIFvWfCUDDwIEDT928ebNzp06dbrFdKzw83GHQoEEnacXh69evtczNzZPevXun&#10;HhMTY9OjR4/Lv/qc7du3TxGcdmrSpEk72fz5AABQu4k8EPX19e+qqqrmEoIfL4N0kZeXL5bEOMzM&#10;zGxubm6elJOToxYTE2PTvXv3K7/6nI8fPzZes2bNPEIIad68eaanp+dqNnsAAIDaTeQ/YuZyuXzB&#10;j5lxehuoawRx2KlTp1s04vDVq1ctTE1Nz+Xm5qrGxcVZVSUOCSHEz8/PW/Dey8uXL1+KVy8DAMDP&#10;iDwQCfn3yCGPxyv/9gUrALWZcBzGxMTYsI3Dly9f/mlqanouLy+vSVxcnFVVz2H45MkTnY0bN84k&#10;hJDWrVtnuLq6HmazDwAAqP1qJBAtLS3jdXV1H9avX/9LTfx5AOJGOw5fvHihbWpqei4/P185Li7O&#10;ysTE5FpVPu/z588NBw0adLK8vJxHCCFbtmyZVq9evRI2ewEAgNqvRgKxefPmmU5OTqdr4s8CEDfa&#10;cfjs2bOWpqam5z59+tQoPj7e0tjY+PqvPqeoqEjR2Nj4eqNGjT7duXPHgBBChgwZchzPAwYAgKqo&#10;9otUfH19F23bts2jqtfn8/mEy62RHgX4r/z8/EYlJSXympqab6u7RnFxcT1FRcWvr1+/1vrVdZ89&#10;e9aSZhwyDMOxt7ePLCgoaJCQkNC3c+fON6vyecuWLVuamppqJPh99+7dr+zdu3csTlIPAABVUe1A&#10;7NKly43+/ftH0NwMAG3nz5/vnZmZ2YLNYzU1NdUoLS2tY1Wuq6Ki8mH58uVLp0yZsp1tHApMmzZt&#10;i5mZWXKHDh3uVfVzBGcOUFBQKJo1a9bGZcuWLZOTkyulsR8AAKj9OAyDAwpQe02YMGF3ZGSk/Zs3&#10;b/6o7hqLFy/28ff396qoqJChuTdRevr0aSsdHZ0nwcHB49zd3feIez8AdnZ2UXl5eU1SUlK6insv&#10;APBr+JkvQC0mKytbJu49AACA9EEgAgAAAEAlCEQAAAAAqASBCAAAAACVIBABAAAAoBIEIgAAAABU&#10;gkAEAAAAgEoQiAAAAABQCQIRAAAAACpBIAIAAABAJQhEAAAAAKgEgQgAAAAAlSAQAQAAAKASBCIA&#10;AAAAVIJABAAAAIBKEIgAAAAAUAkCEQAAAAAqQSACAAAAQCUIRAAAAACoBIEIAAAAAJUgEAEAAACg&#10;EgQiAAAAAFSCQAQAAACAShCIAAAAAFAJT9wbAKjNioqKFA8dOuT27cdbtmz5rG/fvgnCH7tx40aX&#10;mzdvdhb+mI6OzhNzc/MkUe8TAABAGAIRQIR4PF55amqq0a5duyYKPmZiYnJt+/btU769rpKSUuGJ&#10;EycGx8bGWhNCiIaGRva+fftG1+R+4f/au9egqM4DjOPvYV0FTVkQvIIxVYljVmwiCCUI2WX3YIoa&#10;04bBJBUn08TEMplEm9FoTBxH64XtNKYdhzjaZjrGyJhJxxuayFlgEXW9QNso6ETR1Aa8QIgsKhcB&#10;Tz8kO5PDeCEKexb4/2b4wNn3nPN82eHhfc8FACAES8xAt+rfv//NnJycrPT09M+82zIyMj6dPHny&#10;vzqOHT9+/Fdz5szZKoQQ4eHh35aVlcWkpqbm+zIvAABCUBCBbmcwGNqzs7PfNhqNrUIIsX///ml3&#10;GutyuSxCCOFwOBaPHDnyoo8iAgCgQUEEfGDMmDHnV6xYsUIIIRRFkSsqKswdx9TW1g7Zvn37bKvV&#10;WjR37twtPg8JAMAPKIiAjyxcuHB9ZGRklRBCZGdnv93x89WrVy+7cePGoNWrVy8zGAztvk8IAMD3&#10;KIiAjwQFBTWtWrXqPSGE2Lp165zy8vKJ3s9OnTr12IYNG15/+eWX/56QkODWLyUAABREwKcyMzM/&#10;jo6OPqmqqrRs2bLVQgihqqq0YMGCD0wmk2fdunVL9M4IAAAFEfAh7w0rQgixe/fuZ9xud8KePXtm&#10;Kooir127dml4ePi3emcEAIDnIAI+9vTTT39htVqLioqKrEuWLFlXVVUVERcXd+yVV175m97ZAAAQ&#10;ghlEwOckSVK9s4gHDhxINplMnpycnKyAgIBbemcDAEAICiKgiylTphz33ozyyCOP/DcmJqZM70wA&#10;AHhREAGdBAUFNQkhhKqqfA8BAH6FP0wAAADQoCACAABAg4II6ERVVUkIIdrb2w16ZwEA4McoiIBO&#10;Lly4MFoIIb7++uuf650FAIAfoyACOqitrR1y8eLFkUIIcf78+TENDQ3BemcCAMCLggj4WG5u7gsW&#10;i8XV3NwcKIQQjY2NA2NiYsp27Njxa72zAQAgBG9SAXxuypQpx7ds2TK34/bQ0NCreuQBAKAjCiLg&#10;Y+PGjavUOwMAAHfDEjMAAAA0KIhAN1JVVXqQG1A8Ho+pK/MAANAZFESgi125cmXYJ5988tuXXnrp&#10;HxEREdUOh2Px/R7LYrG4Jk2adOKtt9768+eff/6rGzduDOrKrAAA3A7XIAIPqKmpKaikpCRJURQ5&#10;Pz8/9cSJE5O66tiqqkonT56MPnnyZPT777//B6PR2JqYmHjIbrc7ZVlWYmJiygwGQ3tXnQ8AACEo&#10;iMBPduvWrYAvv/zyF95CePDgwaktLS0DfHHu1tZWo8vlsrhcLsu77777x5CQkPqUlJRCWZYVu93u&#10;HDt27DlJklRfZAEA9F4URKATVFUVhYWF1r17904vLS2dUl9fH+L9bPz48V/dab+mpqag7OzsRWvW&#10;rHnnfs7br1+/mxMmTKgwGo13nCWsrKwcV1lZOe7DDz/8/fDhwy/FxsaWxsfHH7mf8wEAIAQFEegU&#10;SZKE1Wp1DRs2rCYyMrJaURS5uLj4qcbGxoH32tdisRQlJSUdvJ/zfvTRR787ffq0+V7jwsLC6mw2&#10;W4F3JpH3OwMAHgQFEegkSZJUs9lcYTabKxYuXLi+paVlgNvtTsjPz09VFEUuKyuLUVVV6rhfYmLi&#10;4ZUrVy6/n3Pu3r37merq6oiO2wMDA5unTp160Hst4uOPP/6fgICAW97Pz507N/Z+zgcAgBAUROC+&#10;DRgwoMVisbgsFotrzZo179TV1YUVFBTYFEWRFUWRL1y4MLorz/fEE0/8W5ZlRZZlJTEx8VBQUFBT&#10;Vx4fAAAvCiLQRcLCwuoyMjI+zcjI+FRVVamysnJcfn5+6ogRIy7d7zFnz569fenSpWttNltBeHj4&#10;t12ZFwCAO6EgAt1AkiQ1KipEFtaXAAAF0UlEQVTqbFRU1NkHOc7SpUvXdlUmAAA6iwdlAwAAQIOC&#10;CAAAAA0KIgAAADQoiAAAANCgIAIAAECDgggAAAANHnMD3IPFYnHd7m0m/iwiIqJ6xowZeXFxccf0&#10;zgIA6HkoiMA92Gy2ApvNVqB3jp8iMDCwec+ePTP1zgEA6JlYYgYAAIAGBREAAAAaFEQAAABoUBAB&#10;AACgQUEEAACABgURAAAAGhREAAAAaFAQAQAAoEFBBAAAgAYFEQAAABoURAAAAGhQEAEAAKBBQQQA&#10;AIBGP70DAOi7nE6n3e12J/yUfebPn79xyJAhtd2VCQBAQQSgo0cfffRMYWFhyuHDhxOEEFJwcLAn&#10;ODj42s2bN42tra39W1paBrS1tfVzu90J169ff0gIIdLT0z+jIAJA96IgAtDNww8//L/Fixc7QkND&#10;rwohxKJFi/7kcDgWdxxXXl4+MSEhwe0tiQCA7sU1iAB0FRgY2HyvMRMnTix/4403/uqLPAAAZhAB&#10;9BCvvvrqprq6urCQkJB6vbMAQG9HQQTQI4wePfrCxo0b5+udAwD6ApaYAfi1urq6sIsXL47UOwcA&#10;9CXMIALwa88999w/AwICbhUWFqbonQUA+goKIgC/4fF4gsvLyyd6fy8tLY09cOBAssVicekYCwD6&#10;HAoiAL+xadOm1w4ePDh18ODBV8vKyiY3NTUN1DsTAPRFXIMIwG8sWLDgg+PHj8ft379/Wm1t7ZC8&#10;vLwZBoOhXe9cANDXMIMIwG8YjcbWgQMHNnp/nz59+t7U1NT85ubmQD1zAUBfQ0EE4Nf27duXpncG&#10;AOhrWGIGAACABgURQI/g8XhMsiwrbrc7Qe8sANDbURAB9Ah79+6d7nQ67deuXfuZ3lkAoLejIALo&#10;ETZs2PC6EEIEBgY2650FAHo7blIBoKvS0tKYYcOGXRFCCEmS1I6v1WtsbBy4efPmed6l5aCgoCY9&#10;cgJAX0JBBKCb3NzcF7KysnLq6+tDhBDC4XAsdjgci++2DzOIAND9KIgAdJOWlrbvx6/W64yhQ4fW&#10;dFceAMD3KIgAdGMymTwmk8mjdw4AgBY3qQAAAECDggjcwc2bN/tXVVVF6p0D8Bc1NTVDr1+//pDe&#10;OQB0Pwoi8ANVVaXy8vKJ69evX5iWlrYvNDT0anZ29tt65wL8xa5du2aFhoZeTU5OPrBq1ar33G53&#10;QltbG5cqAb0QX2z0adXV1RFOp9Pu/bl8+fJwvTMB/qytra1fSUlJUklJSdLy5ctXBgcHN6SkpBTa&#10;7XanLMtKVFTUWUmSVL1zAngwFET0KQ0NDcHFxcVPOZ1Ou6Io8unTpyfcbXxzc/OAmpqaob7KB/iz&#10;273FpqGhIXjnzp3P7ty581khhBg1atQ3siwrdrvdabPZCrjrHOiZJFXlHz30XvPmzducl5eXtmnT&#10;ptd27Njxm7Nnz0a1tbUZOrPvd999N/jMmTPjuzsj0JNERkZ+ExkZWdWZsZIkidGjR1+YNm3aF7m5&#10;uc/X19cPPnr0aHx3ZwTw4JhBRK8XEBAgZs6cmRcbG1vmnTl0Op32S5cujbjXvlartSg9Pf0zX+QE&#10;/N2hQ4cSt23b9mJVVdWou40LCQmpt1qtRbIsK7IsK2PHjj23ffv2532VE8CDoyCizxgxYsSlzMzM&#10;jzMzMz9WVVU6derUY97CWFxc/NTt7s40m80VWVlZOXrkBfyN0Whs3bZt24u32/7kk08e9i4tx8bG&#10;lhoMhnY9MgLoGhRE9EmSJKlms7nCbDZXvPnmm39pbW01Hjly5Jfe2cVjx47Ftbe3d2opGuiLoqOj&#10;T3pvTElOTj4waNCgG3pnAtB1KIiA+H4GJCkpqSQpKalk5cqVyz0ej8nlclkCAgJu6Z0N8BeTJk06&#10;sXXr1jk2m61g+PDhl/XOA6D7UBCB2zCZTJ5Zs2bt0jsH4E/i4+OPxsfHH9U7B4Dux4OyAQAAoEFB&#10;BAAAgAYFEQAAABoURAAAAGhQEAEAAKBBQQQAAIDG/wFUxYVHbsX6WwAAAABJRU5ErkJgglBLAQIt&#10;ABQABgAIAAAAIQCxgme2CgEAABMCAAATAAAAAAAAAAAAAAAAAAAAAABbQ29udGVudF9UeXBlc10u&#10;eG1sUEsBAi0AFAAGAAgAAAAhADj9If/WAAAAlAEAAAsAAAAAAAAAAAAAAAAAOwEAAF9yZWxzLy5y&#10;ZWxzUEsBAi0AFAAGAAgAAAAhACVpMUmpCAAAdyIAAA4AAAAAAAAAAAAAAAAAOgIAAGRycy9lMm9E&#10;b2MueG1sUEsBAi0AFAAGAAgAAAAhAKomDr68AAAAIQEAABkAAAAAAAAAAAAAAAAADwsAAGRycy9f&#10;cmVscy9lMm9Eb2MueG1sLnJlbHNQSwECLQAUAAYACAAAACEAAgcZetwAAAAFAQAADwAAAAAAAAAA&#10;AAAAAAACDAAAZHJzL2Rvd25yZXYueG1sUEsBAi0ACgAAAAAAAAAhAOmARWBtpgAAbaYAABQAAAAA&#10;AAAAAAAAAAAACw0AAGRycy9tZWRpYS9pbWFnZTEucG5nUEsFBgAAAAAGAAYAfAEAAKqzAAAAAA==&#10;">
                <v:shape id="AutoShape 27" o:spid="_x0000_s1027" style="position:absolute;left:-129;top:14660;width:3402;height:2178;visibility:visible;mso-wrap-style:square;v-text-anchor:top" coordsize="3402,2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osdccA&#10;AADcAAAADwAAAGRycy9kb3ducmV2LnhtbESPQWsCMRSE74L/IbxCb5qttcWuRhGhIrVQtL309tw8&#10;N4ublyVJ3bW/3giFHoeZ+YaZLTpbizP5UDlW8DDMQBAXTldcKvj6fB1MQISIrLF2TAouFGAx7/dm&#10;mGvX8o7O+1iKBOGQowITY5NLGQpDFsPQNcTJOzpvMSbpS6k9tgluaznKsmdpseK0YLChlaHitP+x&#10;CiZj1/y+fWx3/mhWh+16tPx+L1ul7u+65RREpC7+h//aG63g8eUJbmfS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FqLHXHAAAA3AAAAA8AAAAAAAAAAAAAAAAAmAIAAGRy&#10;cy9kb3ducmV2LnhtbFBLBQYAAAAABAAEAPUAAACMAwAAAAA=&#10;" path="m3489,-9449r-54,-195l3360,-9644r,-355l5061,-10050r851,l5912,-9942r850,l6762,-9644r-2881,l3829,-9449r-340,xm3829,-11626r52,196l6762,-11430r,297l5912,-11133r,108l5061,-11025r-1701,-51l3360,-11430r75,l3489,-11626r340,xe" filled="f" strokeweight=".34008mm">
                  <v:path arrowok="t" o:connecttype="custom" o:connectlocs="3489,5212;3435,5017;3360,5017;3360,4662;5061,4611;5912,4611;5912,4719;6762,4719;6762,5017;3881,5017;3829,5212;3489,5212;3829,3035;3881,3231;6762,3231;6762,3528;5912,3528;5912,3636;5061,3636;3360,3585;3360,3231;3435,3231;3489,3035;3829,3035" o:connectangles="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 o:spid="_x0000_s1028" type="#_x0000_t75" style="position:absolute;left:1844;top:1935;width:4858;height:41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R+YrFAAAA3AAAAA8AAABkcnMvZG93bnJldi54bWxEj9FqwkAURN+F/sNyhb7VjRbERjehFVos&#10;FMXUD7hmr9nQ7N2QXWPq17uFgo/DzJxhVvlgG9FT52vHCqaTBARx6XTNlYLD9/vTAoQPyBobx6Tg&#10;lzzk2cNohal2F95TX4RKRAj7FBWYENpUSl8asugnriWO3sl1FkOUXSV1h5cIt42cJclcWqw5Lhhs&#10;aW2o/CnOVgGt+2u//UyOZ2023ny9mY/ZblDqcTy8LkEEGsI9/N/eaAXPL3P4OxOPgMx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EfmKxQAAANwAAAAPAAAAAAAAAAAAAAAA&#10;AJ8CAABkcnMvZG93bnJldi54bWxQSwUGAAAAAAQABAD3AAAAkQMAAAAA&#10;">
                  <v:imagedata r:id="rId17" o:title=""/>
                </v:shape>
                <w10:anchorlock/>
              </v:group>
            </w:pict>
          </mc:Fallback>
        </mc:AlternateContent>
      </w:r>
      <w:r>
        <w:rPr>
          <w:noProof/>
          <w:sz w:val="24"/>
        </w:rPr>
        <mc:AlternateContent>
          <mc:Choice Requires="wpg">
            <w:drawing>
              <wp:inline distT="0" distB="0" distL="0" distR="0" wp14:anchorId="10D0B8C1" wp14:editId="324C7E69">
                <wp:extent cx="1458595" cy="2588260"/>
                <wp:effectExtent l="38100" t="0" r="0" b="78740"/>
                <wp:docPr id="265" name="Группа 2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8595" cy="2588260"/>
                          <a:chOff x="7080" y="2412"/>
                          <a:chExt cx="2297" cy="4076"/>
                        </a:xfrm>
                      </wpg:grpSpPr>
                      <wps:wsp>
                        <wps:cNvPr id="266" name="AutoShape 3"/>
                        <wps:cNvSpPr>
                          <a:spLocks/>
                        </wps:cNvSpPr>
                        <wps:spPr bwMode="auto">
                          <a:xfrm>
                            <a:off x="-893" y="16482"/>
                            <a:ext cx="1785" cy="1785"/>
                          </a:xfrm>
                          <a:custGeom>
                            <a:avLst/>
                            <a:gdLst>
                              <a:gd name="T0" fmla="+- 0 8075 -892"/>
                              <a:gd name="T1" fmla="*/ T0 w 1785"/>
                              <a:gd name="T2" fmla="+- 0 3609 16483"/>
                              <a:gd name="T3" fmla="*/ 3609 h 1785"/>
                              <a:gd name="T4" fmla="+- 0 7903 -892"/>
                              <a:gd name="T5" fmla="*/ T4 w 1785"/>
                              <a:gd name="T6" fmla="+- 0 3696 16483"/>
                              <a:gd name="T7" fmla="*/ 3696 h 1785"/>
                              <a:gd name="T8" fmla="+- 0 7772 -892"/>
                              <a:gd name="T9" fmla="*/ T8 w 1785"/>
                              <a:gd name="T10" fmla="+- 0 3838 16483"/>
                              <a:gd name="T11" fmla="*/ 3838 h 1785"/>
                              <a:gd name="T12" fmla="+- 0 7701 -892"/>
                              <a:gd name="T13" fmla="*/ T12 w 1785"/>
                              <a:gd name="T14" fmla="+- 0 4017 16483"/>
                              <a:gd name="T15" fmla="*/ 4017 h 1785"/>
                              <a:gd name="T16" fmla="+- 0 7698 -892"/>
                              <a:gd name="T17" fmla="*/ T16 w 1785"/>
                              <a:gd name="T18" fmla="+- 0 4211 16483"/>
                              <a:gd name="T19" fmla="*/ 4211 h 1785"/>
                              <a:gd name="T20" fmla="+- 0 7763 -892"/>
                              <a:gd name="T21" fmla="*/ T20 w 1785"/>
                              <a:gd name="T22" fmla="+- 0 4392 16483"/>
                              <a:gd name="T23" fmla="*/ 4392 h 1785"/>
                              <a:gd name="T24" fmla="+- 0 7888 -892"/>
                              <a:gd name="T25" fmla="*/ T24 w 1785"/>
                              <a:gd name="T26" fmla="+- 0 4540 16483"/>
                              <a:gd name="T27" fmla="*/ 4540 h 1785"/>
                              <a:gd name="T28" fmla="+- 0 8057 -892"/>
                              <a:gd name="T29" fmla="*/ T28 w 1785"/>
                              <a:gd name="T30" fmla="+- 0 4633 16483"/>
                              <a:gd name="T31" fmla="*/ 4633 h 1785"/>
                              <a:gd name="T32" fmla="+- 0 8248 -892"/>
                              <a:gd name="T33" fmla="*/ T32 w 1785"/>
                              <a:gd name="T34" fmla="+- 0 4661 16483"/>
                              <a:gd name="T35" fmla="*/ 4661 h 1785"/>
                              <a:gd name="T36" fmla="+- 0 8436 -892"/>
                              <a:gd name="T37" fmla="*/ T36 w 1785"/>
                              <a:gd name="T38" fmla="+- 0 4619 16483"/>
                              <a:gd name="T39" fmla="*/ 4619 h 1785"/>
                              <a:gd name="T40" fmla="+- 0 8598 -892"/>
                              <a:gd name="T41" fmla="*/ T40 w 1785"/>
                              <a:gd name="T42" fmla="+- 0 4514 16483"/>
                              <a:gd name="T43" fmla="*/ 4514 h 1785"/>
                              <a:gd name="T44" fmla="+- 0 8712 -892"/>
                              <a:gd name="T45" fmla="*/ T44 w 1785"/>
                              <a:gd name="T46" fmla="+- 0 4358 16483"/>
                              <a:gd name="T47" fmla="*/ 4358 h 1785"/>
                              <a:gd name="T48" fmla="+- 0 8763 -892"/>
                              <a:gd name="T49" fmla="*/ T48 w 1785"/>
                              <a:gd name="T50" fmla="+- 0 4172 16483"/>
                              <a:gd name="T51" fmla="*/ 4172 h 1785"/>
                              <a:gd name="T52" fmla="+- 0 8746 -892"/>
                              <a:gd name="T53" fmla="*/ T52 w 1785"/>
                              <a:gd name="T54" fmla="+- 0 3980 16483"/>
                              <a:gd name="T55" fmla="*/ 3980 h 1785"/>
                              <a:gd name="T56" fmla="+- 0 8661 -892"/>
                              <a:gd name="T57" fmla="*/ T56 w 1785"/>
                              <a:gd name="T58" fmla="+- 0 3806 16483"/>
                              <a:gd name="T59" fmla="*/ 3806 h 1785"/>
                              <a:gd name="T60" fmla="+- 0 8522 -892"/>
                              <a:gd name="T61" fmla="*/ T60 w 1785"/>
                              <a:gd name="T62" fmla="+- 0 3673 16483"/>
                              <a:gd name="T63" fmla="*/ 3673 h 1785"/>
                              <a:gd name="T64" fmla="+- 0 8344 -892"/>
                              <a:gd name="T65" fmla="*/ T64 w 1785"/>
                              <a:gd name="T66" fmla="+- 0 3599 16483"/>
                              <a:gd name="T67" fmla="*/ 3599 h 1785"/>
                              <a:gd name="T68" fmla="+- 0 8178 -892"/>
                              <a:gd name="T69" fmla="*/ T68 w 1785"/>
                              <a:gd name="T70" fmla="+- 0 3232 16483"/>
                              <a:gd name="T71" fmla="*/ 3232 h 1785"/>
                              <a:gd name="T72" fmla="+- 0 7933 -892"/>
                              <a:gd name="T73" fmla="*/ T72 w 1785"/>
                              <a:gd name="T74" fmla="+- 0 3281 16483"/>
                              <a:gd name="T75" fmla="*/ 3281 h 1785"/>
                              <a:gd name="T76" fmla="+- 0 7712 -892"/>
                              <a:gd name="T77" fmla="*/ T76 w 1785"/>
                              <a:gd name="T78" fmla="+- 0 3396 16483"/>
                              <a:gd name="T79" fmla="*/ 3396 h 1785"/>
                              <a:gd name="T80" fmla="+- 0 7531 -892"/>
                              <a:gd name="T81" fmla="*/ T80 w 1785"/>
                              <a:gd name="T82" fmla="+- 0 3567 16483"/>
                              <a:gd name="T83" fmla="*/ 3567 h 1785"/>
                              <a:gd name="T84" fmla="+- 0 7404 -892"/>
                              <a:gd name="T85" fmla="*/ T84 w 1785"/>
                              <a:gd name="T86" fmla="+- 0 3782 16483"/>
                              <a:gd name="T87" fmla="*/ 3782 h 1785"/>
                              <a:gd name="T88" fmla="+- 0 7342 -892"/>
                              <a:gd name="T89" fmla="*/ T88 w 1785"/>
                              <a:gd name="T90" fmla="+- 0 4024 16483"/>
                              <a:gd name="T91" fmla="*/ 4024 h 1785"/>
                              <a:gd name="T92" fmla="+- 0 7348 -892"/>
                              <a:gd name="T93" fmla="*/ T92 w 1785"/>
                              <a:gd name="T94" fmla="+- 0 4273 16483"/>
                              <a:gd name="T95" fmla="*/ 4273 h 1785"/>
                              <a:gd name="T96" fmla="+- 0 7424 -892"/>
                              <a:gd name="T97" fmla="*/ T96 w 1785"/>
                              <a:gd name="T98" fmla="+- 0 4510 16483"/>
                              <a:gd name="T99" fmla="*/ 4510 h 1785"/>
                              <a:gd name="T100" fmla="+- 0 7563 -892"/>
                              <a:gd name="T101" fmla="*/ T100 w 1785"/>
                              <a:gd name="T102" fmla="+- 0 4718 16483"/>
                              <a:gd name="T103" fmla="*/ 4718 h 1785"/>
                              <a:gd name="T104" fmla="+- 0 7753 -892"/>
                              <a:gd name="T105" fmla="*/ T104 w 1785"/>
                              <a:gd name="T106" fmla="+- 0 4879 16483"/>
                              <a:gd name="T107" fmla="*/ 4879 h 1785"/>
                              <a:gd name="T108" fmla="+- 0 7981 -892"/>
                              <a:gd name="T109" fmla="*/ T108 w 1785"/>
                              <a:gd name="T110" fmla="+- 0 4981 16483"/>
                              <a:gd name="T111" fmla="*/ 4981 h 1785"/>
                              <a:gd name="T112" fmla="+- 0 8228 -892"/>
                              <a:gd name="T113" fmla="*/ T112 w 1785"/>
                              <a:gd name="T114" fmla="+- 0 5016 16483"/>
                              <a:gd name="T115" fmla="*/ 5016 h 1785"/>
                              <a:gd name="T116" fmla="+- 0 8475 -892"/>
                              <a:gd name="T117" fmla="*/ T116 w 1785"/>
                              <a:gd name="T118" fmla="+- 0 4981 16483"/>
                              <a:gd name="T119" fmla="*/ 4981 h 1785"/>
                              <a:gd name="T120" fmla="+- 0 8703 -892"/>
                              <a:gd name="T121" fmla="*/ T120 w 1785"/>
                              <a:gd name="T122" fmla="+- 0 4879 16483"/>
                              <a:gd name="T123" fmla="*/ 4879 h 1785"/>
                              <a:gd name="T124" fmla="+- 0 8894 -892"/>
                              <a:gd name="T125" fmla="*/ T124 w 1785"/>
                              <a:gd name="T126" fmla="+- 0 4718 16483"/>
                              <a:gd name="T127" fmla="*/ 4718 h 1785"/>
                              <a:gd name="T128" fmla="+- 0 9032 -892"/>
                              <a:gd name="T129" fmla="*/ T128 w 1785"/>
                              <a:gd name="T130" fmla="+- 0 4510 16483"/>
                              <a:gd name="T131" fmla="*/ 4510 h 1785"/>
                              <a:gd name="T132" fmla="+- 0 9108 -892"/>
                              <a:gd name="T133" fmla="*/ T132 w 1785"/>
                              <a:gd name="T134" fmla="+- 0 4273 16483"/>
                              <a:gd name="T135" fmla="*/ 4273 h 1785"/>
                              <a:gd name="T136" fmla="+- 0 9115 -892"/>
                              <a:gd name="T137" fmla="*/ T136 w 1785"/>
                              <a:gd name="T138" fmla="+- 0 4024 16483"/>
                              <a:gd name="T139" fmla="*/ 4024 h 1785"/>
                              <a:gd name="T140" fmla="+- 0 9053 -892"/>
                              <a:gd name="T141" fmla="*/ T140 w 1785"/>
                              <a:gd name="T142" fmla="+- 0 3782 16483"/>
                              <a:gd name="T143" fmla="*/ 3782 h 1785"/>
                              <a:gd name="T144" fmla="+- 0 8926 -892"/>
                              <a:gd name="T145" fmla="*/ T144 w 1785"/>
                              <a:gd name="T146" fmla="+- 0 3567 16483"/>
                              <a:gd name="T147" fmla="*/ 3567 h 1785"/>
                              <a:gd name="T148" fmla="+- 0 8744 -892"/>
                              <a:gd name="T149" fmla="*/ T148 w 1785"/>
                              <a:gd name="T150" fmla="+- 0 3396 16483"/>
                              <a:gd name="T151" fmla="*/ 3396 h 1785"/>
                              <a:gd name="T152" fmla="+- 0 8523 -892"/>
                              <a:gd name="T153" fmla="*/ T152 w 1785"/>
                              <a:gd name="T154" fmla="+- 0 3281 16483"/>
                              <a:gd name="T155" fmla="*/ 3281 h 1785"/>
                              <a:gd name="T156" fmla="+- 0 8278 -892"/>
                              <a:gd name="T157" fmla="*/ T156 w 1785"/>
                              <a:gd name="T158" fmla="+- 0 3232 16483"/>
                              <a:gd name="T159" fmla="*/ 3232 h 1785"/>
                              <a:gd name="T160" fmla="+- 0 8117 -892"/>
                              <a:gd name="T161" fmla="*/ T160 w 1785"/>
                              <a:gd name="T162" fmla="+- 0 3650 16483"/>
                              <a:gd name="T163" fmla="*/ 3650 h 1785"/>
                              <a:gd name="T164" fmla="+- 0 7948 -892"/>
                              <a:gd name="T165" fmla="*/ T164 w 1785"/>
                              <a:gd name="T166" fmla="+- 0 3726 16483"/>
                              <a:gd name="T167" fmla="*/ 3726 h 1785"/>
                              <a:gd name="T168" fmla="+- 0 7820 -892"/>
                              <a:gd name="T169" fmla="*/ T168 w 1785"/>
                              <a:gd name="T170" fmla="+- 0 3859 16483"/>
                              <a:gd name="T171" fmla="*/ 3859 h 1785"/>
                              <a:gd name="T172" fmla="+- 0 7751 -892"/>
                              <a:gd name="T173" fmla="*/ T172 w 1785"/>
                              <a:gd name="T174" fmla="+- 0 4031 16483"/>
                              <a:gd name="T175" fmla="*/ 4031 h 1785"/>
                              <a:gd name="T176" fmla="+- 0 7751 -892"/>
                              <a:gd name="T177" fmla="*/ T176 w 1785"/>
                              <a:gd name="T178" fmla="+- 0 4217 16483"/>
                              <a:gd name="T179" fmla="*/ 4217 h 1785"/>
                              <a:gd name="T180" fmla="+- 0 7820 -892"/>
                              <a:gd name="T181" fmla="*/ T180 w 1785"/>
                              <a:gd name="T182" fmla="+- 0 4388 16483"/>
                              <a:gd name="T183" fmla="*/ 4388 h 1785"/>
                              <a:gd name="T184" fmla="+- 0 7948 -892"/>
                              <a:gd name="T185" fmla="*/ T184 w 1785"/>
                              <a:gd name="T186" fmla="+- 0 4522 16483"/>
                              <a:gd name="T187" fmla="*/ 4522 h 1785"/>
                              <a:gd name="T188" fmla="+- 0 8117 -892"/>
                              <a:gd name="T189" fmla="*/ T188 w 1785"/>
                              <a:gd name="T190" fmla="+- 0 4598 16483"/>
                              <a:gd name="T191" fmla="*/ 4598 h 1785"/>
                              <a:gd name="T192" fmla="+- 0 8302 -892"/>
                              <a:gd name="T193" fmla="*/ T192 w 1785"/>
                              <a:gd name="T194" fmla="+- 0 4604 16483"/>
                              <a:gd name="T195" fmla="*/ 4604 h 1785"/>
                              <a:gd name="T196" fmla="+- 0 8477 -892"/>
                              <a:gd name="T197" fmla="*/ T196 w 1785"/>
                              <a:gd name="T198" fmla="+- 0 4542 16483"/>
                              <a:gd name="T199" fmla="*/ 4542 h 1785"/>
                              <a:gd name="T200" fmla="+- 0 8615 -892"/>
                              <a:gd name="T201" fmla="*/ T200 w 1785"/>
                              <a:gd name="T202" fmla="+- 0 4418 16483"/>
                              <a:gd name="T203" fmla="*/ 4418 h 1785"/>
                              <a:gd name="T204" fmla="+- 0 8698 -892"/>
                              <a:gd name="T205" fmla="*/ T204 w 1785"/>
                              <a:gd name="T206" fmla="+- 0 4253 16483"/>
                              <a:gd name="T207" fmla="*/ 4253 h 1785"/>
                              <a:gd name="T208" fmla="+- 0 8711 -892"/>
                              <a:gd name="T209" fmla="*/ T208 w 1785"/>
                              <a:gd name="T210" fmla="+- 0 4068 16483"/>
                              <a:gd name="T211" fmla="*/ 4068 h 1785"/>
                              <a:gd name="T212" fmla="+- 0 8656 -892"/>
                              <a:gd name="T213" fmla="*/ T212 w 1785"/>
                              <a:gd name="T214" fmla="+- 0 3891 16483"/>
                              <a:gd name="T215" fmla="*/ 3891 h 1785"/>
                              <a:gd name="T216" fmla="+- 0 8538 -892"/>
                              <a:gd name="T217" fmla="*/ T216 w 1785"/>
                              <a:gd name="T218" fmla="+- 0 3748 16483"/>
                              <a:gd name="T219" fmla="*/ 3748 h 1785"/>
                              <a:gd name="T220" fmla="+- 0 8374 -892"/>
                              <a:gd name="T221" fmla="*/ T220 w 1785"/>
                              <a:gd name="T222" fmla="+- 0 3660 16483"/>
                              <a:gd name="T223" fmla="*/ 3660 h 17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785" h="1785">
                                <a:moveTo>
                                  <a:pt x="9120" y="-12897"/>
                                </a:moveTo>
                                <a:lnTo>
                                  <a:pt x="9082" y="-12896"/>
                                </a:lnTo>
                                <a:lnTo>
                                  <a:pt x="9043" y="-12891"/>
                                </a:lnTo>
                                <a:lnTo>
                                  <a:pt x="9005" y="-12884"/>
                                </a:lnTo>
                                <a:lnTo>
                                  <a:pt x="8967" y="-12874"/>
                                </a:lnTo>
                                <a:lnTo>
                                  <a:pt x="8931" y="-12862"/>
                                </a:lnTo>
                                <a:lnTo>
                                  <a:pt x="8895" y="-12847"/>
                                </a:lnTo>
                                <a:lnTo>
                                  <a:pt x="8859" y="-12830"/>
                                </a:lnTo>
                                <a:lnTo>
                                  <a:pt x="8827" y="-12810"/>
                                </a:lnTo>
                                <a:lnTo>
                                  <a:pt x="8795" y="-12787"/>
                                </a:lnTo>
                                <a:lnTo>
                                  <a:pt x="8765" y="-12763"/>
                                </a:lnTo>
                                <a:lnTo>
                                  <a:pt x="8737" y="-12736"/>
                                </a:lnTo>
                                <a:lnTo>
                                  <a:pt x="8711" y="-12708"/>
                                </a:lnTo>
                                <a:lnTo>
                                  <a:pt x="8687" y="-12677"/>
                                </a:lnTo>
                                <a:lnTo>
                                  <a:pt x="8664" y="-12645"/>
                                </a:lnTo>
                                <a:lnTo>
                                  <a:pt x="8645" y="-12611"/>
                                </a:lnTo>
                                <a:lnTo>
                                  <a:pt x="8628" y="-12576"/>
                                </a:lnTo>
                                <a:lnTo>
                                  <a:pt x="8615" y="-12540"/>
                                </a:lnTo>
                                <a:lnTo>
                                  <a:pt x="8602" y="-12503"/>
                                </a:lnTo>
                                <a:lnTo>
                                  <a:pt x="8593" y="-12466"/>
                                </a:lnTo>
                                <a:lnTo>
                                  <a:pt x="8587" y="-12427"/>
                                </a:lnTo>
                                <a:lnTo>
                                  <a:pt x="8584" y="-12389"/>
                                </a:lnTo>
                                <a:lnTo>
                                  <a:pt x="8583" y="-12349"/>
                                </a:lnTo>
                                <a:lnTo>
                                  <a:pt x="8585" y="-12311"/>
                                </a:lnTo>
                                <a:lnTo>
                                  <a:pt x="8590" y="-12272"/>
                                </a:lnTo>
                                <a:lnTo>
                                  <a:pt x="8598" y="-12235"/>
                                </a:lnTo>
                                <a:lnTo>
                                  <a:pt x="8608" y="-12197"/>
                                </a:lnTo>
                                <a:lnTo>
                                  <a:pt x="8621" y="-12161"/>
                                </a:lnTo>
                                <a:lnTo>
                                  <a:pt x="8636" y="-12125"/>
                                </a:lnTo>
                                <a:lnTo>
                                  <a:pt x="8655" y="-12091"/>
                                </a:lnTo>
                                <a:lnTo>
                                  <a:pt x="8676" y="-12058"/>
                                </a:lnTo>
                                <a:lnTo>
                                  <a:pt x="8698" y="-12026"/>
                                </a:lnTo>
                                <a:lnTo>
                                  <a:pt x="8723" y="-11997"/>
                                </a:lnTo>
                                <a:lnTo>
                                  <a:pt x="8751" y="-11969"/>
                                </a:lnTo>
                                <a:lnTo>
                                  <a:pt x="8780" y="-11943"/>
                                </a:lnTo>
                                <a:lnTo>
                                  <a:pt x="8811" y="-11921"/>
                                </a:lnTo>
                                <a:lnTo>
                                  <a:pt x="8844" y="-11899"/>
                                </a:lnTo>
                                <a:lnTo>
                                  <a:pt x="8878" y="-11880"/>
                                </a:lnTo>
                                <a:lnTo>
                                  <a:pt x="8913" y="-11864"/>
                                </a:lnTo>
                                <a:lnTo>
                                  <a:pt x="8949" y="-11850"/>
                                </a:lnTo>
                                <a:lnTo>
                                  <a:pt x="8985" y="-11839"/>
                                </a:lnTo>
                                <a:lnTo>
                                  <a:pt x="9024" y="-11831"/>
                                </a:lnTo>
                                <a:lnTo>
                                  <a:pt x="9062" y="-11825"/>
                                </a:lnTo>
                                <a:lnTo>
                                  <a:pt x="9101" y="-11822"/>
                                </a:lnTo>
                                <a:lnTo>
                                  <a:pt x="9140" y="-11822"/>
                                </a:lnTo>
                                <a:lnTo>
                                  <a:pt x="9178" y="-11825"/>
                                </a:lnTo>
                                <a:lnTo>
                                  <a:pt x="9217" y="-11831"/>
                                </a:lnTo>
                                <a:lnTo>
                                  <a:pt x="9255" y="-11839"/>
                                </a:lnTo>
                                <a:lnTo>
                                  <a:pt x="9291" y="-11850"/>
                                </a:lnTo>
                                <a:lnTo>
                                  <a:pt x="9328" y="-11864"/>
                                </a:lnTo>
                                <a:lnTo>
                                  <a:pt x="9363" y="-11880"/>
                                </a:lnTo>
                                <a:lnTo>
                                  <a:pt x="9397" y="-11899"/>
                                </a:lnTo>
                                <a:lnTo>
                                  <a:pt x="9430" y="-11921"/>
                                </a:lnTo>
                                <a:lnTo>
                                  <a:pt x="9460" y="-11943"/>
                                </a:lnTo>
                                <a:lnTo>
                                  <a:pt x="9490" y="-11969"/>
                                </a:lnTo>
                                <a:lnTo>
                                  <a:pt x="9517" y="-11997"/>
                                </a:lnTo>
                                <a:lnTo>
                                  <a:pt x="9542" y="-12026"/>
                                </a:lnTo>
                                <a:lnTo>
                                  <a:pt x="9565" y="-12058"/>
                                </a:lnTo>
                                <a:lnTo>
                                  <a:pt x="9585" y="-12091"/>
                                </a:lnTo>
                                <a:lnTo>
                                  <a:pt x="9604" y="-12125"/>
                                </a:lnTo>
                                <a:lnTo>
                                  <a:pt x="9619" y="-12161"/>
                                </a:lnTo>
                                <a:lnTo>
                                  <a:pt x="9633" y="-12197"/>
                                </a:lnTo>
                                <a:lnTo>
                                  <a:pt x="9643" y="-12235"/>
                                </a:lnTo>
                                <a:lnTo>
                                  <a:pt x="9651" y="-12272"/>
                                </a:lnTo>
                                <a:lnTo>
                                  <a:pt x="9655" y="-12311"/>
                                </a:lnTo>
                                <a:lnTo>
                                  <a:pt x="9658" y="-12349"/>
                                </a:lnTo>
                                <a:lnTo>
                                  <a:pt x="9657" y="-12389"/>
                                </a:lnTo>
                                <a:lnTo>
                                  <a:pt x="9653" y="-12427"/>
                                </a:lnTo>
                                <a:lnTo>
                                  <a:pt x="9647" y="-12466"/>
                                </a:lnTo>
                                <a:lnTo>
                                  <a:pt x="9638" y="-12503"/>
                                </a:lnTo>
                                <a:lnTo>
                                  <a:pt x="9626" y="-12540"/>
                                </a:lnTo>
                                <a:lnTo>
                                  <a:pt x="9612" y="-12576"/>
                                </a:lnTo>
                                <a:lnTo>
                                  <a:pt x="9595" y="-12611"/>
                                </a:lnTo>
                                <a:lnTo>
                                  <a:pt x="9576" y="-12645"/>
                                </a:lnTo>
                                <a:lnTo>
                                  <a:pt x="9553" y="-12677"/>
                                </a:lnTo>
                                <a:lnTo>
                                  <a:pt x="9530" y="-12708"/>
                                </a:lnTo>
                                <a:lnTo>
                                  <a:pt x="9503" y="-12736"/>
                                </a:lnTo>
                                <a:lnTo>
                                  <a:pt x="9475" y="-12763"/>
                                </a:lnTo>
                                <a:lnTo>
                                  <a:pt x="9446" y="-12787"/>
                                </a:lnTo>
                                <a:lnTo>
                                  <a:pt x="9414" y="-12810"/>
                                </a:lnTo>
                                <a:lnTo>
                                  <a:pt x="9381" y="-12830"/>
                                </a:lnTo>
                                <a:lnTo>
                                  <a:pt x="9346" y="-12847"/>
                                </a:lnTo>
                                <a:lnTo>
                                  <a:pt x="9310" y="-12862"/>
                                </a:lnTo>
                                <a:lnTo>
                                  <a:pt x="9273" y="-12874"/>
                                </a:lnTo>
                                <a:lnTo>
                                  <a:pt x="9236" y="-12884"/>
                                </a:lnTo>
                                <a:lnTo>
                                  <a:pt x="9197" y="-12891"/>
                                </a:lnTo>
                                <a:lnTo>
                                  <a:pt x="9159" y="-12896"/>
                                </a:lnTo>
                                <a:lnTo>
                                  <a:pt x="9120" y="-12897"/>
                                </a:lnTo>
                                <a:close/>
                                <a:moveTo>
                                  <a:pt x="9120" y="-13252"/>
                                </a:moveTo>
                                <a:lnTo>
                                  <a:pt x="9070" y="-13251"/>
                                </a:lnTo>
                                <a:lnTo>
                                  <a:pt x="9020" y="-13246"/>
                                </a:lnTo>
                                <a:lnTo>
                                  <a:pt x="8971" y="-13239"/>
                                </a:lnTo>
                                <a:lnTo>
                                  <a:pt x="8922" y="-13229"/>
                                </a:lnTo>
                                <a:lnTo>
                                  <a:pt x="8873" y="-13217"/>
                                </a:lnTo>
                                <a:lnTo>
                                  <a:pt x="8825" y="-13202"/>
                                </a:lnTo>
                                <a:lnTo>
                                  <a:pt x="8779" y="-13184"/>
                                </a:lnTo>
                                <a:lnTo>
                                  <a:pt x="8734" y="-13163"/>
                                </a:lnTo>
                                <a:lnTo>
                                  <a:pt x="8688" y="-13141"/>
                                </a:lnTo>
                                <a:lnTo>
                                  <a:pt x="8645" y="-13115"/>
                                </a:lnTo>
                                <a:lnTo>
                                  <a:pt x="8604" y="-13087"/>
                                </a:lnTo>
                                <a:lnTo>
                                  <a:pt x="8564" y="-13057"/>
                                </a:lnTo>
                                <a:lnTo>
                                  <a:pt x="8526" y="-13025"/>
                                </a:lnTo>
                                <a:lnTo>
                                  <a:pt x="8490" y="-12990"/>
                                </a:lnTo>
                                <a:lnTo>
                                  <a:pt x="8455" y="-12954"/>
                                </a:lnTo>
                                <a:lnTo>
                                  <a:pt x="8423" y="-12916"/>
                                </a:lnTo>
                                <a:lnTo>
                                  <a:pt x="8392" y="-12875"/>
                                </a:lnTo>
                                <a:lnTo>
                                  <a:pt x="8365" y="-12835"/>
                                </a:lnTo>
                                <a:lnTo>
                                  <a:pt x="8339" y="-12791"/>
                                </a:lnTo>
                                <a:lnTo>
                                  <a:pt x="8316" y="-12746"/>
                                </a:lnTo>
                                <a:lnTo>
                                  <a:pt x="8296" y="-12701"/>
                                </a:lnTo>
                                <a:lnTo>
                                  <a:pt x="8278" y="-12654"/>
                                </a:lnTo>
                                <a:lnTo>
                                  <a:pt x="8263" y="-12607"/>
                                </a:lnTo>
                                <a:lnTo>
                                  <a:pt x="8251" y="-12558"/>
                                </a:lnTo>
                                <a:lnTo>
                                  <a:pt x="8240" y="-12509"/>
                                </a:lnTo>
                                <a:lnTo>
                                  <a:pt x="8234" y="-12459"/>
                                </a:lnTo>
                                <a:lnTo>
                                  <a:pt x="8229" y="-12409"/>
                                </a:lnTo>
                                <a:lnTo>
                                  <a:pt x="8228" y="-12359"/>
                                </a:lnTo>
                                <a:lnTo>
                                  <a:pt x="8229" y="-12310"/>
                                </a:lnTo>
                                <a:lnTo>
                                  <a:pt x="8234" y="-12260"/>
                                </a:lnTo>
                                <a:lnTo>
                                  <a:pt x="8240" y="-12210"/>
                                </a:lnTo>
                                <a:lnTo>
                                  <a:pt x="8251" y="-12161"/>
                                </a:lnTo>
                                <a:lnTo>
                                  <a:pt x="8263" y="-12112"/>
                                </a:lnTo>
                                <a:lnTo>
                                  <a:pt x="8278" y="-12065"/>
                                </a:lnTo>
                                <a:lnTo>
                                  <a:pt x="8296" y="-12018"/>
                                </a:lnTo>
                                <a:lnTo>
                                  <a:pt x="8316" y="-11973"/>
                                </a:lnTo>
                                <a:lnTo>
                                  <a:pt x="8339" y="-11927"/>
                                </a:lnTo>
                                <a:lnTo>
                                  <a:pt x="8365" y="-11884"/>
                                </a:lnTo>
                                <a:lnTo>
                                  <a:pt x="8392" y="-11844"/>
                                </a:lnTo>
                                <a:lnTo>
                                  <a:pt x="8423" y="-11803"/>
                                </a:lnTo>
                                <a:lnTo>
                                  <a:pt x="8455" y="-11765"/>
                                </a:lnTo>
                                <a:lnTo>
                                  <a:pt x="8490" y="-11729"/>
                                </a:lnTo>
                                <a:lnTo>
                                  <a:pt x="8526" y="-11694"/>
                                </a:lnTo>
                                <a:lnTo>
                                  <a:pt x="8564" y="-11662"/>
                                </a:lnTo>
                                <a:lnTo>
                                  <a:pt x="8604" y="-11631"/>
                                </a:lnTo>
                                <a:lnTo>
                                  <a:pt x="8645" y="-11604"/>
                                </a:lnTo>
                                <a:lnTo>
                                  <a:pt x="8688" y="-11578"/>
                                </a:lnTo>
                                <a:lnTo>
                                  <a:pt x="8734" y="-11556"/>
                                </a:lnTo>
                                <a:lnTo>
                                  <a:pt x="8779" y="-11535"/>
                                </a:lnTo>
                                <a:lnTo>
                                  <a:pt x="8825" y="-11517"/>
                                </a:lnTo>
                                <a:lnTo>
                                  <a:pt x="8873" y="-11502"/>
                                </a:lnTo>
                                <a:lnTo>
                                  <a:pt x="8922" y="-11490"/>
                                </a:lnTo>
                                <a:lnTo>
                                  <a:pt x="8971" y="-11480"/>
                                </a:lnTo>
                                <a:lnTo>
                                  <a:pt x="9020" y="-11473"/>
                                </a:lnTo>
                                <a:lnTo>
                                  <a:pt x="9070" y="-11468"/>
                                </a:lnTo>
                                <a:lnTo>
                                  <a:pt x="9120" y="-11467"/>
                                </a:lnTo>
                                <a:lnTo>
                                  <a:pt x="9170" y="-11468"/>
                                </a:lnTo>
                                <a:lnTo>
                                  <a:pt x="9220" y="-11473"/>
                                </a:lnTo>
                                <a:lnTo>
                                  <a:pt x="9270" y="-11480"/>
                                </a:lnTo>
                                <a:lnTo>
                                  <a:pt x="9319" y="-11490"/>
                                </a:lnTo>
                                <a:lnTo>
                                  <a:pt x="9367" y="-11502"/>
                                </a:lnTo>
                                <a:lnTo>
                                  <a:pt x="9415" y="-11517"/>
                                </a:lnTo>
                                <a:lnTo>
                                  <a:pt x="9462" y="-11535"/>
                                </a:lnTo>
                                <a:lnTo>
                                  <a:pt x="9507" y="-11556"/>
                                </a:lnTo>
                                <a:lnTo>
                                  <a:pt x="9552" y="-11578"/>
                                </a:lnTo>
                                <a:lnTo>
                                  <a:pt x="9595" y="-11604"/>
                                </a:lnTo>
                                <a:lnTo>
                                  <a:pt x="9636" y="-11631"/>
                                </a:lnTo>
                                <a:lnTo>
                                  <a:pt x="9677" y="-11662"/>
                                </a:lnTo>
                                <a:lnTo>
                                  <a:pt x="9714" y="-11694"/>
                                </a:lnTo>
                                <a:lnTo>
                                  <a:pt x="9751" y="-11729"/>
                                </a:lnTo>
                                <a:lnTo>
                                  <a:pt x="9786" y="-11765"/>
                                </a:lnTo>
                                <a:lnTo>
                                  <a:pt x="9818" y="-11803"/>
                                </a:lnTo>
                                <a:lnTo>
                                  <a:pt x="9848" y="-11844"/>
                                </a:lnTo>
                                <a:lnTo>
                                  <a:pt x="9875" y="-11884"/>
                                </a:lnTo>
                                <a:lnTo>
                                  <a:pt x="9901" y="-11927"/>
                                </a:lnTo>
                                <a:lnTo>
                                  <a:pt x="9924" y="-11973"/>
                                </a:lnTo>
                                <a:lnTo>
                                  <a:pt x="9945" y="-12018"/>
                                </a:lnTo>
                                <a:lnTo>
                                  <a:pt x="9963" y="-12065"/>
                                </a:lnTo>
                                <a:lnTo>
                                  <a:pt x="9977" y="-12112"/>
                                </a:lnTo>
                                <a:lnTo>
                                  <a:pt x="9990" y="-12161"/>
                                </a:lnTo>
                                <a:lnTo>
                                  <a:pt x="10000" y="-12210"/>
                                </a:lnTo>
                                <a:lnTo>
                                  <a:pt x="10007" y="-12260"/>
                                </a:lnTo>
                                <a:lnTo>
                                  <a:pt x="10011" y="-12310"/>
                                </a:lnTo>
                                <a:lnTo>
                                  <a:pt x="10013" y="-12359"/>
                                </a:lnTo>
                                <a:lnTo>
                                  <a:pt x="10011" y="-12409"/>
                                </a:lnTo>
                                <a:lnTo>
                                  <a:pt x="10007" y="-12459"/>
                                </a:lnTo>
                                <a:lnTo>
                                  <a:pt x="10000" y="-12509"/>
                                </a:lnTo>
                                <a:lnTo>
                                  <a:pt x="9990" y="-12558"/>
                                </a:lnTo>
                                <a:lnTo>
                                  <a:pt x="9977" y="-12607"/>
                                </a:lnTo>
                                <a:lnTo>
                                  <a:pt x="9963" y="-12654"/>
                                </a:lnTo>
                                <a:lnTo>
                                  <a:pt x="9945" y="-12701"/>
                                </a:lnTo>
                                <a:lnTo>
                                  <a:pt x="9924" y="-12746"/>
                                </a:lnTo>
                                <a:lnTo>
                                  <a:pt x="9901" y="-12791"/>
                                </a:lnTo>
                                <a:lnTo>
                                  <a:pt x="9875" y="-12835"/>
                                </a:lnTo>
                                <a:lnTo>
                                  <a:pt x="9848" y="-12875"/>
                                </a:lnTo>
                                <a:lnTo>
                                  <a:pt x="9818" y="-12916"/>
                                </a:lnTo>
                                <a:lnTo>
                                  <a:pt x="9786" y="-12954"/>
                                </a:lnTo>
                                <a:lnTo>
                                  <a:pt x="9751" y="-12990"/>
                                </a:lnTo>
                                <a:lnTo>
                                  <a:pt x="9714" y="-13025"/>
                                </a:lnTo>
                                <a:lnTo>
                                  <a:pt x="9677" y="-13057"/>
                                </a:lnTo>
                                <a:lnTo>
                                  <a:pt x="9636" y="-13087"/>
                                </a:lnTo>
                                <a:lnTo>
                                  <a:pt x="9595" y="-13115"/>
                                </a:lnTo>
                                <a:lnTo>
                                  <a:pt x="9552" y="-13141"/>
                                </a:lnTo>
                                <a:lnTo>
                                  <a:pt x="9507" y="-13163"/>
                                </a:lnTo>
                                <a:lnTo>
                                  <a:pt x="9462" y="-13184"/>
                                </a:lnTo>
                                <a:lnTo>
                                  <a:pt x="9415" y="-13202"/>
                                </a:lnTo>
                                <a:lnTo>
                                  <a:pt x="9367" y="-13217"/>
                                </a:lnTo>
                                <a:lnTo>
                                  <a:pt x="9319" y="-13229"/>
                                </a:lnTo>
                                <a:lnTo>
                                  <a:pt x="9270" y="-13239"/>
                                </a:lnTo>
                                <a:lnTo>
                                  <a:pt x="9220" y="-13246"/>
                                </a:lnTo>
                                <a:lnTo>
                                  <a:pt x="9170" y="-13251"/>
                                </a:lnTo>
                                <a:lnTo>
                                  <a:pt x="9120" y="-13252"/>
                                </a:lnTo>
                                <a:close/>
                                <a:moveTo>
                                  <a:pt x="9120" y="-12846"/>
                                </a:moveTo>
                                <a:lnTo>
                                  <a:pt x="9083" y="-12845"/>
                                </a:lnTo>
                                <a:lnTo>
                                  <a:pt x="9047" y="-12840"/>
                                </a:lnTo>
                                <a:lnTo>
                                  <a:pt x="9009" y="-12833"/>
                                </a:lnTo>
                                <a:lnTo>
                                  <a:pt x="8974" y="-12823"/>
                                </a:lnTo>
                                <a:lnTo>
                                  <a:pt x="8939" y="-12811"/>
                                </a:lnTo>
                                <a:lnTo>
                                  <a:pt x="8905" y="-12795"/>
                                </a:lnTo>
                                <a:lnTo>
                                  <a:pt x="8872" y="-12778"/>
                                </a:lnTo>
                                <a:lnTo>
                                  <a:pt x="8840" y="-12757"/>
                                </a:lnTo>
                                <a:lnTo>
                                  <a:pt x="8811" y="-12735"/>
                                </a:lnTo>
                                <a:lnTo>
                                  <a:pt x="8783" y="-12710"/>
                                </a:lnTo>
                                <a:lnTo>
                                  <a:pt x="8757" y="-12683"/>
                                </a:lnTo>
                                <a:lnTo>
                                  <a:pt x="8734" y="-12654"/>
                                </a:lnTo>
                                <a:lnTo>
                                  <a:pt x="8712" y="-12624"/>
                                </a:lnTo>
                                <a:lnTo>
                                  <a:pt x="8693" y="-12592"/>
                                </a:lnTo>
                                <a:lnTo>
                                  <a:pt x="8677" y="-12558"/>
                                </a:lnTo>
                                <a:lnTo>
                                  <a:pt x="8662" y="-12524"/>
                                </a:lnTo>
                                <a:lnTo>
                                  <a:pt x="8651" y="-12489"/>
                                </a:lnTo>
                                <a:lnTo>
                                  <a:pt x="8643" y="-12452"/>
                                </a:lnTo>
                                <a:lnTo>
                                  <a:pt x="8637" y="-12415"/>
                                </a:lnTo>
                                <a:lnTo>
                                  <a:pt x="8634" y="-12378"/>
                                </a:lnTo>
                                <a:lnTo>
                                  <a:pt x="8634" y="-12341"/>
                                </a:lnTo>
                                <a:lnTo>
                                  <a:pt x="8637" y="-12304"/>
                                </a:lnTo>
                                <a:lnTo>
                                  <a:pt x="8643" y="-12266"/>
                                </a:lnTo>
                                <a:lnTo>
                                  <a:pt x="8651" y="-12230"/>
                                </a:lnTo>
                                <a:lnTo>
                                  <a:pt x="8662" y="-12195"/>
                                </a:lnTo>
                                <a:lnTo>
                                  <a:pt x="8677" y="-12161"/>
                                </a:lnTo>
                                <a:lnTo>
                                  <a:pt x="8693" y="-12127"/>
                                </a:lnTo>
                                <a:lnTo>
                                  <a:pt x="8712" y="-12095"/>
                                </a:lnTo>
                                <a:lnTo>
                                  <a:pt x="8734" y="-12065"/>
                                </a:lnTo>
                                <a:lnTo>
                                  <a:pt x="8757" y="-12036"/>
                                </a:lnTo>
                                <a:lnTo>
                                  <a:pt x="8783" y="-12009"/>
                                </a:lnTo>
                                <a:lnTo>
                                  <a:pt x="8811" y="-11984"/>
                                </a:lnTo>
                                <a:lnTo>
                                  <a:pt x="8840" y="-11961"/>
                                </a:lnTo>
                                <a:lnTo>
                                  <a:pt x="8872" y="-11941"/>
                                </a:lnTo>
                                <a:lnTo>
                                  <a:pt x="8905" y="-11924"/>
                                </a:lnTo>
                                <a:lnTo>
                                  <a:pt x="8939" y="-11908"/>
                                </a:lnTo>
                                <a:lnTo>
                                  <a:pt x="8974" y="-11896"/>
                                </a:lnTo>
                                <a:lnTo>
                                  <a:pt x="9009" y="-11885"/>
                                </a:lnTo>
                                <a:lnTo>
                                  <a:pt x="9047" y="-11879"/>
                                </a:lnTo>
                                <a:lnTo>
                                  <a:pt x="9083" y="-11874"/>
                                </a:lnTo>
                                <a:lnTo>
                                  <a:pt x="9120" y="-11873"/>
                                </a:lnTo>
                                <a:lnTo>
                                  <a:pt x="9158" y="-11874"/>
                                </a:lnTo>
                                <a:lnTo>
                                  <a:pt x="9194" y="-11879"/>
                                </a:lnTo>
                                <a:lnTo>
                                  <a:pt x="9231" y="-11885"/>
                                </a:lnTo>
                                <a:lnTo>
                                  <a:pt x="9266" y="-11896"/>
                                </a:lnTo>
                                <a:lnTo>
                                  <a:pt x="9302" y="-11908"/>
                                </a:lnTo>
                                <a:lnTo>
                                  <a:pt x="9336" y="-11924"/>
                                </a:lnTo>
                                <a:lnTo>
                                  <a:pt x="9369" y="-11941"/>
                                </a:lnTo>
                                <a:lnTo>
                                  <a:pt x="9400" y="-11961"/>
                                </a:lnTo>
                                <a:lnTo>
                                  <a:pt x="9430" y="-11984"/>
                                </a:lnTo>
                                <a:lnTo>
                                  <a:pt x="9457" y="-12009"/>
                                </a:lnTo>
                                <a:lnTo>
                                  <a:pt x="9483" y="-12036"/>
                                </a:lnTo>
                                <a:lnTo>
                                  <a:pt x="9507" y="-12065"/>
                                </a:lnTo>
                                <a:lnTo>
                                  <a:pt x="9528" y="-12095"/>
                                </a:lnTo>
                                <a:lnTo>
                                  <a:pt x="9548" y="-12127"/>
                                </a:lnTo>
                                <a:lnTo>
                                  <a:pt x="9564" y="-12161"/>
                                </a:lnTo>
                                <a:lnTo>
                                  <a:pt x="9578" y="-12195"/>
                                </a:lnTo>
                                <a:lnTo>
                                  <a:pt x="9590" y="-12230"/>
                                </a:lnTo>
                                <a:lnTo>
                                  <a:pt x="9598" y="-12266"/>
                                </a:lnTo>
                                <a:lnTo>
                                  <a:pt x="9603" y="-12304"/>
                                </a:lnTo>
                                <a:lnTo>
                                  <a:pt x="9607" y="-12341"/>
                                </a:lnTo>
                                <a:lnTo>
                                  <a:pt x="9607" y="-12378"/>
                                </a:lnTo>
                                <a:lnTo>
                                  <a:pt x="9603" y="-12415"/>
                                </a:lnTo>
                                <a:lnTo>
                                  <a:pt x="9598" y="-12452"/>
                                </a:lnTo>
                                <a:lnTo>
                                  <a:pt x="9590" y="-12489"/>
                                </a:lnTo>
                                <a:lnTo>
                                  <a:pt x="9578" y="-12524"/>
                                </a:lnTo>
                                <a:lnTo>
                                  <a:pt x="9564" y="-12558"/>
                                </a:lnTo>
                                <a:lnTo>
                                  <a:pt x="9548" y="-12592"/>
                                </a:lnTo>
                                <a:lnTo>
                                  <a:pt x="9528" y="-12624"/>
                                </a:lnTo>
                                <a:lnTo>
                                  <a:pt x="9507" y="-12654"/>
                                </a:lnTo>
                                <a:lnTo>
                                  <a:pt x="9483" y="-12683"/>
                                </a:lnTo>
                                <a:lnTo>
                                  <a:pt x="9457" y="-12710"/>
                                </a:lnTo>
                                <a:lnTo>
                                  <a:pt x="9430" y="-12735"/>
                                </a:lnTo>
                                <a:lnTo>
                                  <a:pt x="9400" y="-12757"/>
                                </a:lnTo>
                                <a:lnTo>
                                  <a:pt x="9369" y="-12778"/>
                                </a:lnTo>
                                <a:lnTo>
                                  <a:pt x="9336" y="-12795"/>
                                </a:lnTo>
                                <a:lnTo>
                                  <a:pt x="9302" y="-12811"/>
                                </a:lnTo>
                                <a:lnTo>
                                  <a:pt x="9266" y="-12823"/>
                                </a:lnTo>
                                <a:lnTo>
                                  <a:pt x="9231" y="-12833"/>
                                </a:lnTo>
                                <a:lnTo>
                                  <a:pt x="9194" y="-12840"/>
                                </a:lnTo>
                                <a:lnTo>
                                  <a:pt x="9158" y="-12845"/>
                                </a:lnTo>
                                <a:lnTo>
                                  <a:pt x="9120" y="-12846"/>
                                </a:lnTo>
                                <a:close/>
                              </a:path>
                            </a:pathLst>
                          </a:custGeom>
                          <a:noFill/>
                          <a:ln w="122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AutoShape 4"/>
                        <wps:cNvSpPr>
                          <a:spLocks/>
                        </wps:cNvSpPr>
                        <wps:spPr bwMode="auto">
                          <a:xfrm>
                            <a:off x="0" y="16574"/>
                            <a:ext cx="681" cy="2178"/>
                          </a:xfrm>
                          <a:custGeom>
                            <a:avLst/>
                            <a:gdLst>
                              <a:gd name="T0" fmla="*/ 7888 w 681"/>
                              <a:gd name="T1" fmla="+- 0 3089 16575"/>
                              <a:gd name="T2" fmla="*/ 3089 h 2178"/>
                              <a:gd name="T3" fmla="*/ 7929 w 681"/>
                              <a:gd name="T4" fmla="+- 0 3077 16575"/>
                              <a:gd name="T5" fmla="*/ 3077 h 2178"/>
                              <a:gd name="T6" fmla="*/ 7972 w 681"/>
                              <a:gd name="T7" fmla="+- 0 3066 16575"/>
                              <a:gd name="T8" fmla="*/ 3066 h 2178"/>
                              <a:gd name="T9" fmla="*/ 8014 w 681"/>
                              <a:gd name="T10" fmla="+- 0 3057 16575"/>
                              <a:gd name="T11" fmla="*/ 3057 h 2178"/>
                              <a:gd name="T12" fmla="*/ 8057 w 681"/>
                              <a:gd name="T13" fmla="+- 0 3049 16575"/>
                              <a:gd name="T14" fmla="*/ 3049 h 2178"/>
                              <a:gd name="T15" fmla="*/ 8099 w 681"/>
                              <a:gd name="T16" fmla="+- 0 3043 16575"/>
                              <a:gd name="T17" fmla="*/ 3043 h 2178"/>
                              <a:gd name="T18" fmla="*/ 8142 w 681"/>
                              <a:gd name="T19" fmla="+- 0 3038 16575"/>
                              <a:gd name="T20" fmla="*/ 3038 h 2178"/>
                              <a:gd name="T21" fmla="*/ 8185 w 681"/>
                              <a:gd name="T22" fmla="+- 0 3036 16575"/>
                              <a:gd name="T23" fmla="*/ 3036 h 2178"/>
                              <a:gd name="T24" fmla="*/ 8228 w 681"/>
                              <a:gd name="T25" fmla="+- 0 3035 16575"/>
                              <a:gd name="T26" fmla="*/ 3035 h 2178"/>
                              <a:gd name="T27" fmla="*/ 8271 w 681"/>
                              <a:gd name="T28" fmla="+- 0 3036 16575"/>
                              <a:gd name="T29" fmla="*/ 3036 h 2178"/>
                              <a:gd name="T30" fmla="*/ 8313 w 681"/>
                              <a:gd name="T31" fmla="+- 0 3038 16575"/>
                              <a:gd name="T32" fmla="*/ 3038 h 2178"/>
                              <a:gd name="T33" fmla="*/ 8356 w 681"/>
                              <a:gd name="T34" fmla="+- 0 3043 16575"/>
                              <a:gd name="T35" fmla="*/ 3043 h 2178"/>
                              <a:gd name="T36" fmla="*/ 8399 w 681"/>
                              <a:gd name="T37" fmla="+- 0 3049 16575"/>
                              <a:gd name="T38" fmla="*/ 3049 h 2178"/>
                              <a:gd name="T39" fmla="*/ 8443 w 681"/>
                              <a:gd name="T40" fmla="+- 0 3057 16575"/>
                              <a:gd name="T41" fmla="*/ 3057 h 2178"/>
                              <a:gd name="T42" fmla="*/ 8484 w 681"/>
                              <a:gd name="T43" fmla="+- 0 3066 16575"/>
                              <a:gd name="T44" fmla="*/ 3066 h 2178"/>
                              <a:gd name="T45" fmla="*/ 8526 w 681"/>
                              <a:gd name="T46" fmla="+- 0 3077 16575"/>
                              <a:gd name="T47" fmla="*/ 3077 h 2178"/>
                              <a:gd name="T48" fmla="*/ 8568 w 681"/>
                              <a:gd name="T49" fmla="+- 0 3089 16575"/>
                              <a:gd name="T50" fmla="*/ 3089 h 2178"/>
                              <a:gd name="T51" fmla="*/ 8568 w 681"/>
                              <a:gd name="T52" fmla="+- 0 3298 16575"/>
                              <a:gd name="T53" fmla="*/ 3298 h 2178"/>
                              <a:gd name="T54" fmla="*/ 8568 w 681"/>
                              <a:gd name="T55" fmla="+- 0 5158 16575"/>
                              <a:gd name="T56" fmla="*/ 5158 h 2178"/>
                              <a:gd name="T57" fmla="*/ 8526 w 681"/>
                              <a:gd name="T58" fmla="+- 0 5170 16575"/>
                              <a:gd name="T59" fmla="*/ 5170 h 2178"/>
                              <a:gd name="T60" fmla="*/ 8484 w 681"/>
                              <a:gd name="T61" fmla="+- 0 5181 16575"/>
                              <a:gd name="T62" fmla="*/ 5181 h 2178"/>
                              <a:gd name="T63" fmla="*/ 8443 w 681"/>
                              <a:gd name="T64" fmla="+- 0 5191 16575"/>
                              <a:gd name="T65" fmla="*/ 5191 h 2178"/>
                              <a:gd name="T66" fmla="*/ 8399 w 681"/>
                              <a:gd name="T67" fmla="+- 0 5198 16575"/>
                              <a:gd name="T68" fmla="*/ 5198 h 2178"/>
                              <a:gd name="T69" fmla="*/ 8356 w 681"/>
                              <a:gd name="T70" fmla="+- 0 5204 16575"/>
                              <a:gd name="T71" fmla="*/ 5204 h 2178"/>
                              <a:gd name="T72" fmla="*/ 8313 w 681"/>
                              <a:gd name="T73" fmla="+- 0 5209 16575"/>
                              <a:gd name="T74" fmla="*/ 5209 h 2178"/>
                              <a:gd name="T75" fmla="*/ 8271 w 681"/>
                              <a:gd name="T76" fmla="+- 0 5211 16575"/>
                              <a:gd name="T77" fmla="*/ 5211 h 2178"/>
                              <a:gd name="T78" fmla="*/ 8228 w 681"/>
                              <a:gd name="T79" fmla="+- 0 5212 16575"/>
                              <a:gd name="T80" fmla="*/ 5212 h 2178"/>
                              <a:gd name="T81" fmla="*/ 8185 w 681"/>
                              <a:gd name="T82" fmla="+- 0 5211 16575"/>
                              <a:gd name="T83" fmla="*/ 5211 h 2178"/>
                              <a:gd name="T84" fmla="*/ 8142 w 681"/>
                              <a:gd name="T85" fmla="+- 0 5209 16575"/>
                              <a:gd name="T86" fmla="*/ 5209 h 2178"/>
                              <a:gd name="T87" fmla="*/ 8099 w 681"/>
                              <a:gd name="T88" fmla="+- 0 5204 16575"/>
                              <a:gd name="T89" fmla="*/ 5204 h 2178"/>
                              <a:gd name="T90" fmla="*/ 8057 w 681"/>
                              <a:gd name="T91" fmla="+- 0 5198 16575"/>
                              <a:gd name="T92" fmla="*/ 5198 h 2178"/>
                              <a:gd name="T93" fmla="*/ 8014 w 681"/>
                              <a:gd name="T94" fmla="+- 0 5191 16575"/>
                              <a:gd name="T95" fmla="*/ 5191 h 2178"/>
                              <a:gd name="T96" fmla="*/ 7972 w 681"/>
                              <a:gd name="T97" fmla="+- 0 5181 16575"/>
                              <a:gd name="T98" fmla="*/ 5181 h 2178"/>
                              <a:gd name="T99" fmla="*/ 7929 w 681"/>
                              <a:gd name="T100" fmla="+- 0 5170 16575"/>
                              <a:gd name="T101" fmla="*/ 5170 h 2178"/>
                              <a:gd name="T102" fmla="*/ 7888 w 681"/>
                              <a:gd name="T103" fmla="+- 0 5158 16575"/>
                              <a:gd name="T104" fmla="*/ 5158 h 2178"/>
                              <a:gd name="T105" fmla="*/ 7888 w 681"/>
                              <a:gd name="T106" fmla="+- 0 4949 16575"/>
                              <a:gd name="T107" fmla="*/ 4949 h 2178"/>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Lst>
                            <a:rect l="0" t="0" r="r" b="b"/>
                            <a:pathLst>
                              <a:path w="681" h="2178">
                                <a:moveTo>
                                  <a:pt x="7888" y="-13277"/>
                                </a:moveTo>
                                <a:lnTo>
                                  <a:pt x="7888" y="-13486"/>
                                </a:lnTo>
                                <a:lnTo>
                                  <a:pt x="7908" y="-13492"/>
                                </a:lnTo>
                                <a:lnTo>
                                  <a:pt x="7929" y="-13498"/>
                                </a:lnTo>
                                <a:lnTo>
                                  <a:pt x="7950" y="-13504"/>
                                </a:lnTo>
                                <a:lnTo>
                                  <a:pt x="7972" y="-13509"/>
                                </a:lnTo>
                                <a:lnTo>
                                  <a:pt x="7992" y="-13514"/>
                                </a:lnTo>
                                <a:lnTo>
                                  <a:pt x="8014" y="-13518"/>
                                </a:lnTo>
                                <a:lnTo>
                                  <a:pt x="8035" y="-13523"/>
                                </a:lnTo>
                                <a:lnTo>
                                  <a:pt x="8057" y="-13526"/>
                                </a:lnTo>
                                <a:lnTo>
                                  <a:pt x="8077" y="-13530"/>
                                </a:lnTo>
                                <a:lnTo>
                                  <a:pt x="8099" y="-13532"/>
                                </a:lnTo>
                                <a:lnTo>
                                  <a:pt x="8121" y="-13534"/>
                                </a:lnTo>
                                <a:lnTo>
                                  <a:pt x="8142" y="-13537"/>
                                </a:lnTo>
                                <a:lnTo>
                                  <a:pt x="8164" y="-13538"/>
                                </a:lnTo>
                                <a:lnTo>
                                  <a:pt x="8185" y="-13539"/>
                                </a:lnTo>
                                <a:lnTo>
                                  <a:pt x="8207" y="-13540"/>
                                </a:lnTo>
                                <a:lnTo>
                                  <a:pt x="8228" y="-13540"/>
                                </a:lnTo>
                                <a:lnTo>
                                  <a:pt x="8250" y="-13540"/>
                                </a:lnTo>
                                <a:lnTo>
                                  <a:pt x="8271" y="-13539"/>
                                </a:lnTo>
                                <a:lnTo>
                                  <a:pt x="8292" y="-13538"/>
                                </a:lnTo>
                                <a:lnTo>
                                  <a:pt x="8313" y="-13537"/>
                                </a:lnTo>
                                <a:lnTo>
                                  <a:pt x="8335" y="-13534"/>
                                </a:lnTo>
                                <a:lnTo>
                                  <a:pt x="8356" y="-13532"/>
                                </a:lnTo>
                                <a:lnTo>
                                  <a:pt x="8378" y="-13530"/>
                                </a:lnTo>
                                <a:lnTo>
                                  <a:pt x="8399" y="-13526"/>
                                </a:lnTo>
                                <a:lnTo>
                                  <a:pt x="8421" y="-13523"/>
                                </a:lnTo>
                                <a:lnTo>
                                  <a:pt x="8443" y="-13518"/>
                                </a:lnTo>
                                <a:lnTo>
                                  <a:pt x="8463" y="-13514"/>
                                </a:lnTo>
                                <a:lnTo>
                                  <a:pt x="8484" y="-13509"/>
                                </a:lnTo>
                                <a:lnTo>
                                  <a:pt x="8506" y="-13504"/>
                                </a:lnTo>
                                <a:lnTo>
                                  <a:pt x="8526" y="-13498"/>
                                </a:lnTo>
                                <a:lnTo>
                                  <a:pt x="8548" y="-13492"/>
                                </a:lnTo>
                                <a:lnTo>
                                  <a:pt x="8568" y="-13486"/>
                                </a:lnTo>
                                <a:lnTo>
                                  <a:pt x="8568" y="-13381"/>
                                </a:lnTo>
                                <a:lnTo>
                                  <a:pt x="8568" y="-13277"/>
                                </a:lnTo>
                                <a:moveTo>
                                  <a:pt x="8568" y="-11626"/>
                                </a:moveTo>
                                <a:lnTo>
                                  <a:pt x="8568" y="-11417"/>
                                </a:lnTo>
                                <a:lnTo>
                                  <a:pt x="8548" y="-11411"/>
                                </a:lnTo>
                                <a:lnTo>
                                  <a:pt x="8526" y="-11405"/>
                                </a:lnTo>
                                <a:lnTo>
                                  <a:pt x="8506" y="-11399"/>
                                </a:lnTo>
                                <a:lnTo>
                                  <a:pt x="8484" y="-11394"/>
                                </a:lnTo>
                                <a:lnTo>
                                  <a:pt x="8463" y="-11389"/>
                                </a:lnTo>
                                <a:lnTo>
                                  <a:pt x="8443" y="-11384"/>
                                </a:lnTo>
                                <a:lnTo>
                                  <a:pt x="8421" y="-11380"/>
                                </a:lnTo>
                                <a:lnTo>
                                  <a:pt x="8399" y="-11377"/>
                                </a:lnTo>
                                <a:lnTo>
                                  <a:pt x="8378" y="-11373"/>
                                </a:lnTo>
                                <a:lnTo>
                                  <a:pt x="8356" y="-11371"/>
                                </a:lnTo>
                                <a:lnTo>
                                  <a:pt x="8335" y="-11369"/>
                                </a:lnTo>
                                <a:lnTo>
                                  <a:pt x="8313" y="-11366"/>
                                </a:lnTo>
                                <a:lnTo>
                                  <a:pt x="8292" y="-11365"/>
                                </a:lnTo>
                                <a:lnTo>
                                  <a:pt x="8271" y="-11364"/>
                                </a:lnTo>
                                <a:lnTo>
                                  <a:pt x="8250" y="-11363"/>
                                </a:lnTo>
                                <a:lnTo>
                                  <a:pt x="8228" y="-11363"/>
                                </a:lnTo>
                                <a:lnTo>
                                  <a:pt x="8207" y="-11363"/>
                                </a:lnTo>
                                <a:lnTo>
                                  <a:pt x="8185" y="-11364"/>
                                </a:lnTo>
                                <a:lnTo>
                                  <a:pt x="8164" y="-11365"/>
                                </a:lnTo>
                                <a:lnTo>
                                  <a:pt x="8142" y="-11366"/>
                                </a:lnTo>
                                <a:lnTo>
                                  <a:pt x="8121" y="-11369"/>
                                </a:lnTo>
                                <a:lnTo>
                                  <a:pt x="8099" y="-11371"/>
                                </a:lnTo>
                                <a:lnTo>
                                  <a:pt x="8077" y="-11373"/>
                                </a:lnTo>
                                <a:lnTo>
                                  <a:pt x="8057" y="-11377"/>
                                </a:lnTo>
                                <a:lnTo>
                                  <a:pt x="8035" y="-11380"/>
                                </a:lnTo>
                                <a:lnTo>
                                  <a:pt x="8014" y="-11384"/>
                                </a:lnTo>
                                <a:lnTo>
                                  <a:pt x="7992" y="-11389"/>
                                </a:lnTo>
                                <a:lnTo>
                                  <a:pt x="7972" y="-11394"/>
                                </a:lnTo>
                                <a:lnTo>
                                  <a:pt x="7950" y="-11399"/>
                                </a:lnTo>
                                <a:lnTo>
                                  <a:pt x="7929" y="-11405"/>
                                </a:lnTo>
                                <a:lnTo>
                                  <a:pt x="7908" y="-11411"/>
                                </a:lnTo>
                                <a:lnTo>
                                  <a:pt x="7888" y="-11417"/>
                                </a:lnTo>
                                <a:lnTo>
                                  <a:pt x="7888" y="-11522"/>
                                </a:lnTo>
                                <a:lnTo>
                                  <a:pt x="7888" y="-11626"/>
                                </a:lnTo>
                              </a:path>
                            </a:pathLst>
                          </a:custGeom>
                          <a:noFill/>
                          <a:ln w="122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AutoShape 5"/>
                        <wps:cNvSpPr>
                          <a:spLocks/>
                        </wps:cNvSpPr>
                        <wps:spPr bwMode="auto">
                          <a:xfrm>
                            <a:off x="0" y="16837"/>
                            <a:ext cx="681" cy="1331"/>
                          </a:xfrm>
                          <a:custGeom>
                            <a:avLst/>
                            <a:gdLst>
                              <a:gd name="T0" fmla="*/ 7888 w 681"/>
                              <a:gd name="T1" fmla="+- 0 5158 16838"/>
                              <a:gd name="T2" fmla="*/ 5158 h 1331"/>
                              <a:gd name="T3" fmla="*/ 7888 w 681"/>
                              <a:gd name="T4" fmla="+- 0 6488 16838"/>
                              <a:gd name="T5" fmla="*/ 6488 h 1331"/>
                              <a:gd name="T6" fmla="*/ 8568 w 681"/>
                              <a:gd name="T7" fmla="+- 0 5608 16838"/>
                              <a:gd name="T8" fmla="*/ 5608 h 1331"/>
                              <a:gd name="T9" fmla="*/ 8568 w 681"/>
                              <a:gd name="T10" fmla="+- 0 6488 16838"/>
                              <a:gd name="T11" fmla="*/ 6488 h 1331"/>
                              <a:gd name="T12" fmla="*/ 8001 w 681"/>
                              <a:gd name="T13" fmla="+- 0 6403 16838"/>
                              <a:gd name="T14" fmla="*/ 6403 h 1331"/>
                              <a:gd name="T15" fmla="*/ 8455 w 681"/>
                              <a:gd name="T16" fmla="+- 0 6403 16838"/>
                              <a:gd name="T17" fmla="*/ 6403 h 1331"/>
                            </a:gdLst>
                            <a:ahLst/>
                            <a:cxnLst>
                              <a:cxn ang="0">
                                <a:pos x="T0" y="T2"/>
                              </a:cxn>
                              <a:cxn ang="0">
                                <a:pos x="T3" y="T5"/>
                              </a:cxn>
                              <a:cxn ang="0">
                                <a:pos x="T6" y="T8"/>
                              </a:cxn>
                              <a:cxn ang="0">
                                <a:pos x="T9" y="T11"/>
                              </a:cxn>
                              <a:cxn ang="0">
                                <a:pos x="T12" y="T14"/>
                              </a:cxn>
                              <a:cxn ang="0">
                                <a:pos x="T15" y="T17"/>
                              </a:cxn>
                            </a:cxnLst>
                            <a:rect l="0" t="0" r="r" b="b"/>
                            <a:pathLst>
                              <a:path w="681" h="1331">
                                <a:moveTo>
                                  <a:pt x="7888" y="-11680"/>
                                </a:moveTo>
                                <a:lnTo>
                                  <a:pt x="7888" y="-10350"/>
                                </a:lnTo>
                                <a:moveTo>
                                  <a:pt x="8568" y="-11230"/>
                                </a:moveTo>
                                <a:lnTo>
                                  <a:pt x="8568" y="-10350"/>
                                </a:lnTo>
                                <a:moveTo>
                                  <a:pt x="8001" y="-10435"/>
                                </a:moveTo>
                                <a:lnTo>
                                  <a:pt x="8455" y="-10435"/>
                                </a:lnTo>
                              </a:path>
                            </a:pathLst>
                          </a:custGeom>
                          <a:noFill/>
                          <a:ln w="64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AutoShape 6"/>
                        <wps:cNvSpPr>
                          <a:spLocks/>
                        </wps:cNvSpPr>
                        <wps:spPr bwMode="auto">
                          <a:xfrm>
                            <a:off x="7893" y="6373"/>
                            <a:ext cx="669" cy="59"/>
                          </a:xfrm>
                          <a:custGeom>
                            <a:avLst/>
                            <a:gdLst>
                              <a:gd name="T0" fmla="+- 0 8003 7894"/>
                              <a:gd name="T1" fmla="*/ T0 w 669"/>
                              <a:gd name="T2" fmla="+- 0 6373 6373"/>
                              <a:gd name="T3" fmla="*/ 6373 h 59"/>
                              <a:gd name="T4" fmla="+- 0 7894 7894"/>
                              <a:gd name="T5" fmla="*/ T4 w 669"/>
                              <a:gd name="T6" fmla="+- 0 6403 6373"/>
                              <a:gd name="T7" fmla="*/ 6403 h 59"/>
                              <a:gd name="T8" fmla="+- 0 8003 7894"/>
                              <a:gd name="T9" fmla="*/ T8 w 669"/>
                              <a:gd name="T10" fmla="+- 0 6432 6373"/>
                              <a:gd name="T11" fmla="*/ 6432 h 59"/>
                              <a:gd name="T12" fmla="+- 0 8003 7894"/>
                              <a:gd name="T13" fmla="*/ T12 w 669"/>
                              <a:gd name="T14" fmla="+- 0 6403 6373"/>
                              <a:gd name="T15" fmla="*/ 6403 h 59"/>
                              <a:gd name="T16" fmla="+- 0 8003 7894"/>
                              <a:gd name="T17" fmla="*/ T16 w 669"/>
                              <a:gd name="T18" fmla="+- 0 6373 6373"/>
                              <a:gd name="T19" fmla="*/ 6373 h 59"/>
                              <a:gd name="T20" fmla="+- 0 8563 7894"/>
                              <a:gd name="T21" fmla="*/ T20 w 669"/>
                              <a:gd name="T22" fmla="+- 0 6403 6373"/>
                              <a:gd name="T23" fmla="*/ 6403 h 59"/>
                              <a:gd name="T24" fmla="+- 0 8453 7894"/>
                              <a:gd name="T25" fmla="*/ T24 w 669"/>
                              <a:gd name="T26" fmla="+- 0 6373 6373"/>
                              <a:gd name="T27" fmla="*/ 6373 h 59"/>
                              <a:gd name="T28" fmla="+- 0 8453 7894"/>
                              <a:gd name="T29" fmla="*/ T28 w 669"/>
                              <a:gd name="T30" fmla="+- 0 6403 6373"/>
                              <a:gd name="T31" fmla="*/ 6403 h 59"/>
                              <a:gd name="T32" fmla="+- 0 8453 7894"/>
                              <a:gd name="T33" fmla="*/ T32 w 669"/>
                              <a:gd name="T34" fmla="+- 0 6432 6373"/>
                              <a:gd name="T35" fmla="*/ 6432 h 59"/>
                              <a:gd name="T36" fmla="+- 0 8563 7894"/>
                              <a:gd name="T37" fmla="*/ T36 w 669"/>
                              <a:gd name="T38" fmla="+- 0 6403 6373"/>
                              <a:gd name="T39" fmla="*/ 6403 h 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669" h="59">
                                <a:moveTo>
                                  <a:pt x="109" y="0"/>
                                </a:moveTo>
                                <a:lnTo>
                                  <a:pt x="0" y="30"/>
                                </a:lnTo>
                                <a:lnTo>
                                  <a:pt x="109" y="59"/>
                                </a:lnTo>
                                <a:lnTo>
                                  <a:pt x="109" y="30"/>
                                </a:lnTo>
                                <a:lnTo>
                                  <a:pt x="109" y="0"/>
                                </a:lnTo>
                                <a:moveTo>
                                  <a:pt x="669" y="30"/>
                                </a:moveTo>
                                <a:lnTo>
                                  <a:pt x="559" y="0"/>
                                </a:lnTo>
                                <a:lnTo>
                                  <a:pt x="559" y="30"/>
                                </a:lnTo>
                                <a:lnTo>
                                  <a:pt x="559" y="59"/>
                                </a:lnTo>
                                <a:lnTo>
                                  <a:pt x="669" y="3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7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8170" y="6206"/>
                            <a:ext cx="116" cy="140"/>
                          </a:xfrm>
                          <a:prstGeom prst="rect">
                            <a:avLst/>
                          </a:prstGeom>
                          <a:noFill/>
                          <a:extLst>
                            <a:ext uri="{909E8E84-426E-40DD-AFC4-6F175D3DCCD1}">
                              <a14:hiddenFill xmlns:a14="http://schemas.microsoft.com/office/drawing/2010/main">
                                <a:solidFill>
                                  <a:srgbClr val="FFFFFF"/>
                                </a:solidFill>
                              </a14:hiddenFill>
                            </a:ext>
                          </a:extLst>
                        </pic:spPr>
                      </pic:pic>
                      <wps:wsp>
                        <wps:cNvPr id="271" name="AutoShape 8"/>
                        <wps:cNvSpPr>
                          <a:spLocks/>
                        </wps:cNvSpPr>
                        <wps:spPr bwMode="auto">
                          <a:xfrm>
                            <a:off x="-1149" y="15945"/>
                            <a:ext cx="2297" cy="2297"/>
                          </a:xfrm>
                          <a:custGeom>
                            <a:avLst/>
                            <a:gdLst>
                              <a:gd name="T0" fmla="+- 0 8228 -1149"/>
                              <a:gd name="T1" fmla="*/ T0 w 2297"/>
                              <a:gd name="T2" fmla="+- 0 3868 15945"/>
                              <a:gd name="T3" fmla="*/ 3868 h 2297"/>
                              <a:gd name="T4" fmla="+- 0 8228 -1149"/>
                              <a:gd name="T5" fmla="*/ T4 w 2297"/>
                              <a:gd name="T6" fmla="+- 0 4124 15945"/>
                              <a:gd name="T7" fmla="*/ 4124 h 2297"/>
                              <a:gd name="T8" fmla="+- 0 7973 -1149"/>
                              <a:gd name="T9" fmla="*/ T8 w 2297"/>
                              <a:gd name="T10" fmla="+- 0 4124 15945"/>
                              <a:gd name="T11" fmla="*/ 4124 h 2297"/>
                              <a:gd name="T12" fmla="+- 0 8228 -1149"/>
                              <a:gd name="T13" fmla="*/ T12 w 2297"/>
                              <a:gd name="T14" fmla="+- 0 4379 15945"/>
                              <a:gd name="T15" fmla="*/ 4379 h 2297"/>
                              <a:gd name="T16" fmla="+- 0 8228 -1149"/>
                              <a:gd name="T17" fmla="*/ T16 w 2297"/>
                              <a:gd name="T18" fmla="+- 0 4124 15945"/>
                              <a:gd name="T19" fmla="*/ 4124 h 2297"/>
                              <a:gd name="T20" fmla="+- 0 8483 -1149"/>
                              <a:gd name="T21" fmla="*/ T20 w 2297"/>
                              <a:gd name="T22" fmla="+- 0 4124 15945"/>
                              <a:gd name="T23" fmla="*/ 4124 h 2297"/>
                              <a:gd name="T24" fmla="+- 0 8228 -1149"/>
                              <a:gd name="T25" fmla="*/ T24 w 2297"/>
                              <a:gd name="T26" fmla="+- 0 3613 15945"/>
                              <a:gd name="T27" fmla="*/ 3613 h 2297"/>
                              <a:gd name="T28" fmla="+- 0 8228 -1149"/>
                              <a:gd name="T29" fmla="*/ T28 w 2297"/>
                              <a:gd name="T30" fmla="+- 0 2976 15945"/>
                              <a:gd name="T31" fmla="*/ 2976 h 2297"/>
                              <a:gd name="T32" fmla="+- 0 7718 -1149"/>
                              <a:gd name="T33" fmla="*/ T32 w 2297"/>
                              <a:gd name="T34" fmla="+- 0 4124 15945"/>
                              <a:gd name="T35" fmla="*/ 4124 h 2297"/>
                              <a:gd name="T36" fmla="+- 0 7080 -1149"/>
                              <a:gd name="T37" fmla="*/ T36 w 2297"/>
                              <a:gd name="T38" fmla="+- 0 4124 15945"/>
                              <a:gd name="T39" fmla="*/ 4124 h 2297"/>
                              <a:gd name="T40" fmla="+- 0 8228 -1149"/>
                              <a:gd name="T41" fmla="*/ T40 w 2297"/>
                              <a:gd name="T42" fmla="+- 0 4634 15945"/>
                              <a:gd name="T43" fmla="*/ 4634 h 2297"/>
                              <a:gd name="T44" fmla="+- 0 8228 -1149"/>
                              <a:gd name="T45" fmla="*/ T44 w 2297"/>
                              <a:gd name="T46" fmla="+- 0 5272 15945"/>
                              <a:gd name="T47" fmla="*/ 5272 h 2297"/>
                              <a:gd name="T48" fmla="+- 0 8738 -1149"/>
                              <a:gd name="T49" fmla="*/ T48 w 2297"/>
                              <a:gd name="T50" fmla="+- 0 4124 15945"/>
                              <a:gd name="T51" fmla="*/ 4124 h 2297"/>
                              <a:gd name="T52" fmla="+- 0 9376 -1149"/>
                              <a:gd name="T53" fmla="*/ T52 w 2297"/>
                              <a:gd name="T54" fmla="+- 0 4124 15945"/>
                              <a:gd name="T55" fmla="*/ 4124 h 22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297" h="2297">
                                <a:moveTo>
                                  <a:pt x="9377" y="-12077"/>
                                </a:moveTo>
                                <a:lnTo>
                                  <a:pt x="9377" y="-11821"/>
                                </a:lnTo>
                                <a:lnTo>
                                  <a:pt x="9122" y="-11821"/>
                                </a:lnTo>
                                <a:moveTo>
                                  <a:pt x="9377" y="-11566"/>
                                </a:moveTo>
                                <a:lnTo>
                                  <a:pt x="9377" y="-11821"/>
                                </a:lnTo>
                                <a:lnTo>
                                  <a:pt x="9632" y="-11821"/>
                                </a:lnTo>
                                <a:moveTo>
                                  <a:pt x="9377" y="-12332"/>
                                </a:moveTo>
                                <a:lnTo>
                                  <a:pt x="9377" y="-12969"/>
                                </a:lnTo>
                                <a:moveTo>
                                  <a:pt x="8867" y="-11821"/>
                                </a:moveTo>
                                <a:lnTo>
                                  <a:pt x="8229" y="-11821"/>
                                </a:lnTo>
                                <a:moveTo>
                                  <a:pt x="9377" y="-11311"/>
                                </a:moveTo>
                                <a:lnTo>
                                  <a:pt x="9377" y="-10673"/>
                                </a:lnTo>
                                <a:moveTo>
                                  <a:pt x="9887" y="-11821"/>
                                </a:moveTo>
                                <a:lnTo>
                                  <a:pt x="10525" y="-11821"/>
                                </a:lnTo>
                              </a:path>
                            </a:pathLst>
                          </a:custGeom>
                          <a:noFill/>
                          <a:ln w="64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Line 9"/>
                        <wps:cNvCnPr/>
                        <wps:spPr bwMode="auto">
                          <a:xfrm>
                            <a:off x="8427" y="5503"/>
                            <a:ext cx="407" cy="0"/>
                          </a:xfrm>
                          <a:prstGeom prst="line">
                            <a:avLst/>
                          </a:prstGeom>
                          <a:noFill/>
                          <a:ln w="12243">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73"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8218" y="5272"/>
                            <a:ext cx="214" cy="303"/>
                          </a:xfrm>
                          <a:prstGeom prst="rect">
                            <a:avLst/>
                          </a:prstGeom>
                          <a:noFill/>
                          <a:extLst>
                            <a:ext uri="{909E8E84-426E-40DD-AFC4-6F175D3DCCD1}">
                              <a14:hiddenFill xmlns:a14="http://schemas.microsoft.com/office/drawing/2010/main">
                                <a:solidFill>
                                  <a:srgbClr val="FFFFFF"/>
                                </a:solidFill>
                              </a14:hiddenFill>
                            </a:ext>
                          </a:extLst>
                        </pic:spPr>
                      </pic:pic>
                      <wps:wsp>
                        <wps:cNvPr id="274" name="AutoShape 11"/>
                        <wps:cNvSpPr>
                          <a:spLocks/>
                        </wps:cNvSpPr>
                        <wps:spPr bwMode="auto">
                          <a:xfrm>
                            <a:off x="0" y="16658"/>
                            <a:ext cx="120" cy="180"/>
                          </a:xfrm>
                          <a:custGeom>
                            <a:avLst/>
                            <a:gdLst>
                              <a:gd name="T0" fmla="*/ 8168 w 120"/>
                              <a:gd name="T1" fmla="+- 0 2601 16659"/>
                              <a:gd name="T2" fmla="*/ 2601 h 180"/>
                              <a:gd name="T3" fmla="*/ 8228 w 120"/>
                              <a:gd name="T4" fmla="+- 0 2422 16659"/>
                              <a:gd name="T5" fmla="*/ 2422 h 180"/>
                              <a:gd name="T6" fmla="*/ 8287 w 120"/>
                              <a:gd name="T7" fmla="+- 0 2601 16659"/>
                              <a:gd name="T8" fmla="*/ 2601 h 180"/>
                              <a:gd name="T9" fmla="*/ 8271 w 120"/>
                              <a:gd name="T10" fmla="+- 0 2551 16659"/>
                              <a:gd name="T11" fmla="*/ 2551 h 180"/>
                              <a:gd name="T12" fmla="*/ 8185 w 120"/>
                              <a:gd name="T13" fmla="+- 0 2551 16659"/>
                              <a:gd name="T14" fmla="*/ 2551 h 180"/>
                            </a:gdLst>
                            <a:ahLst/>
                            <a:cxnLst>
                              <a:cxn ang="0">
                                <a:pos x="T0" y="T2"/>
                              </a:cxn>
                              <a:cxn ang="0">
                                <a:pos x="T3" y="T5"/>
                              </a:cxn>
                              <a:cxn ang="0">
                                <a:pos x="T6" y="T8"/>
                              </a:cxn>
                              <a:cxn ang="0">
                                <a:pos x="T9" y="T11"/>
                              </a:cxn>
                              <a:cxn ang="0">
                                <a:pos x="T12" y="T14"/>
                              </a:cxn>
                            </a:cxnLst>
                            <a:rect l="0" t="0" r="r" b="b"/>
                            <a:pathLst>
                              <a:path w="120" h="180">
                                <a:moveTo>
                                  <a:pt x="8168" y="-14058"/>
                                </a:moveTo>
                                <a:lnTo>
                                  <a:pt x="8228" y="-14237"/>
                                </a:lnTo>
                                <a:lnTo>
                                  <a:pt x="8287" y="-14058"/>
                                </a:lnTo>
                                <a:moveTo>
                                  <a:pt x="8271" y="-14108"/>
                                </a:moveTo>
                                <a:lnTo>
                                  <a:pt x="8185" y="-14108"/>
                                </a:lnTo>
                              </a:path>
                            </a:pathLst>
                          </a:custGeom>
                          <a:noFill/>
                          <a:ln w="122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 name="Line 12"/>
                        <wps:cNvCnPr/>
                        <wps:spPr bwMode="auto">
                          <a:xfrm>
                            <a:off x="8427" y="2744"/>
                            <a:ext cx="407" cy="0"/>
                          </a:xfrm>
                          <a:prstGeom prst="line">
                            <a:avLst/>
                          </a:prstGeom>
                          <a:noFill/>
                          <a:ln w="12243">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81"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8218" y="2672"/>
                            <a:ext cx="214" cy="304"/>
                          </a:xfrm>
                          <a:prstGeom prst="rect">
                            <a:avLst/>
                          </a:prstGeom>
                          <a:noFill/>
                          <a:extLst>
                            <a:ext uri="{909E8E84-426E-40DD-AFC4-6F175D3DCCD1}">
                              <a14:hiddenFill xmlns:a14="http://schemas.microsoft.com/office/drawing/2010/main">
                                <a:solidFill>
                                  <a:srgbClr val="FFFFFF"/>
                                </a:solidFill>
                              </a14:hiddenFill>
                            </a:ext>
                          </a:extLst>
                        </pic:spPr>
                      </pic:pic>
                      <wps:wsp>
                        <wps:cNvPr id="382" name="AutoShape 14"/>
                        <wps:cNvSpPr>
                          <a:spLocks/>
                        </wps:cNvSpPr>
                        <wps:spPr bwMode="auto">
                          <a:xfrm>
                            <a:off x="0" y="16659"/>
                            <a:ext cx="120" cy="179"/>
                          </a:xfrm>
                          <a:custGeom>
                            <a:avLst/>
                            <a:gdLst>
                              <a:gd name="T0" fmla="*/ 8168 w 120"/>
                              <a:gd name="T1" fmla="+- 0 5824 16660"/>
                              <a:gd name="T2" fmla="*/ 5824 h 179"/>
                              <a:gd name="T3" fmla="*/ 8228 w 120"/>
                              <a:gd name="T4" fmla="+- 0 5646 16660"/>
                              <a:gd name="T5" fmla="*/ 5646 h 179"/>
                              <a:gd name="T6" fmla="*/ 8287 w 120"/>
                              <a:gd name="T7" fmla="+- 0 5824 16660"/>
                              <a:gd name="T8" fmla="*/ 5824 h 179"/>
                              <a:gd name="T9" fmla="*/ 8271 w 120"/>
                              <a:gd name="T10" fmla="+- 0 5776 16660"/>
                              <a:gd name="T11" fmla="*/ 5776 h 179"/>
                              <a:gd name="T12" fmla="*/ 8185 w 120"/>
                              <a:gd name="T13" fmla="+- 0 5776 16660"/>
                              <a:gd name="T14" fmla="*/ 5776 h 179"/>
                            </a:gdLst>
                            <a:ahLst/>
                            <a:cxnLst>
                              <a:cxn ang="0">
                                <a:pos x="T0" y="T2"/>
                              </a:cxn>
                              <a:cxn ang="0">
                                <a:pos x="T3" y="T5"/>
                              </a:cxn>
                              <a:cxn ang="0">
                                <a:pos x="T6" y="T8"/>
                              </a:cxn>
                              <a:cxn ang="0">
                                <a:pos x="T9" y="T11"/>
                              </a:cxn>
                              <a:cxn ang="0">
                                <a:pos x="T12" y="T14"/>
                              </a:cxn>
                            </a:cxnLst>
                            <a:rect l="0" t="0" r="r" b="b"/>
                            <a:pathLst>
                              <a:path w="120" h="179">
                                <a:moveTo>
                                  <a:pt x="8168" y="-10836"/>
                                </a:moveTo>
                                <a:lnTo>
                                  <a:pt x="8228" y="-11014"/>
                                </a:lnTo>
                                <a:lnTo>
                                  <a:pt x="8287" y="-10836"/>
                                </a:lnTo>
                                <a:moveTo>
                                  <a:pt x="8271" y="-10884"/>
                                </a:moveTo>
                                <a:lnTo>
                                  <a:pt x="8185" y="-10884"/>
                                </a:lnTo>
                              </a:path>
                            </a:pathLst>
                          </a:custGeom>
                          <a:noFill/>
                          <a:ln w="122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3" name="Line 15"/>
                        <wps:cNvCnPr/>
                        <wps:spPr bwMode="auto">
                          <a:xfrm>
                            <a:off x="8568" y="5406"/>
                            <a:ext cx="0" cy="0"/>
                          </a:xfrm>
                          <a:prstGeom prst="line">
                            <a:avLst/>
                          </a:prstGeom>
                          <a:noFill/>
                          <a:ln w="6477">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65" o:spid="_x0000_s1026" style="width:114.85pt;height:203.8pt;mso-position-horizontal-relative:char;mso-position-vertical-relative:line" coordorigin="7080,2412" coordsize="2297,40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GfV6jyUAAFvYAAAOAAAAZHJzL2Uyb0RvYy54bWzsXetuZLlx/h8g79DQ&#10;zwRaHZ77ETxrrGd2DQPrZBF3HqCn1RoJltSdbs1qN0GAAHmEvEjeIK9gv1G+Ilm8HJGss9pZX9ay&#10;Ybc0+posVrGKVcUi+Ytffnd/t/p2dzzd7h/enKnPqrPV7mG7v7p9+PDm7F/XX52PZ6vT4+bhanO3&#10;f9i9Oft+dzr75ed//3e/eDpc7ur9zf7uandcoZGH0+XT4c3ZzePj4fLi4rS92d1vTp/tD7sH/PF6&#10;f7zfPOLX44eLq+PmCa3f313UVdVfPO2PV4fjfrs7nfCv78wfzz7X7V9f77aP/3x9fdo9ru7enIG2&#10;R/3/R/3/7+n/Lz7/xebyw3FzuLndWjI2L6DifnP7gE5dU+82j5vVx+Pts6bub7fH/Wl//fjZdn9/&#10;sb++vt3u9BgwGlXNRvPr4/7jQY/lw+XTh4NjE1g749OLm93+07ffHFe3V2/O6r47Wz1s7iGkP/zP&#10;H//rj//9h//Df/93Rf8OLj0dPlwC/Ovj4XeHb45mqPjx6/329yf8+WL+d/r9gwGv3j/9dn+Fdjcf&#10;H/eaS99dH++pCYx/9Z0WxvdOGLvvHldb/KNqu7GbQNMWf6u7cax7K67tDWRK3xuqETKlP7eqNqLc&#10;3nxpv1/X02C+3FZDT3+92FyajjWxljgaGabeyXP39OO4+7ubzWGnhXYihjnu9szdL8AFDVo1hrEa&#10;x1w9hSwN/kJUnsB5kZnn49Ropqi+HS1XHE+H0TJU0U8hTzaX24+nx1/v9lowm2+/Pj3iz5jQV/jJ&#10;/GBnxxo8v76/g5r84/mqWo3V0K3Qqe3qwxXDFMP+4WK1rlZPK+6TGmVQzSDdVtNX04ro1pwJcRiS&#10;6RONadRNsrmWYbq5YaqaJGlggmtt3WZIg8CCYTb91KdJwyxzjWlUmjQYwqC5YRjqJGkTw4hrY4Y0&#10;FYugGZsxTZsKhaBhaeKgPjF1lUpSp0I5rFWdoy+WQ1upIUNfKAkNy9AXC2PopzFNXyiMtepz9MXC&#10;aGulMvSF4tCwNH11LJBh6NMTrw7lsa6zWhGLo22mOk1fHcpDwzL0xQIZxjHNvzqUx7rOqUYdi6Pt&#10;2ipDXygPDcvQFwtkrLohKd86lMe6zulHE4uj7ZsmTV8TykPD0vQ1sUDGuk3zrwnlsW5y+tHE4mj7&#10;PjP/mlAeGpahLxbI2DZ9kn9NKI81QGmr3MTiaHuVM8uhPDQsTV8bCwQLe5p/bSiPNWZVmr42Fkfb&#10;qTYt3zaUh4Zl6IsFMg4wbak1rQ3lsW5z+tHG4mibbszQF8pDwzL0xQIZc/alDeWxxiRN86+LxdEq&#10;LEbJZbcL5aFhafq6WCDj0KbnXxfKY93l9KOLxdFMY8a+dKE8NCxDXyyQkRQuJd8ulMe6y+lHF4uj&#10;GauMb9CF8tCwNH1wbcP1d+zq9PzrQ3ms+5x+9LE4mn7I2L8+lIeGZeiLBTI2mPop/lEM4ZyhdZ/T&#10;jz4WR9NNGfvSh/LQsAx9sUBGuJpp+kJ5rPucfgyxOJoaljypH0MoDw1L0zfEAhkmLEgp/g2hPNbQ&#10;yrT+DrE4mnrMrB9DKA8Ny9AXC2TI2b8hlMd6yOnHEIujabK+cygPDUvTR3Fe6D13TVp/x1Aea1iN&#10;NP8QF4XNNV0/pOWLQMTPZw3L0BcLZGirtH5Q+OX1Y8zpxxiLoxnGzPwbQ3loWIa+WCBD06btyxjK&#10;Yw0nMc2/KRZHW8FTTOrHFMpDw9L0IXoMBQL60vpLoa3nH7ziDH2xONo6Z/8ov+Da07AMfbFAhhYD&#10;TukvpRxce2vM+gx9sTjgmGTWtymUh4al6VNVLJGhywQgqgolssb3MiSqKhZJO6gxLWNVhULRuByR&#10;sViGoUtbQVWFYgGROT1RVSyXdhwyC4mqQsloXI7IWDbDBNuaErWqQtmAyJyyqFm03lKLSW1RUbiu&#10;cRkiZ/H6WCMUShI5C9jzEbuKZdNVCJ4zRIbC0bgckbFwxjaXKFKhbNYqH7arWDYlTobCKXFyFrmP&#10;QyZlpOLQXWVjd1XPFCc/J+PonXAZTtaxcMZxSpsfFcfvKhvAq3kEn9fuOhROSbvrWDjIvaXXGBUH&#10;8Sobxat5GJ81kyqO4wmX4eQskJ9IbZOKE0fyKhvKq3ksn11rVBzMEy5HZKw4k1KZDGsczqtsPK/m&#10;AX12wVZNpDiEyxA5C+mnKmfM45heZYN6NYvq816PisL6gtuj2pniTHU6LsVmQ7hw43u5ZXEW2udd&#10;R9WGilPwHVUbKw6C54x2x9E9vpcjchbf5/1vFQX4BQdczSP8rs6s3XGIj+9liYxlkw9iVBzlU7CT&#10;mZNdrDhjnQkDVRznq2ygr+aRfjYSVHGoT7gMkfNYXyE5njRBcbCvstG+ehbudxl3Us3ifeByRMbC&#10;GaaMQ67iiB8eQ07c85h/gCqmHYw46CdcjshYcRAlVRlOhkYN2wJZxZkH/khUZoiMI3/CZYich/5D&#10;l/En49ifUnLp4EHNov+2QjCc5mQU/mtcjshYceCZ54gMjdpaZTMASMCwQdVbcdg7GXJEhsLRuAyR&#10;8yRAVtxxFkBl0wBqlgdoG0S8aU5GiQCNyxG5VHHiVIDK5gLULBnQUm4wQ2QoHI3LERkLZ8yaoDgf&#10;oLIJATXPCFCCP01knBIgXIbIWU5gbKqMPxknBVQ2K6CmWDZtj8AyQ2ToDmhcjshYcRDjZIx5nBlQ&#10;2dSAmmLZYNMsJ+5ZcgC4NJGok4l0cewz/iRKUBhIu8/4XsYE1fPkQJtLDtRxcoBwOSJj4Yy5Ld46&#10;Tg7U2eRAPU8O1PBQk+Ku4+QA4XJExsLBPlHaTtZxcqDOJgfqeXKgwuKUJjJODhAuQ+Q8OdDDvUk5&#10;GHWcHKizyYF6lhxoximz4tQqVByNyxE5U5wOJQxpIkOjtq6zyYF6lhxoBrgsGU6GK47GZYicJweA&#10;TRMZJwfqbHKgniUHmh5eXZrIKDmgcZ5IVDK5upzNDZfqbL97sLU6+Gm1oQq8SpdbHfYnKpdaQ7tR&#10;LLXWxTVoAigq7MmAIUgCD7ZKqAwGQwmMKWpqispomncaziVIAhwzQMOnRa2TLAgOBi4hhlImGr5s&#10;pJS8IDgyDktapzSChi8bKgX0Gr5sqBRaExzx8BJiKMjV8GVDpXCT4IgRl7ROgZ+GLxsqhWAavmyo&#10;FAwRHBHMEmIoLNHwZUPt7VDh1S9pnVx1ah3+9SK4HeqwbKjkvlLrpgpOVFRyJDV82VDJpSM4/LAl&#10;tNtiwjV2ShbB7VDhmyyB6+0IooY2EZZ9wY6WEvrLvmDHS8n1RV9w1glr2bIv2DErtXDQbKHUQhOl&#10;07qaS0jGLiKJrRQlRhd9ge0UJSmXfYEHjYThoi+wraLk3bIvsKSRSFv2BZb0QoOl2GJRgmlRD2yz&#10;KNmz6AtstSjxsuwLPGgkQZZ9gQe90HQptl1qofFStOevJ99C86XYfqmFBkyxBVPYzl40aLZhaqER&#10;U2zF1EIzpihc04NeaMh06ERfoIBnyRh0GGO+sGzQOqTQX1hoyLR7b76wbHojRWMGXS80ZDUbsjo2&#10;ZGbJsr7oEWcw5qcvjmcrnL54T4zaXB42j+TC8o+rJ9T+6zr1G/sD/eV+/+1uvdeYR/JlJ2zAaWLP&#10;sX8EYRmWe9TdQ4SuKNMDXmg0HwZgDH8eTMsV7S4wls0nY/iTsRSMWuzYWioYw58GO06U17RYpPAM&#10;xYzhT8bShpbFIrtbxI5UxGCxzlRye/xp20We0mGxu1Zul3b+bLuIUovYwdMwOCXmvvnT0jBY3wyy&#10;QBmj0K51iAnblOVGsTjTi4Mh5XZ7KpwxY+th34pj63tkJiwWHnQZa11s0Ns7NeXx86flQ08bpqbd&#10;zh1QYQx/MpbiaovFxluZBkrOWKwzRtwef9p2O2sYQS+qi8vtdp5nqJSRsI5nSAJIWKdvDUKO4thw&#10;JIjH1kj87SgnafhQIwlfbpeybhbrPCDmFX+yLDC5LJaWiWK7vbWQ4K+CL1DGYoJzuwhKy1jaEjP0&#10;Vm4NZDr5k+nF5GIstrPK7Xo+VCgRKGIHylBoGtQk8QH7CQ6LWKvcrj3UdQ5/2vmKPCb+tGND5tq1&#10;C1YX2x1pM9jQO7pVndvjT26Xti8sFuQU251swAB6R5iKMtbG1ITFJm0Z6+Y6HKkyzybs0zt6ncvP&#10;Y+JPM7apou1COzZhnqE8wvEXNUZFeifs7Pt2JWzAX4kGdkuIZ9LYaqcXMs9q2omwfBBkMWFz2mEF&#10;GU8NbbIumztTY/1MGpswJ6ELjr+TMNcnbFkwDZIOTa2zk9iVEOZZZ11E0Cvp/ISNC0sDtgvKtmTq&#10;vE9QCTZqCtYAyfZN2OFhGiiILunbhEMuDivY6gkHihxWsH1T7/3JWlhbpt7ZyVpas4B1a4C0FgLL&#10;87eW1lhgnW8krd3AOj5IPgH44NqVfA3w19HbCT7M1FMtm9a3GufQJBm7OSn5XJM+fGzalXy5iRqz&#10;NPSCjzh1nmeS7zl1TudryaediFGWBslXnlCK6bCCDz61VPJk+CD59lNLO0UGOwoxw9TYPAF8I+zt&#10;luXWeBqwxSpgaUvN0iDEThOiCocVYrKp9v7ZKMR6E+cPaGyCfzbpyiFL7yTYyWTUy+v79m5/2sHE&#10;FaPlpkYll7GD+WiZymA0RUCXvSp4Hh4LIZUsLOJ0XnFxVKa80uA8OWtqg5P85XZHJ8WGnIUiDSOW&#10;AR4bAqUidkDGy2JRnyFgqQ7U8Mwn+1gy/Mke+cjWrVFIixZpIHPC7bqENLfHn9yuW+2aSorCOxfV&#10;NjhsW6ahcxYWNRjlVXT03kQ9wbEojq31Kxi8BQHrog34bcI8w3Fpy7N6dFlO5hV/Wp413vMYhdV5&#10;RH0ktzsIWg1P1VtNSS9qqL2RMay8MB9Q0sjYXuJZ7TxR3J0hyJgU3dLQCR4YTj+zztcdCh2KMoa/&#10;we22LmvOMuBPKwtSdEtDK7brPHI4VRINvt1GWJXGgF574QiymUwnfzK9ng9Ux1Hmg+evmAkI5KbM&#10;xSYFGvx8qDCVyzT4eVahWqKI9fMXa5mQpfN6geIrYZ55fUM1maDzXo9hfgVs6+wD6v0Eer3dQQGj&#10;wDNvz1CRKcwzbydVj1qzIn+9/VW94KWMPorB0iLYB79eoGBYoKF36xAKooX5gCN5VjexWybYX79u&#10;YotN4K9fj1GLLswdv86rTlq7vf+gSIRFWXi/BDX1ZWzg76DAvzzPpsr5Uarty/wN9jOALfNhUj+g&#10;XdQisdxEerH6OKzEh8ZFyyJ/kRHhyE+UGyII9nfE+YAsB6/z4jxDdORpEOYvIjTfrqAXQZQo6hui&#10;Wl7nRT3GZpGjV7IPmL5ONyW7MwWZWMmeTQOVHmufVrSTONPIfolof6eRTryYdiW7PpEDx1hhvYC/&#10;yT6MuA5Nk8+YSuvbNDkfHNu8gh5DyJZe1J+WbR8yaCxjXEBUjkUmcqatbyT5DzjUSxW/msHYoi0b&#10;NAI7KiSPB2CXcK8lV4rAjheSjxa1LDl/Ec2SV0lgxw3JXQ3ZLLnBofgk93oKpoXktofTTQoHgmlc&#10;486V4jIXqEcthS+B2iE5I0xjr85iuBWYCTGMC8xPLYWHgVkTw87AXIrhbGCGxTA5MO9i+B0sG8jd&#10;Cvz1y5GYLgiWOTjwgnvil89GSm8Ey3JDxf8ldypY7sV0zOTdCDHNg9CC9VhMH8H781hJL7w7Jae7&#10;fAIuSKRxWLgoAVePjp58Ao6OGxn7PUrp5Mqn1Ucp/V3RsQTbLnYwSlJEso6dihpBsYD1iRHakS23&#10;60tmqGqkiB3p8JyhdxAcMQSTLPF6kBJaftsYCWCBhsHLYhDWUvgqbintXfEbzw7+tMkDH1DhhlUh&#10;UMN1PMyHHn5LkWe9L+nozKWc+eSBdzKxcVp2bHBllqOhE2nwyY5WKv8ItsdwZE0Ymy8HojihzAcX&#10;sNY4Ib4cKyZkPQ2NGGAHW39SeU249Sdsh4Sy8BWNPL/4086zQMaS44gzV87uoOCqzLNgTlaSHgdz&#10;XXKKQx2qxJIvr5tk2orzwes8jtgJOuRtCbbEBXvmbRTKVQQsLkmweowARaABtQEOK5WzeVuNMgLB&#10;C/RrABJwZR2a/NqC0twyf6fKyQLY8tjCZAfldEpyw/aYDxbFdumEp14vZHoRvzisxIeaDq/bdiX+&#10;wqdkLHhSHlvjEwLSfIBX5eeDMM+m1kU84vyNykoEvUAc7NY3Sd9wYYCzJZIeB16rHDR3PvEv2R1E&#10;DTx3cLixbM9QgsJzRyzVw3a/b1ewffD0nV9SC3YdWNcuTbmiXvR+u19ah1AG4+TWSHMnxArrJtp1&#10;MpbW43Bs0jof8kzyH0JZSH5JKGPJ3wnnjuRHTcGclPyzcK5Lfl+oQ5I/Geqm5KcGOi/6v4EtEf3q&#10;wEbVkr+OGzDZpiIbIaxD3qbi8pfyGosbfly7UtyCkg5eA5DlkNYht7Yggivn1II1C1hhbD6iDCJD&#10;9uE4ooQLT8ck9BsG7rwE/jG8s/9h/9Xt3R1sBu1X6lMUdQ3/k34/7e9ur+iv+pfjh/dv746rbzf0&#10;Job+j7U0EQxvTzxc6dZudpurL+3Pj5vbO/OzjiqoPTwuYI9v0DMD+tGL/5iq6cvxy7E9b+v+y/O2&#10;evfu/Iuv3rbn/Vc4dvSueff27Tv1n0Saai9vbq+udg9EHT/AodplTzDYp0DM0xnuCY5oFKdwsF/p&#10;/zwf7EVMhuYyxsKfenR4M8I8wGAejHi/v/oejzEc9+ZFEbyAgh9u9sd/P1s94TWRN2enf/u4Oe7O&#10;Vne/ecCDEiiOpfD0Uf+CVZSyE8fwL+/Dv2wetmjqzdnjGU5x049vH82TJR8Px9sPN+hJabE+7Okt&#10;ietbeqlB02eosr/gTYs/2eMWWF7M0yFEkHncQruAxDQ8gvHJHrcwSykuHTKeoJ58+rWQnorJ9Esh&#10;dPOMWTj5lZFQSZY9bIHbL/QV+U8ralcrgX+yAh2ZKz7NkxXVSFcEdabOJHyyAm6guwoUCUG6IAjV&#10;SZq4EIYV1MGGqZ5w5UaiU/gmUae4ZiTZKeIL11pTAZXuFCbSwYZJXzWU6BRSjTrt6camxEjhtLjW&#10;mgqodKfwXx1srHBle3KkyLHEveIpgGSvtBPh2qPsbKZbfx0GxKpfFkj36wRh5dpm5Oovw0B7cL1y&#10;gqWNTEffWOGK63S/ThbcL91SkuAylV679tAvXVKSmlD+HgwaL27Vy/TrxGH71W+IJPolWxX0C1i6&#10;Xzrq4nDYDuzS/c5vwEBwkB4vFXS49hqCZfp1ukHjpZtQk3ymuj/THI+3y/TrBKLl23S5fkN54Ko5&#10;lenXaQf3mxuvE4jpNzdeKgl2fEGdWZPul1ybeLx0HUpCvv5KTNNvTr5U8h70q+/MSxgNSrtF/WKi&#10;pvt1AtH9Zucz+YlBvzk9orRc3G9Gf/1dmKbfnP5S/sX324K+5LyidT3qN2evEHj59gr2yl+DCfqw&#10;t5axk5RajPrNWWd/B6Yeb9Y80ya3Hy9qmTLjdeKw8zm3FNG+hGuvsBb56y9pvJ2+nC8xr/zll7bf&#10;3LrrL7/U480uvJSjdvTl+51dfNnU+mazhB5RWb9rT8PS9so/blEcL9XGmub0eDvkwdJ65C+9RHsa&#10;luk3lAdemMjIl9JtUb8D3VCUGm+oH6jdorskU+uRv++Sxpudz3RVQtSvviU70S/tQzg+d7htINdv&#10;KA/UmWT0l9I+Ub/6bqtUv04gms+AZcbrFITG2+TsFdVExf1m5IvKsXC8+sK8JJ9DeWDTPiNf2kQN&#10;+6UL1JLyjW647AiWHq+/4FKPN7ceUY1+3G/GPtO+owESn3HtQa7fUB759ZdO5kT96re+EvKlYpyg&#10;X8Ay4w3lkfc36OxA3C/d45fol467hv3SNX4p+VKE43B5/2p2p2Vn3jZL9esEovmcHS+SwmG/OX+S&#10;TqtG49VP+aX6dQIpy5eOm/vxZv1nqmGN+83MZ7o0xLVXmM+Ur3W4fLxAp0fDfrGrlJavv8eSxkuw&#10;tHxp7y3oNxcfzS6xRIN0F1+Cz0iq+fY0LNNvKI98MEgnVaPx5uyzv8BSjzdrn3He1dOXj3xRv8U4&#10;uxDmFqT4bYvCihS8bQESC5E+pbejMefWYDxRwUg9aODSzI6ftih17aSiR93imG5azLOXLQjnu0aS&#10;7iUXBYLj2O1a8258+Xo+8IjAnOYsgzEqAnOKpgzGBCGwy/iW0bZGYo343OR/BDjUQ7fO+0ICHGaG&#10;4IiGl7ROwbCGc1a53LotRl27c9ICHLqoW+c92TKcIkaCI9JbQrs927x2lTFC61amiKsWtW6l6vah&#10;yq3bQ+R4a29R6xTE0FDdIVGhdStVd/6/DLdlLWu4+kuGSp4+EePqzYXWrVTdcaYy3B7xX7vTIwLc&#10;6qkrShbgVqru3IIAt1JdeAuZretauw39cuu2BnztruoR4Faq7gxDGW7PIS++b9FKFcXxSyaBvTVn&#10;7eqgysTY3eK1K90S4FaqbgdNgFupYo1eQjst0TSBaWVdgtcLq/nCMnXVy6H5QmSGaWvL3Wb7khvE&#10;KIGwwgVi2pGmXSpfa2nqomjp1YM7x9subl55FO/APUe3TvCM4U+LpbIPYhtabp0YGcOfjHVHE4Fl&#10;oTCGPxlLmQ3TbidUnpEb57G8SnB7/Mntkodq23WLJ2P402Apbe+xZXpxDM8YY/ABr4XYCcTt8Se3&#10;6ypLgGXFYgx/MtYdm2jofgQzMRnDn4y1U5hocMsfY/jTYvUTT5YPyGIW20Va3fEBmccy1lWWgAaB&#10;Z3wXoqa3LDc8f2AWDMIKO9IUpjp6RWwwz0SsP9LfIWFa5EMdzDOJD0hrO3ol/jbBPJPkhrSIb5fd&#10;IZ4H/GnnA5WNsl5I8wxpHoeV5i/euPBYQS+QtnJY4egR6soDrDB/kYZz7UqVkx1dpL/M7lBakbGS&#10;PRt9dZZoJyk969oV7G+IpTtGinMyaNevAjwP/GpgZ4RH480dtlIexd97jsbTyQIdrlINN0JINDse&#10;48otDru4b/5kGpzs8LKXoJ9+TgArzR831/C2mNSum8PASu063QBWsO1e51TjVnAeP38+02VgBZ3z&#10;NgJYQRbe9uD1NYEP3qYBy7OH6eRPS6+3lcAKMsbWo9UNYAX+4sIGjxX44NcMtCth3VokY/0aJ9OL&#10;txE8vQIf/JqMdgX++rUeWEFuSD06GqT5gJILjxV4RveuGLsqz1/vS8l64X00Ud8GHCB0NAh6HPiU&#10;on1ARZ+fZ4LdodQf0yDZs8H71qKdDDx8YMv2N8TifaWirQ6xfhUw+ou45bVOb3/aXz9+tt3fX+yv&#10;r2+3u4vXOr2/lDo9OFHzOj1tVH+qOr3R+O6JOj3VuJtM/iR1enb/fDSBR1iABwPotl3s9jkTF8Lg&#10;WzsYmYBMdQSjdNa+b/WDcolOw70ZjbpZpTqFM+06zZcoYBkJdyl6vDaFNw6fjxTSd611hEp3Cmvs&#10;YPlOZ3V6+aFGdXqFsc7q9KpMPRUFhsFoezxrmB5tVKenYenhxnV6uBsoLVm6z2tZv04c2Aqa9fu6&#10;H5N9b4rEgCATb0ra1VdnMj9ZIlBrl5AIhNJwyJEL6oLFHy4Zo9l599/i8MuFrXjrhdEexd97hl7S&#10;Nq7XsG4TakHZNc627e+8CtA/wmnBba7D69kCf5Di9WzBAeccbh4fD5cXF6ftze5+c/rs/nZ7fOYN&#10;Pu2PV+bIBv10OO63u9Pp9uGDPjaAKWV9EZyuuL1CAp+OPc59Fh3cfWqfZRjt6efeZggCr4WIoNMF&#10;bmvu5T6LdgzGCqsWOtTReuhlQKXd2rum5zd7E52GGOewGB8D1K48yf6cglsnaRki0M3KkB+2heg6&#10;WNSIoiRZobuy1gWpz8lKrI8pshKr43OynKdS5lboqay1R/acrGd+Cl7mTtE1c1P0+93PCfNOSpky&#10;76WA+2v9smZCkt5FMaIkXyZJW8h/61IkaIslkJ9joQjwGnZ6lvljBOVpRvfAuSmbnWf+EIHhW9en&#10;5390iADFFmnaZmcINEdSfIuOEGT5RsUXgRLgxF6GtlAK6zqjBpScDVrTHEnSFkohz7eZJmRpC6Ww&#10;NmcgnusCFYKEtOXmmz874F3Y5/PNHxwwMs3RFh0cQBFKWqazcwO4FiStp7TZ4+cboVJ2zR8aKM83&#10;f2qA9BRnTJIWF6HUMr6FUojm2wsdf+PhrTmRWN7cB2PIgY7856y7DUq1t8357XLTdjdu7S5dEeCY&#10;27p1zqyW4T+0WMoO1J3oF1q3Q3X5hjL8h1Y/2aG6zU/d+o8PW6C8VL8ArUsFLcpe5CSFFCYJ6yIP&#10;jjf408Qd3JjRcJDOf+bPGLawNSaNG/GRiWmOlkOaJK45D+CvGGAHugg4bzCNcs3xn/kzbkwY6zPi&#10;TCvgjZjezR8/zp+1vtMPMbsD3FoEJPbk0Wo81VX9qp7Ov8IjZuftV213PuFtiPNKTb+i906m9t1X&#10;8dHqr28fdj/+aDWdKMdFB91PGPS5w+BEMZ++5s+/5lPYh9vtJf5nhYCfnkVK+8Pu4bv7u+v98X7z&#10;ePpsf/zAWfP7OwRLVX+Bbz1+pBPlgD2cLu8XtXG/Of7+4+EcuXjM29v3t3e3j9/r5iBFIurh229u&#10;t98czS84qM1BFx0SMUEX/k7drvSqQl8hlPkOlOF2+/V++/vT6mH/9gYPju++OB3w3COdT/f/dDzu&#10;n+gKAYSHZrGJW6GBxXS8v7s98GUF9LMdMY7Az8LLBNPMjsO7/fbj/e7h0XDuuLvD4PcPp5vbwwnn&#10;7i939+93CC2Pv7ky5+hTalaPX+CKm/pX52+76i1uMBi+PP8Cz6acD9WXQ1u1o3qr3rKafTztwIbN&#10;3bvD7SfQM3Mvg02CPbuGYHNJLCHjcDpu/wXMRnkDfn487h63uB9ic3mNixTsv8OOuD9oNnvOEtNP&#10;B4j7/dNv91e7N2cbHNzXqs2RLThJD22OfDtij6t5iCgfFStKiVJUTC9/mSoL/vLheHr89W5/v6If&#10;wGnQqRvn4/dkSC2EWnSWL2Pyfn63STD/Yd3oR/zvT3VXAxULzPMpuijtU+dT8EaYfe0OL9yYW1D8&#10;3MFTD3Cc9IUN9FM8e374hQ3Gyaez36ZXPU99KuRZVkV3PwPFaZVmxEHUgHDfWJhX0Sgct7BjyGdW&#10;9DmxJG1hOKNTK6nG4piyhQuQpi2MKTUqTVsczmBjv0nzDY6XC7V0fiVF2yzBkicuyrAUqJvnWPJi&#10;DUWx1kmWJIFxfN82A47S+CnpJRvtBGlYmn2zraC8bKMrG0ymJUlgLI8CB0OBFDg4z7bgLra0gBPp&#10;lhSBs3xLnsAo4VIiMBZJnoP+1gaKzzHtn5LKNku6ND1OoSZFjJjRT2kNS4uYymWDTEmBwFAkJvGS&#10;4iDCkrA92AvcApGag1HqRcPSBM6SL8OgMrYvkX1JEhhLJC/iKP9SEPEsA4MQpUrPwUQKJklgLJEC&#10;gaFECgTCaQlFkhdxdHHDuqWcZIpAf2+DXo1QjZsx0lQO6cyqhqVF7C9uEJa36OYGnJTKERivIh1e&#10;mEzPwejmBg3LEBiLBFd5Zuagv7uBtLilTH2Kg1QzFihdXsTR1Q0FEc/ubpgaaF16EQ5Fsu4oRZkk&#10;cKmS+MsbMOAZgfB9X3Im8zUViACTskAUMBz2JwpO1rQ8UKLxLzgVmM3Aklkh2mEOjPtbzkv+0JON&#10;sILUOlRlSev2TdI1Jm4Ax1QFUfZ2v5ccw9JKpM9hkYdMkvNZPpOQg06aDCqeyqTiWdO7R8XpuwCt&#10;RjgvBs0Y/rQtK3JbwANo/HOs7+EZHapz1cMeNWvbU51oe4btaa1+AR11404sLaADjwhytp37998y&#10;YxxH/xCT54hH8fcsGsJ7Ed3KP0ecazuQY9U/q8f337KyGe0hykiSHhXTjTOF1ixEcAOixMMPvkjz&#10;tdYFyabg0tDXWpefqNaFDm2a3IzO2Wt9tmmZtw/fHGHt6LdleTt6j5usTmcf0Pa5FyQzTepFyNrd&#10;IQu/MGv3N33hrMtevvgeWVrGSLL6ylabD/wr2iyA8xxvFiAlhCHRQH5WuwW11obX3YLCbkFNZUNk&#10;dRBc0hzwVqemYidK+OIqT+u3ve4W0Oam2/U0e17wUJ5t+pAmkdX/M+wWQGjz3QJzPvVTbxcg9sfk&#10;wGO45iEiP3H0Bel6m8lVZ/PE+eEbBQjHR5R5I76nZvUEDfK/UfoBjyHSzVq9KRUIU/tupwCtaRQO&#10;FhjaQlSYUtDJpWSfcUahbmu6JS7RZ7hNoFHJPl2Gh8aJ1/jS43Q5UJ1Xyo/TpXeK4wzTbfYavhRv&#10;49wO3pvKMDfaJdCw5Ej9JoEWqb5tONWtk4IZa75bJwgaLMFcty9M2JgJ/bO4ROtH5wG0DqOcidQk&#10;lQUgnbSxJo6A8h0ZuQiPtInReNzLriYcBfInR7EudgxaZozvgdHuLHWr3Os9HsXfs2h/kjlAG8yL&#10;Ak1kLJANIga9pIro9cUGWk5d0dTriw35UxV0t0IYacKaYi38saEmnqC1BxrgwehnGV5DzU/7tsnf&#10;eKhJ17nMQ00dTPzsQk2zCryGmgtCzbovhJp8HQpHDFx19lqYhregzGLJn6bA9s8WajZ0cfWzUFPL&#10;76cLNXWGNRVqutcueeL8pKFmN9Z0aXWPKz1nIWkYamoUohJD248NNfHeIT1EkugzDDU1KtnnS0LN&#10;/DjDUDM/zheFmt1AtTapgUahpoYlR/qyULPQbRhqxt1CI19SG/AaapptPfPqHbhBoSbURAg18WQt&#10;XxOVDfF8qIlLUHk14TCQPzl4dKFm0DJjfA+MdqFmhcfLbRDrUfy9Z6FmgDaY11Azdcz89dKhv4xL&#10;hxp6BzjY1DRHCF8aavINjLjwdHYaAVpPSeJPvaf5t7n3/4njTKRiPlw+fcCxFVrg8D7mze323eZx&#10;E/6On58Ol7t6f7O/u9odP/9/AQAAAP//AwBQSwMEFAAGAAgAAAAhADcnR2HMAAAAKQIAABkAAABk&#10;cnMvX3JlbHMvZTJvRG9jLnhtbC5yZWxzvJHBagIxEIbvQt8hzL2b3RWKiFkvIngV+wBDMpsNbiYh&#10;iaW+vYFSqCD15nFm+L//g9lsv/0svihlF1hB17QgiHUwjq2Cz9P+fQUiF2SDc2BScKUM2+FtsTnS&#10;jKWG8uRiFpXCWcFUSlxLmfVEHnMTInG9jCF5LHVMVkbUZ7Qk+7b9kOkvA4Y7pjgYBelgliBO11ib&#10;n7PDODpNu6Avnrg8qJDO1+4KxGSpKPBkHP4sl01kC/KxQ/8ah/4/h+41Dt2vg7x78HADAAD//wMA&#10;UEsDBAoAAAAAAAAAIQAvxnRzagIAAGoCAAAUAAAAZHJzL21lZGlhL2ltYWdlMy5wbmeJUE5HDQoa&#10;CgAAAA1JSERSAAAAHAAAACkIBgAAACa6SYoAAAAGYktHRAD/AP8A/6C9p5MAAAAJcEhZcwAADsQA&#10;AA7EAZUrDhsAAAIKSURBVFiF7dU9iBpBFAfwt7PGU8KRKGxxjYZckUKChFQhQki8uCYgqW3SmyKF&#10;YGF6UwTSCKa3SG8K3dl1TyWINoJFLCwUsVHwSBaViBszsyn8YD0OMXvuVfuHBws7zG+GGeYBAGgA&#10;oMXj8c+apoHZheCGYzNz8sVicaterz8RRZEXBCE8Ho/vHBzsdrunkiSFMMa8LMtns9nsNiyPjQE4&#10;wA6n0+lxuVx+Looin8/nX/f7/XsAACzLEkIIuxrGrMf/N0gpRc1m85EkSSFBEMK1Wu0pIYRFCFFK&#10;6eZO6LCt7AUOh8OTYrH4EmPMY4zDiqK4AQD0iB7blStBVVWPqtVqQJKkUKFQeNVqtR6uAEIp3ax8&#10;X+RKUFGUu+l0+j3GmC+VSi9UVXUwDKPpB+sxo2FgeYO24nA45h6Pp+92u38hhOh1EYDlsfR6vfsb&#10;MBgMntvtdvXy7jRNY3bOZCBbT9t8Pj+SZTmYSCQ++Xy+H+v/CCGy/r5m7X5LB4PBSTabfRuNRr+6&#10;XK6fB1jA/o83IQQ1Go3HqVTqQyAQ+I4Q+msAN94tJpPJcS6XexOLxb54vd7enrs/XHvqdDqnmUzm&#10;XSQS+eZ0On+v5qYMw1BTQH2pqmqvVCrPksnkR7/f3wQAzWaz/TENvFyj0Yhrt9sPTO2H+nAcd8Fx&#10;3MWNd3wLtEALtEALtEALtEALNJB/ClB0IHL124cAAAAASUVORK5CYIJQSwMECgAAAAAAAAAhAOyR&#10;H8xeAgAAXgIAABQAAABkcnMvbWVkaWEvaW1hZ2UyLnBuZ4lQTkcNChoKAAAADUlIRFIAAAAcAAAA&#10;KAgGAAAA7eaaLwAAAAZiS0dEAP8A/wD/oL2nkwAAAAlwSFlzAAAOxAAADsQBlSsOGwAAAf5JREFU&#10;WIXt2EGIElEYB/Dvvd0YkMAshkACTaIOQWAXIYIKcloPCl26efMgdOkkeBG6BJ28CB06dvIi7CGH&#10;N08YRDAQ8iBeFKk5iIdBtBEhk+Z7HXIW3UTaXWdP84fvNN+8H+97h+ENAIAAAJHL5d4LIcDtonDJ&#10;8UAP9EAP9EAP9EAP9MBz5NDNxRGRdjqdB5qmKYwxxbIs/97B4XB4q1arPWeMKZqmvZhMJtfXn18Y&#10;nM/nV+v1+hPOeVxV1aN+v38PAIBSaiPiwen+M4O2bR+02+2HzpiazeYj27YPCSFCCEGcvm3Yf4OG&#10;YYQ553HGmMI5j89mM/9qF4iIFABgHduVraBlWX5d159xzuPVajVhGMbtFbAxJgc7Swj8vcxAOp3+&#10;FIlEvjHGlFarFUNEur6DfeUEXI8kSb/C4bAhy7JJKf3n+XkyGo2Cg8HgzgmYSqWOA4HAD1VVj0zT&#10;vAmweUb7zMb9EBFJt9u9XywW3yQSic+SJP1c9SAhBJ3+C9TuC+lisZB0XX+az+ffRaPRrwCAACAo&#10;pbYr4Okaj8c3yuXyq0wm8zEYDA6d9ymlv10B1wsRSa/Xu1sqlV4nk8ljn883d9bbMf793fGXy+WV&#10;RqPxuFAovI3FYl8IIfaW8bv3U2E6nV6rVCovs9nsh1Ao9F2WZdNVcNsRXOoHmBAi/gB7uHiVqoD1&#10;awAAAABJRU5ErkJgglBLAwQKAAAAAAAAACEAQAA+kc8CAADPAgAAFAAAAGRycy9tZWRpYS9pbWFn&#10;ZTEucG5niVBORw0KGgoAAAANSUhEUgAAABAAAAATCAYAAACZZ43PAAAABmJLR0QA/wD/AP+gvaeT&#10;AAAACXBIWXMAAA7EAAAOxAGVKw4bAAACb0lEQVQ4jY2UT2jTcBTHv/3NppjKxv4UioyNyjalEw8t&#10;9pB6GBsbSMFdeh4W2U5OEW/bpDpzHKOlJ1vIwGsvDsdAUTysPWw0hzFls46gyBAMEWW2a7smz9Nv&#10;ZC5zBh6E977v83vfX8LD0tLSbcaYCYB4+P3+bysrKzEiAg9ZlmftGgCUyWTugoigKErCXlheXr5l&#10;b+YRj8fzAMjr9f4uFApRIsJRMZFIKBywsLDw0AkwPDz8FgAtLi4+4Lmj4v7+/oXu7u6vAGhgYOBj&#10;o9Fw25s3NjauA6DR0dHXpmmyEwAiQj6fj/MpZFme5XnTNJkkSUVRFCuapgXsPccAlmW5xsbGXgEg&#10;j8dTK5fL/USEdDp97zRrJ3yWy+V+QRDqAGhkZOTN7u7uJVEUK6FQSD08PDx3JoCIMDc395RbicVi&#10;LxljpqqqISetI6BSqYi9vb2fAVBnZ6c+MzMjO+mICAwOjyiK1WQy+QQADMPoMgyjy0kHwHmCWq3m&#10;GRwcfC9JUoFbWVtbu/HfFpLJ5GMAlMvl7nR0dBgAKBgMfqjX68KZgK2tratut7sxPj7+wrIsVzab&#10;neRTzM/PP/onoNlstkQikfW2trafe3t7F/lPFIlE1gGQIAj1nZ2dy6cCUqnUfQCkKErCni+VSmGX&#10;y2UBoKGhoXeWZblOALa3t6+0t7f/iEajBbuAx9TU1DNuZXV19eYxQLPZbAmHwyUAlM1mJ50uVtO0&#10;AAf4fL7vuq53ERFYtVoVp6enM6qqhgHA6/VWnD43Y8zi77qu+yYmJp4fHBycR19f3yf7Mmltbf1V&#10;LBYl++mbm5vXenp6vvy9kQKBgPYH35ONtesUOnIAAAAASUVORK5CYIJQSwMEFAAGAAgAAAAhAC/k&#10;/rneAAAABQEAAA8AAABkcnMvZG93bnJldi54bWxMj0FLw0AQhe9C/8MyBW92k6itTbMppainItgK&#10;4m2anSah2dmQ3Sbpv3f1opeBx3u89022Hk0jeupcbVlBPItAEBdW11wq+Di83D2BcB5ZY2OZFFzJ&#10;wTqf3GSYajvwO/V7X4pQwi5FBZX3bSqlKyoy6Ga2JQ7eyXYGfZBdKXWHQyg3jUyiaC4N1hwWKmxp&#10;W1Fx3l+MgtcBh819/Nzvzqft9evw+Pa5i0mp2+m4WYHwNPq/MPzgB3TIA9PRXlg70SgIj/jfG7wk&#10;WS5AHBU8RIs5yDyT/+nzbwAAAP//AwBQSwECLQAUAAYACAAAACEAsYJntgoBAAATAgAAEwAAAAAA&#10;AAAAAAAAAAAAAAAAW0NvbnRlbnRfVHlwZXNdLnhtbFBLAQItABQABgAIAAAAIQA4/SH/1gAAAJQB&#10;AAALAAAAAAAAAAAAAAAAADsBAABfcmVscy8ucmVsc1BLAQItABQABgAIAAAAIQCDGfV6jyUAAFvY&#10;AAAOAAAAAAAAAAAAAAAAADoCAABkcnMvZTJvRG9jLnhtbFBLAQItABQABgAIAAAAIQA3J0dhzAAA&#10;ACkCAAAZAAAAAAAAAAAAAAAAAPUnAABkcnMvX3JlbHMvZTJvRG9jLnhtbC5yZWxzUEsBAi0ACgAA&#10;AAAAAAAhAC/GdHNqAgAAagIAABQAAAAAAAAAAAAAAAAA+CgAAGRycy9tZWRpYS9pbWFnZTMucG5n&#10;UEsBAi0ACgAAAAAAAAAhAOyRH8xeAgAAXgIAABQAAAAAAAAAAAAAAAAAlCsAAGRycy9tZWRpYS9p&#10;bWFnZTIucG5nUEsBAi0ACgAAAAAAAAAhAEAAPpHPAgAAzwIAABQAAAAAAAAAAAAAAAAAJC4AAGRy&#10;cy9tZWRpYS9pbWFnZTEucG5nUEsBAi0AFAAGAAgAAAAhAC/k/rneAAAABQEAAA8AAAAAAAAAAAAA&#10;AAAAJTEAAGRycy9kb3ducmV2LnhtbFBLBQYAAAAACAAIAAACAAAwMgAAAAA=&#10;">
                <v:shape id="AutoShape 3" o:spid="_x0000_s1027" style="position:absolute;left:-893;top:16482;width:1785;height:1785;visibility:visible;mso-wrap-style:square;v-text-anchor:top" coordsize="1785,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3YZcUA&#10;AADcAAAADwAAAGRycy9kb3ducmV2LnhtbESPQWvCQBSE7wX/w/IKXkrdRCSE6CqNUOzBHqr2/sg+&#10;k22zb8PuVuO/7wqFHoeZ+YZZbUbbiwv5YBwryGcZCOLGacOtgtPx9bkEESKyxt4xKbhRgM168rDC&#10;Srsrf9DlEFuRIBwqVNDFOFRShqYji2HmBuLknZ23GJP0rdQerwlueznPskJaNJwWOhxo21Hzffix&#10;Csz7/mtRj7fPnS9N3tf7pzovSanp4/iyBBFpjP/hv/abVjAvCrif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XdhlxQAAANwAAAAPAAAAAAAAAAAAAAAAAJgCAABkcnMv&#10;ZG93bnJldi54bWxQSwUGAAAAAAQABAD1AAAAigMAAAAA&#10;" path="m9120,-12897r-38,1l9043,-12891r-38,7l8967,-12874r-36,12l8895,-12847r-36,17l8827,-12810r-32,23l8765,-12763r-28,27l8711,-12708r-24,31l8664,-12645r-19,34l8628,-12576r-13,36l8602,-12503r-9,37l8587,-12427r-3,38l8583,-12349r2,38l8590,-12272r8,37l8608,-12197r13,36l8636,-12125r19,34l8676,-12058r22,32l8723,-11997r28,28l8780,-11943r31,22l8844,-11899r34,19l8913,-11864r36,14l8985,-11839r39,8l9062,-11825r39,3l9140,-11822r38,-3l9217,-11831r38,-8l9291,-11850r37,-14l9363,-11880r34,-19l9430,-11921r30,-22l9490,-11969r27,-28l9542,-12026r23,-32l9585,-12091r19,-34l9619,-12161r14,-36l9643,-12235r8,-37l9655,-12311r3,-38l9657,-12389r-4,-38l9647,-12466r-9,-37l9626,-12540r-14,-36l9595,-12611r-19,-34l9553,-12677r-23,-31l9503,-12736r-28,-27l9446,-12787r-32,-23l9381,-12830r-35,-17l9310,-12862r-37,-12l9236,-12884r-39,-7l9159,-12896r-39,-1xm9120,-13252r-50,1l9020,-13246r-49,7l8922,-13229r-49,12l8825,-13202r-46,18l8734,-13163r-46,22l8645,-13115r-41,28l8564,-13057r-38,32l8490,-12990r-35,36l8423,-12916r-31,41l8365,-12835r-26,44l8316,-12746r-20,45l8278,-12654r-15,47l8251,-12558r-11,49l8234,-12459r-5,50l8228,-12359r1,49l8234,-12260r6,50l8251,-12161r12,49l8278,-12065r18,47l8316,-11973r23,46l8365,-11884r27,40l8423,-11803r32,38l8490,-11729r36,35l8564,-11662r40,31l8645,-11604r43,26l8734,-11556r45,21l8825,-11517r48,15l8922,-11490r49,10l9020,-11473r50,5l9120,-11467r50,-1l9220,-11473r50,-7l9319,-11490r48,-12l9415,-11517r47,-18l9507,-11556r45,-22l9595,-11604r41,-27l9677,-11662r37,-32l9751,-11729r35,-36l9818,-11803r30,-41l9875,-11884r26,-43l9924,-11973r21,-45l9963,-12065r14,-47l9990,-12161r10,-49l10007,-12260r4,-50l10013,-12359r-2,-50l10007,-12459r-7,-50l9990,-12558r-13,-49l9963,-12654r-18,-47l9924,-12746r-23,-45l9875,-12835r-27,-40l9818,-12916r-32,-38l9751,-12990r-37,-35l9677,-13057r-41,-30l9595,-13115r-43,-26l9507,-13163r-45,-21l9415,-13202r-48,-15l9319,-13229r-49,-10l9220,-13246r-50,-5l9120,-13252xm9120,-12846r-37,1l9047,-12840r-38,7l8974,-12823r-35,12l8905,-12795r-33,17l8840,-12757r-29,22l8783,-12710r-26,27l8734,-12654r-22,30l8693,-12592r-16,34l8662,-12524r-11,35l8643,-12452r-6,37l8634,-12378r,37l8637,-12304r6,38l8651,-12230r11,35l8677,-12161r16,34l8712,-12095r22,30l8757,-12036r26,27l8811,-11984r29,23l8872,-11941r33,17l8939,-11908r35,12l9009,-11885r38,6l9083,-11874r37,1l9158,-11874r36,-5l9231,-11885r35,-11l9302,-11908r34,-16l9369,-11941r31,-20l9430,-11984r27,-25l9483,-12036r24,-29l9528,-12095r20,-32l9564,-12161r14,-34l9590,-12230r8,-36l9603,-12304r4,-37l9607,-12378r-4,-37l9598,-12452r-8,-37l9578,-12524r-14,-34l9548,-12592r-20,-32l9507,-12654r-24,-29l9457,-12710r-27,-25l9400,-12757r-31,-21l9336,-12795r-34,-16l9266,-12823r-35,-10l9194,-12840r-36,-5l9120,-12846xe" filled="f" strokeweight=".34008mm">
                  <v:path arrowok="t" o:connecttype="custom" o:connectlocs="8967,3609;8795,3696;8664,3838;8593,4017;8590,4211;8655,4392;8780,4540;8949,4633;9140,4661;9328,4619;9490,4514;9604,4358;9655,4172;9638,3980;9553,3806;9414,3673;9236,3599;9070,3232;8825,3281;8604,3396;8423,3567;8296,3782;8234,4024;8240,4273;8316,4510;8455,4718;8645,4879;8873,4981;9120,5016;9367,4981;9595,4879;9786,4718;9924,4510;10000,4273;10007,4024;9945,3782;9818,3567;9636,3396;9415,3281;9170,3232;9009,3650;8840,3726;8712,3859;8643,4031;8643,4217;8712,4388;8840,4522;9009,4598;9194,4604;9369,4542;9507,4418;9590,4253;9603,4068;9548,3891;9430,3748;9266,3660" o:connectangles="0,0,0,0,0,0,0,0,0,0,0,0,0,0,0,0,0,0,0,0,0,0,0,0,0,0,0,0,0,0,0,0,0,0,0,0,0,0,0,0,0,0,0,0,0,0,0,0,0,0,0,0,0,0,0,0"/>
                </v:shape>
                <v:shape id="AutoShape 4" o:spid="_x0000_s1028" style="position:absolute;top:16574;width:681;height:2178;visibility:visible;mso-wrap-style:square;v-text-anchor:top" coordsize="681,2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1ScgA&#10;AADcAAAADwAAAGRycy9kb3ducmV2LnhtbESPQWvCQBSE74X+h+UVvJS6qYJK6irBqhSs0NheenvN&#10;vibB7Nu4u2r8926h4HGYmW+Y6bwzjTiR87VlBc/9BARxYXXNpYKvz9XTBIQPyBoby6TgQh7ms/u7&#10;Kabanjmn0y6UIkLYp6igCqFNpfRFRQZ937bE0fu1zmCI0pVSOzxHuGnkIElG0mDNcaHClhYVFfvd&#10;0ShYrumwGk/y7+xjuP15fzxu8uzVKdV76LIXEIG6cAv/t9+0gsFoDH9n4hG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fyXVJyAAAANwAAAAPAAAAAAAAAAAAAAAAAJgCAABk&#10;cnMvZG93bnJldi54bWxQSwUGAAAAAAQABAD1AAAAjQMAAAAA&#10;" path="m7888,-13277r,-209l7908,-13492r21,-6l7950,-13504r22,-5l7992,-13514r22,-4l8035,-13523r22,-3l8077,-13530r22,-2l8121,-13534r21,-3l8164,-13538r21,-1l8207,-13540r21,l8250,-13540r21,1l8292,-13538r21,1l8335,-13534r21,2l8378,-13530r21,4l8421,-13523r22,5l8463,-13514r21,5l8506,-13504r20,6l8548,-13492r20,6l8568,-13381r,104m8568,-11626r,209l8548,-11411r-22,6l8506,-11399r-22,5l8463,-11389r-20,5l8421,-11380r-22,3l8378,-11373r-22,2l8335,-11369r-22,3l8292,-11365r-21,1l8250,-11363r-22,l8207,-11363r-22,-1l8164,-11365r-22,-1l8121,-11369r-22,-2l8077,-11373r-20,-4l8035,-11380r-21,-4l7992,-11389r-20,-5l7950,-11399r-21,-6l7908,-11411r-20,-6l7888,-11522r,-104e" filled="f" strokeweight=".34008mm">
                  <v:path arrowok="t" o:connecttype="custom" o:connectlocs="7888,3089;7929,3077;7972,3066;8014,3057;8057,3049;8099,3043;8142,3038;8185,3036;8228,3035;8271,3036;8313,3038;8356,3043;8399,3049;8443,3057;8484,3066;8526,3077;8568,3089;8568,3298;8568,5158;8526,5170;8484,5181;8443,5191;8399,5198;8356,5204;8313,5209;8271,5211;8228,5212;8185,5211;8142,5209;8099,5204;8057,5198;8014,5191;7972,5181;7929,5170;7888,5158;7888,4949" o:connectangles="0,0,0,0,0,0,0,0,0,0,0,0,0,0,0,0,0,0,0,0,0,0,0,0,0,0,0,0,0,0,0,0,0,0,0,0"/>
                </v:shape>
                <v:shape id="AutoShape 5" o:spid="_x0000_s1029" style="position:absolute;top:16837;width:681;height:1331;visibility:visible;mso-wrap-style:square;v-text-anchor:top" coordsize="681,1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NBucIA&#10;AADcAAAADwAAAGRycy9kb3ducmV2LnhtbERPy4rCMBTdC/MP4Q7MTlNdiHSMIoqPQRiozsLltbk2&#10;xeamNKlWv36yEFwezns672wlbtT40rGC4SABQZw7XXKh4O+47k9A+ICssXJMCh7kYT776E0x1e7O&#10;Gd0OoRAxhH2KCkwIdSqlzw1Z9ANXE0fu4hqLIcKmkLrBewy3lRwlyVhaLDk2GKxpaSi/Hlqr4Lno&#10;fk2bbX72p+W+epzbbLXNjVJfn93iG0SgLrzFL/dOKxiN49p4Jh4BO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U0G5wgAAANwAAAAPAAAAAAAAAAAAAAAAAJgCAABkcnMvZG93&#10;bnJldi54bWxQSwUGAAAAAAQABAD1AAAAhwMAAAAA&#10;" path="m7888,-11680r,1330m8568,-11230r,880m8001,-10435r454,e" filled="f" strokeweight=".51pt">
                  <v:path arrowok="t" o:connecttype="custom" o:connectlocs="7888,5158;7888,6488;8568,5608;8568,6488;8001,6403;8455,6403" o:connectangles="0,0,0,0,0,0"/>
                </v:shape>
                <v:shape id="AutoShape 6" o:spid="_x0000_s1030" style="position:absolute;left:7893;top:6373;width:669;height:59;visibility:visible;mso-wrap-style:square;v-text-anchor:top" coordsize="6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p3MIA&#10;AADcAAAADwAAAGRycy9kb3ducmV2LnhtbESPzQrCMBCE74LvEFbwIprqQWw1ioiCHjz4A+Jtada2&#10;2GxKE7W+vREEj8PMfMPMFo0pxZNqV1hWMBxEIIhTqwvOFJxPm/4EhPPIGkvLpOBNDhbzdmuGibYv&#10;PtDz6DMRIOwSVJB7XyVSujQng25gK+Lg3Wxt0AdZZ1LX+ApwU8pRFI2lwYLDQo4VrXJK78eHURBv&#10;T4/bvfGX9WEfF2e3612XtqdUt9MspyA8Nf4f/rW3WsFoHMP3TDgC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UyncwgAAANwAAAAPAAAAAAAAAAAAAAAAAJgCAABkcnMvZG93&#10;bnJldi54bWxQSwUGAAAAAAQABAD1AAAAhwMAAAAA&#10;" path="m109,l,30,109,59r,-29l109,m669,30l559,r,30l559,59,669,30e" fillcolor="black" stroked="f">
                  <v:path arrowok="t" o:connecttype="custom" o:connectlocs="109,6373;0,6403;109,6432;109,6403;109,6373;669,6403;559,6373;559,6403;559,6432;669,6403" o:connectangles="0,0,0,0,0,0,0,0,0,0"/>
                </v:shape>
                <v:shape id="Picture 7" o:spid="_x0000_s1031" type="#_x0000_t75" style="position:absolute;left:8170;top:6206;width:116;height:1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8a8TBAAAA3AAAAA8AAABkcnMvZG93bnJldi54bWxET91qgzAUvi/0HcIp7K7GCV2HMy3toMw7&#10;0e0BDuZoZObEmqx1b79cDHr58f0Xx8WO4kazHxwreE5SEMSt0wP3Cr4+L9tXED4gaxwdk4Jf8nA8&#10;rFcF5trduaZbE3oRQ9jnqMCEMOVS+taQRZ+4iThynZsthgjnXuoZ7zHcjjJL0xdpceDYYHCid0Pt&#10;d/NjFXzsxtqcdtWl7Oqmusqs1ll3Vupps5zeQARawkP87y61gmwf58cz8QjIwx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J8a8TBAAAA3AAAAA8AAAAAAAAAAAAAAAAAnwIA&#10;AGRycy9kb3ducmV2LnhtbFBLBQYAAAAABAAEAPcAAACNAwAAAAA=&#10;">
                  <v:imagedata r:id="rId21" o:title=""/>
                </v:shape>
                <v:shape id="AutoShape 8" o:spid="_x0000_s1032" style="position:absolute;left:-1149;top:15945;width:2297;height:2297;visibility:visible;mso-wrap-style:square;v-text-anchor:top" coordsize="2297,2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Z+ccA&#10;AADcAAAADwAAAGRycy9kb3ducmV2LnhtbESPQWvCQBSE74X+h+UJvUjdRIq20VVEkRZ7qVrE4yP7&#10;zIZm36bZrSb/3hWEHoeZ+YaZzltbiTM1vnSsIB0kIIhzp0suFHzv18+vIHxA1lg5JgUdeZjPHh+m&#10;mGl34S2dd6EQEcI+QwUmhDqT0ueGLPqBq4mjd3KNxRBlU0jd4CXCbSWHSTKSFkuOCwZrWhrKf3Z/&#10;VsFXejiuNqvuc/1mDt3L6Hezf++jUk+9djEBEagN/+F7+0MrGI5TuJ2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7KWfnHAAAA3AAAAA8AAAAAAAAAAAAAAAAAmAIAAGRy&#10;cy9kb3ducmV2LnhtbFBLBQYAAAAABAAEAPUAAACMAwAAAAA=&#10;" path="m9377,-12077r,256l9122,-11821t255,255l9377,-11821r255,m9377,-12332r,-637m8867,-11821r-638,m9377,-11311r,638m9887,-11821r638,e" filled="f" strokeweight=".51pt">
                  <v:path arrowok="t" o:connecttype="custom" o:connectlocs="9377,3868;9377,4124;9122,4124;9377,4379;9377,4124;9632,4124;9377,3613;9377,2976;8867,4124;8229,4124;9377,4634;9377,5272;9887,4124;10525,4124" o:connectangles="0,0,0,0,0,0,0,0,0,0,0,0,0,0"/>
                </v:shape>
                <v:line id="Line 9" o:spid="_x0000_s1033" style="position:absolute;visibility:visible;mso-wrap-style:square" from="8427,5503" to="8834,5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E7GMQAAADcAAAADwAAAGRycy9kb3ducmV2LnhtbESPQWsCMRSE74L/ITzBm2bdQ1tWoxRB&#10;3YtQbaH09tg8d7e7eVmSVOO/N4VCj8PMfMOsNtH04krOt5YVLOYZCOLK6pZrBR/vu9kLCB+QNfaW&#10;ScGdPGzW49EKC21vfKLrOdQiQdgXqKAJYSik9FVDBv3cDsTJu1hnMCTpaqkd3hLc9DLPsidpsOW0&#10;0OBA24aq7vxjFLjdW9R96crjnj/rUxy6r+9Dp9R0El+XIALF8B/+a5daQf6cw++Zd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0TsYxAAAANwAAAAPAAAAAAAAAAAA&#10;AAAAAKECAABkcnMvZG93bnJldi54bWxQSwUGAAAAAAQABAD5AAAAkgMAAAAA&#10;" strokeweight=".34008mm"/>
                <v:shape id="Picture 10" o:spid="_x0000_s1034" type="#_x0000_t75" style="position:absolute;left:8218;top:5272;width:214;height:3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2IPEAAAA3AAAAA8AAABkcnMvZG93bnJldi54bWxEj19rwjAUxd+FfYdwB76IpmawjWoUEXV7&#10;EbRV8PHS3LVlzU1pMu2+/SIMfDycPz/OfNnbRlyp87VjDdNJAoK4cKbmUsMp347fQfiAbLBxTBp+&#10;ycNy8TSYY2rcjY90zUIp4gj7FDVUIbSplL6oyKKfuJY4el+usxii7EppOrzFcdtIlSSv0mLNkVBh&#10;S+uKiu/sx0bISO0pP4w2H9llt1P5RdkzKq2Hz/1qBiJQHx7h//an0aDeXuB+Jh4Bufg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92IPEAAAA3AAAAA8AAAAAAAAAAAAAAAAA&#10;nwIAAGRycy9kb3ducmV2LnhtbFBLBQYAAAAABAAEAPcAAACQAwAAAAA=&#10;">
                  <v:imagedata r:id="rId22" o:title=""/>
                </v:shape>
                <v:shape id="AutoShape 11" o:spid="_x0000_s1035" style="position:absolute;top:16658;width:120;height:180;visibility:visible;mso-wrap-style:square;v-text-anchor:top" coordsize="120,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qNwcMA&#10;AADcAAAADwAAAGRycy9kb3ducmV2LnhtbESPQYvCMBSE7wv+h/AEb2uqFFerUUQU3MPCWgWvj+bZ&#10;FpuX0sS2/vvNguBxmJlvmNWmN5VoqXGlZQWTcQSCOLO65FzB5Xz4nINwHlljZZkUPMnBZj34WGGi&#10;bccnalOfiwBhl6CCwvs6kdJlBRl0Y1sTB+9mG4M+yCaXusEuwE0lp1E0kwZLDgsF1rQrKLunD6Pg&#10;sdeL+PsZ/xj8bavZtVvc4lYrNRr22yUIT71/h1/to1Yw/Yrh/0w4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qNwcMAAADcAAAADwAAAAAAAAAAAAAAAACYAgAAZHJzL2Rv&#10;d25yZXYueG1sUEsFBgAAAAAEAAQA9QAAAIgDAAAAAA==&#10;" path="m8168,-14058r60,-179l8287,-14058t-16,-50l8185,-14108e" filled="f" strokeweight=".34008mm">
                  <v:path arrowok="t" o:connecttype="custom" o:connectlocs="8168,2601;8228,2422;8287,2601;8271,2551;8185,2551" o:connectangles="0,0,0,0,0"/>
                </v:shape>
                <v:line id="Line 12" o:spid="_x0000_s1036" style="position:absolute;visibility:visible;mso-wrap-style:square" from="8427,2744" to="8834,2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t/TsIAAADcAAAADwAAAGRycy9kb3ducmV2LnhtbERPz2vCMBS+C/4P4Qm72dQJQzpjGYO6&#10;XgZTB2O3R/PWdm1eShI1/vfmMNjx4/u9LaMZxYWc7y0rWGU5COLG6p5bBZ+narkB4QOyxtEyKbiR&#10;h3I3n22x0PbKB7ocQytSCPsCFXQhTIWUvunIoM/sRJy4H+sMhgRdK7XDawo3o3zM8ydpsOfU0OFE&#10;rx01w/FsFLjqI+qxdvX7nr/aQ5yG79+3QamHRXx5BhEohn/xn7vWCtabND+dSUdA7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Xt/TsIAAADcAAAADwAAAAAAAAAAAAAA&#10;AAChAgAAZHJzL2Rvd25yZXYueG1sUEsFBgAAAAAEAAQA+QAAAJADAAAAAA==&#10;" strokeweight=".34008mm"/>
                <v:shape id="Picture 13" o:spid="_x0000_s1037" type="#_x0000_t75" style="position:absolute;left:8218;top:2672;width:214;height:3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ZfyDGAAAA3AAAAA8AAABkcnMvZG93bnJldi54bWxEj09rwkAUxO8Fv8PyBG91458GiVmlFMT2&#10;0GJjoHh7ZF+T0OzbsLtq/PbdQsHjMDO/YfLtYDpxIedbywpm0wQEcWV1y7WC8rh7XIHwAVljZ5kU&#10;3MjDdjN6yDHT9sqfdClCLSKEfYYKmhD6TEpfNWTQT21PHL1v6wyGKF0ttcNrhJtOzpMklQZbjgsN&#10;9vTSUPVTnI2C82E4pu/72vVfZYq7p4+3ZUhOSk3Gw/MaRKAh3MP/7VetYLGawd+ZeATk5h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9dl/IMYAAADcAAAADwAAAAAAAAAAAAAA&#10;AACfAgAAZHJzL2Rvd25yZXYueG1sUEsFBgAAAAAEAAQA9wAAAJIDAAAAAA==&#10;">
                  <v:imagedata r:id="rId23" o:title=""/>
                </v:shape>
                <v:shape id="AutoShape 14" o:spid="_x0000_s1038" style="position:absolute;top:16659;width:120;height:179;visibility:visible;mso-wrap-style:square;v-text-anchor:top" coordsize="120,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RWc8YA&#10;AADcAAAADwAAAGRycy9kb3ducmV2LnhtbESPQWvCQBSE74L/YXlCb7qphZJGVymitFAoNilSb4/s&#10;Mwnuvg3ZbUz/fVcQPA4z8w2zXA/WiJ463zhW8DhLQBCXTjdcKfgudtMUhA/IGo1jUvBHHtar8WiJ&#10;mXYX/qI+D5WIEPYZKqhDaDMpfVmTRT9zLXH0Tq6zGKLsKqk7vES4NXKeJM/SYsNxocaWNjWV5/zX&#10;KjDb8+Zw+Ez6tDy97f3xpfj4MYVSD5PhdQEi0BDu4Vv7XSt4SudwPROPgF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RWc8YAAADcAAAADwAAAAAAAAAAAAAAAACYAgAAZHJz&#10;L2Rvd25yZXYueG1sUEsFBgAAAAAEAAQA9QAAAIsDAAAAAA==&#10;" path="m8168,-10836r60,-178l8287,-10836t-16,-48l8185,-10884e" filled="f" strokeweight=".34008mm">
                  <v:path arrowok="t" o:connecttype="custom" o:connectlocs="8168,5824;8228,5646;8287,5824;8271,5776;8185,5776" o:connectangles="0,0,0,0,0"/>
                </v:shape>
                <v:line id="Line 15" o:spid="_x0000_s1039" style="position:absolute;visibility:visible;mso-wrap-style:square" from="8568,5406" to="8568,5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qQ/sQAAADcAAAADwAAAGRycy9kb3ducmV2LnhtbESPQYvCMBSE78L+h/AWvIimKi5SjbIK&#10;ioc9aF09P5pnU7Z5KU3U+u/NguBxmJlvmPmytZW4UeNLxwqGgwQEce50yYWC3+OmPwXhA7LGyjEp&#10;eJCH5eKjM8dUuzsf6JaFQkQI+xQVmBDqVEqfG7LoB64mjt7FNRZDlE0hdYP3CLeVHCXJl7RYclww&#10;WNPaUP6XXa2CwzGYYn/aZJPziff46PntcPWjVPez/Z6BCNSGd/jV3mkF4+kY/s/EIyA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pD+xAAAANwAAAAPAAAAAAAAAAAA&#10;AAAAAKECAABkcnMvZG93bnJldi54bWxQSwUGAAAAAAQABAD5AAAAkgMAAAAA&#10;" strokeweight=".51pt"/>
                <w10:anchorlock/>
              </v:group>
            </w:pict>
          </mc:Fallback>
        </mc:AlternateContent>
      </w:r>
    </w:p>
    <w:p w:rsidR="00701CDE" w:rsidRPr="00C673E5" w:rsidRDefault="0095552E" w:rsidP="00701CDE">
      <w:pPr>
        <w:ind w:firstLine="567"/>
        <w:jc w:val="left"/>
        <w:rPr>
          <w:sz w:val="24"/>
        </w:rPr>
      </w:pPr>
      <w:r>
        <w:rPr>
          <w:b/>
          <w:noProof/>
          <w:sz w:val="24"/>
          <w:szCs w:val="24"/>
        </w:rPr>
        <mc:AlternateContent>
          <mc:Choice Requires="wpg">
            <w:drawing>
              <wp:anchor distT="0" distB="0" distL="114300" distR="114300" simplePos="0" relativeHeight="251658240" behindDoc="0" locked="0" layoutInCell="1" allowOverlap="1" wp14:anchorId="4B8AB74F" wp14:editId="23A71FED">
                <wp:simplePos x="0" y="0"/>
                <wp:positionH relativeFrom="page">
                  <wp:posOffset>2710815</wp:posOffset>
                </wp:positionH>
                <wp:positionV relativeFrom="page">
                  <wp:posOffset>6633845</wp:posOffset>
                </wp:positionV>
                <wp:extent cx="2019935" cy="1020445"/>
                <wp:effectExtent l="19050" t="1009650" r="18415" b="4866005"/>
                <wp:wrapNone/>
                <wp:docPr id="516" name="Группа 5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9935" cy="1020445"/>
                          <a:chOff x="3164" y="6452"/>
                          <a:chExt cx="3538" cy="1806"/>
                        </a:xfrm>
                      </wpg:grpSpPr>
                      <wps:wsp>
                        <wps:cNvPr id="517" name="AutoShape 110"/>
                        <wps:cNvSpPr>
                          <a:spLocks/>
                        </wps:cNvSpPr>
                        <wps:spPr bwMode="auto">
                          <a:xfrm>
                            <a:off x="0" y="15051"/>
                            <a:ext cx="3402" cy="1786"/>
                          </a:xfrm>
                          <a:custGeom>
                            <a:avLst/>
                            <a:gdLst>
                              <a:gd name="T0" fmla="*/ 6634 w 3402"/>
                              <a:gd name="T1" fmla="+- 0 8247 15052"/>
                              <a:gd name="T2" fmla="*/ 8247 h 1786"/>
                              <a:gd name="T3" fmla="*/ 3232 w 3402"/>
                              <a:gd name="T4" fmla="+- 0 6462 15052"/>
                              <a:gd name="T5" fmla="*/ 6462 h 1786"/>
                              <a:gd name="T6" fmla="*/ 3322 w 3402"/>
                              <a:gd name="T7" fmla="+- 0 7056 15052"/>
                              <a:gd name="T8" fmla="*/ 7056 h 1786"/>
                              <a:gd name="T9" fmla="*/ 3333 w 3402"/>
                              <a:gd name="T10" fmla="+- 0 7141 15052"/>
                              <a:gd name="T11" fmla="*/ 7141 h 1786"/>
                              <a:gd name="T12" fmla="*/ 3349 w 3402"/>
                              <a:gd name="T13" fmla="+- 0 7269 15052"/>
                              <a:gd name="T14" fmla="*/ 7269 h 1786"/>
                              <a:gd name="T15" fmla="*/ 3371 w 3402"/>
                              <a:gd name="T16" fmla="+- 0 7440 15052"/>
                              <a:gd name="T17" fmla="*/ 7440 h 1786"/>
                              <a:gd name="T18" fmla="*/ 3387 w 3402"/>
                              <a:gd name="T19" fmla="+- 0 7569 15052"/>
                              <a:gd name="T20" fmla="*/ 7569 h 1786"/>
                              <a:gd name="T21" fmla="*/ 3398 w 3402"/>
                              <a:gd name="T22" fmla="+- 0 7653 15052"/>
                              <a:gd name="T23" fmla="*/ 7653 h 1786"/>
                              <a:gd name="T24" fmla="*/ 3317 w 3402"/>
                              <a:gd name="T25" fmla="+- 0 7015 15052"/>
                              <a:gd name="T26" fmla="*/ 7015 h 1786"/>
                              <a:gd name="T27" fmla="*/ 3662 w 3402"/>
                              <a:gd name="T28" fmla="+- 0 7056 15052"/>
                              <a:gd name="T29" fmla="*/ 7056 h 1786"/>
                              <a:gd name="T30" fmla="*/ 3674 w 3402"/>
                              <a:gd name="T31" fmla="+- 0 7141 15052"/>
                              <a:gd name="T32" fmla="*/ 7141 h 1786"/>
                              <a:gd name="T33" fmla="*/ 3689 w 3402"/>
                              <a:gd name="T34" fmla="+- 0 7269 15052"/>
                              <a:gd name="T35" fmla="*/ 7269 h 1786"/>
                              <a:gd name="T36" fmla="*/ 3711 w 3402"/>
                              <a:gd name="T37" fmla="+- 0 7440 15052"/>
                              <a:gd name="T38" fmla="*/ 7440 h 1786"/>
                              <a:gd name="T39" fmla="*/ 3727 w 3402"/>
                              <a:gd name="T40" fmla="+- 0 7569 15052"/>
                              <a:gd name="T41" fmla="*/ 7569 h 1786"/>
                              <a:gd name="T42" fmla="*/ 3738 w 3402"/>
                              <a:gd name="T43" fmla="+- 0 7653 15052"/>
                              <a:gd name="T44" fmla="*/ 7653 h 1786"/>
                              <a:gd name="T45" fmla="*/ 3404 w 3402"/>
                              <a:gd name="T46" fmla="+- 0 7695 15052"/>
                              <a:gd name="T47" fmla="*/ 7695 h 1786"/>
                              <a:gd name="T48" fmla="*/ 3668 w 3402"/>
                              <a:gd name="T49" fmla="+- 0 7015 15052"/>
                              <a:gd name="T50" fmla="*/ 7015 h 1786"/>
                              <a:gd name="T51" fmla="*/ 3689 w 3402"/>
                              <a:gd name="T52" fmla="+- 0 7015 15052"/>
                              <a:gd name="T53" fmla="*/ 7015 h 1786"/>
                              <a:gd name="T54" fmla="*/ 3706 w 3402"/>
                              <a:gd name="T55" fmla="+- 0 7056 15052"/>
                              <a:gd name="T56" fmla="*/ 7056 h 1786"/>
                              <a:gd name="T57" fmla="*/ 3720 w 3402"/>
                              <a:gd name="T58" fmla="+- 0 7140 15052"/>
                              <a:gd name="T59" fmla="*/ 7140 h 1786"/>
                              <a:gd name="T60" fmla="*/ 3739 w 3402"/>
                              <a:gd name="T61" fmla="+- 0 7269 15052"/>
                              <a:gd name="T62" fmla="*/ 7269 h 1786"/>
                              <a:gd name="T63" fmla="*/ 3765 w 3402"/>
                              <a:gd name="T64" fmla="+- 0 7441 15052"/>
                              <a:gd name="T65" fmla="*/ 7441 h 1786"/>
                              <a:gd name="T66" fmla="*/ 3786 w 3402"/>
                              <a:gd name="T67" fmla="+- 0 7571 15052"/>
                              <a:gd name="T68" fmla="*/ 7571 h 1786"/>
                              <a:gd name="T69" fmla="*/ 3799 w 3402"/>
                              <a:gd name="T70" fmla="+- 0 7654 15052"/>
                              <a:gd name="T71" fmla="*/ 7654 h 1786"/>
                              <a:gd name="T72" fmla="*/ 3774 w 3402"/>
                              <a:gd name="T73" fmla="+- 0 7695 15052"/>
                              <a:gd name="T74" fmla="*/ 7695 h 1786"/>
                              <a:gd name="T75" fmla="*/ 3255 w 3402"/>
                              <a:gd name="T76" fmla="+- 0 7015 15052"/>
                              <a:gd name="T77" fmla="*/ 7015 h 1786"/>
                              <a:gd name="T78" fmla="*/ 3268 w 3402"/>
                              <a:gd name="T79" fmla="+- 0 7097 15052"/>
                              <a:gd name="T80" fmla="*/ 7097 h 1786"/>
                              <a:gd name="T81" fmla="*/ 3281 w 3402"/>
                              <a:gd name="T82" fmla="+- 0 7182 15052"/>
                              <a:gd name="T83" fmla="*/ 7182 h 1786"/>
                              <a:gd name="T84" fmla="*/ 3307 w 3402"/>
                              <a:gd name="T85" fmla="+- 0 7355 15052"/>
                              <a:gd name="T86" fmla="*/ 7355 h 1786"/>
                              <a:gd name="T87" fmla="*/ 3333 w 3402"/>
                              <a:gd name="T88" fmla="+- 0 7527 15052"/>
                              <a:gd name="T89" fmla="*/ 7527 h 1786"/>
                              <a:gd name="T90" fmla="*/ 3347 w 3402"/>
                              <a:gd name="T91" fmla="+- 0 7612 15052"/>
                              <a:gd name="T92" fmla="*/ 7612 h 1786"/>
                              <a:gd name="T93" fmla="*/ 3361 w 3402"/>
                              <a:gd name="T94" fmla="+- 0 7695 15052"/>
                              <a:gd name="T95" fmla="*/ 7695 h 1786"/>
                              <a:gd name="T96" fmla="*/ 3286 w 3402"/>
                              <a:gd name="T97" fmla="+- 0 7015 15052"/>
                              <a:gd name="T98" fmla="*/ 7015 h 1786"/>
                              <a:gd name="T99" fmla="*/ 3404 w 3402"/>
                              <a:gd name="T100" fmla="+- 0 7695 15052"/>
                              <a:gd name="T101" fmla="*/ 7695 h 1786"/>
                              <a:gd name="T102" fmla="*/ 3381 w 3402"/>
                              <a:gd name="T103" fmla="+- 0 7695 15052"/>
                              <a:gd name="T104" fmla="*/ 7695 h 1786"/>
                              <a:gd name="T105" fmla="*/ 3361 w 3402"/>
                              <a:gd name="T106" fmla="+- 0 7695 15052"/>
                              <a:gd name="T107" fmla="*/ 7695 h 1786"/>
                              <a:gd name="T108" fmla="*/ 3232 w 3402"/>
                              <a:gd name="T109" fmla="+- 0 6462 15052"/>
                              <a:gd name="T110" fmla="*/ 6462 h 1786"/>
                              <a:gd name="T111" fmla="*/ 6634 w 3402"/>
                              <a:gd name="T112" fmla="+- 0 6462 15052"/>
                              <a:gd name="T113" fmla="*/ 6462 h 1786"/>
                              <a:gd name="T114" fmla="*/ 3806 w 3402"/>
                              <a:gd name="T115" fmla="+- 0 7695 15052"/>
                              <a:gd name="T116" fmla="*/ 7695 h 1786"/>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Lst>
                            <a:rect l="0" t="0" r="r" b="b"/>
                            <a:pathLst>
                              <a:path w="3402" h="1786">
                                <a:moveTo>
                                  <a:pt x="3232" y="-6805"/>
                                </a:moveTo>
                                <a:lnTo>
                                  <a:pt x="6634" y="-6805"/>
                                </a:lnTo>
                                <a:moveTo>
                                  <a:pt x="6634" y="-8590"/>
                                </a:moveTo>
                                <a:lnTo>
                                  <a:pt x="3232" y="-8590"/>
                                </a:lnTo>
                                <a:moveTo>
                                  <a:pt x="3317" y="-8037"/>
                                </a:moveTo>
                                <a:lnTo>
                                  <a:pt x="3322" y="-7996"/>
                                </a:lnTo>
                                <a:lnTo>
                                  <a:pt x="3328" y="-7954"/>
                                </a:lnTo>
                                <a:lnTo>
                                  <a:pt x="3333" y="-7911"/>
                                </a:lnTo>
                                <a:lnTo>
                                  <a:pt x="3339" y="-7869"/>
                                </a:lnTo>
                                <a:lnTo>
                                  <a:pt x="3349" y="-7783"/>
                                </a:lnTo>
                                <a:lnTo>
                                  <a:pt x="3361" y="-7697"/>
                                </a:lnTo>
                                <a:lnTo>
                                  <a:pt x="3371" y="-7612"/>
                                </a:lnTo>
                                <a:lnTo>
                                  <a:pt x="3381" y="-7526"/>
                                </a:lnTo>
                                <a:lnTo>
                                  <a:pt x="3387" y="-7483"/>
                                </a:lnTo>
                                <a:lnTo>
                                  <a:pt x="3392" y="-7441"/>
                                </a:lnTo>
                                <a:lnTo>
                                  <a:pt x="3398" y="-7399"/>
                                </a:lnTo>
                                <a:lnTo>
                                  <a:pt x="3404" y="-7357"/>
                                </a:lnTo>
                                <a:moveTo>
                                  <a:pt x="3317" y="-8037"/>
                                </a:moveTo>
                                <a:lnTo>
                                  <a:pt x="3658" y="-8037"/>
                                </a:lnTo>
                                <a:lnTo>
                                  <a:pt x="3662" y="-7996"/>
                                </a:lnTo>
                                <a:lnTo>
                                  <a:pt x="3668" y="-7954"/>
                                </a:lnTo>
                                <a:lnTo>
                                  <a:pt x="3674" y="-7911"/>
                                </a:lnTo>
                                <a:lnTo>
                                  <a:pt x="3679" y="-7869"/>
                                </a:lnTo>
                                <a:lnTo>
                                  <a:pt x="3689" y="-7783"/>
                                </a:lnTo>
                                <a:lnTo>
                                  <a:pt x="3701" y="-7697"/>
                                </a:lnTo>
                                <a:lnTo>
                                  <a:pt x="3711" y="-7612"/>
                                </a:lnTo>
                                <a:lnTo>
                                  <a:pt x="3721" y="-7526"/>
                                </a:lnTo>
                                <a:lnTo>
                                  <a:pt x="3727" y="-7483"/>
                                </a:lnTo>
                                <a:lnTo>
                                  <a:pt x="3732" y="-7441"/>
                                </a:lnTo>
                                <a:lnTo>
                                  <a:pt x="3738" y="-7399"/>
                                </a:lnTo>
                                <a:lnTo>
                                  <a:pt x="3744" y="-7357"/>
                                </a:lnTo>
                                <a:lnTo>
                                  <a:pt x="3404" y="-7357"/>
                                </a:lnTo>
                                <a:moveTo>
                                  <a:pt x="3658" y="-8037"/>
                                </a:moveTo>
                                <a:lnTo>
                                  <a:pt x="3668" y="-8037"/>
                                </a:lnTo>
                                <a:lnTo>
                                  <a:pt x="3679" y="-8037"/>
                                </a:lnTo>
                                <a:lnTo>
                                  <a:pt x="3689" y="-8037"/>
                                </a:lnTo>
                                <a:lnTo>
                                  <a:pt x="3700" y="-8037"/>
                                </a:lnTo>
                                <a:lnTo>
                                  <a:pt x="3706" y="-7996"/>
                                </a:lnTo>
                                <a:lnTo>
                                  <a:pt x="3713" y="-7955"/>
                                </a:lnTo>
                                <a:lnTo>
                                  <a:pt x="3720" y="-7912"/>
                                </a:lnTo>
                                <a:lnTo>
                                  <a:pt x="3727" y="-7870"/>
                                </a:lnTo>
                                <a:lnTo>
                                  <a:pt x="3739" y="-7783"/>
                                </a:lnTo>
                                <a:lnTo>
                                  <a:pt x="3753" y="-7697"/>
                                </a:lnTo>
                                <a:lnTo>
                                  <a:pt x="3765" y="-7611"/>
                                </a:lnTo>
                                <a:lnTo>
                                  <a:pt x="3779" y="-7525"/>
                                </a:lnTo>
                                <a:lnTo>
                                  <a:pt x="3786" y="-7481"/>
                                </a:lnTo>
                                <a:lnTo>
                                  <a:pt x="3793" y="-7440"/>
                                </a:lnTo>
                                <a:lnTo>
                                  <a:pt x="3799" y="-7398"/>
                                </a:lnTo>
                                <a:lnTo>
                                  <a:pt x="3806" y="-7357"/>
                                </a:lnTo>
                                <a:lnTo>
                                  <a:pt x="3774" y="-7357"/>
                                </a:lnTo>
                                <a:lnTo>
                                  <a:pt x="3744" y="-7357"/>
                                </a:lnTo>
                                <a:moveTo>
                                  <a:pt x="3255" y="-8037"/>
                                </a:moveTo>
                                <a:lnTo>
                                  <a:pt x="3261" y="-7996"/>
                                </a:lnTo>
                                <a:lnTo>
                                  <a:pt x="3268" y="-7955"/>
                                </a:lnTo>
                                <a:lnTo>
                                  <a:pt x="3274" y="-7912"/>
                                </a:lnTo>
                                <a:lnTo>
                                  <a:pt x="3281" y="-7870"/>
                                </a:lnTo>
                                <a:lnTo>
                                  <a:pt x="3295" y="-7783"/>
                                </a:lnTo>
                                <a:lnTo>
                                  <a:pt x="3307" y="-7697"/>
                                </a:lnTo>
                                <a:lnTo>
                                  <a:pt x="3321" y="-7611"/>
                                </a:lnTo>
                                <a:lnTo>
                                  <a:pt x="3333" y="-7525"/>
                                </a:lnTo>
                                <a:lnTo>
                                  <a:pt x="3340" y="-7481"/>
                                </a:lnTo>
                                <a:lnTo>
                                  <a:pt x="3347" y="-7440"/>
                                </a:lnTo>
                                <a:lnTo>
                                  <a:pt x="3354" y="-7398"/>
                                </a:lnTo>
                                <a:lnTo>
                                  <a:pt x="3361" y="-7357"/>
                                </a:lnTo>
                                <a:moveTo>
                                  <a:pt x="3255" y="-8037"/>
                                </a:moveTo>
                                <a:lnTo>
                                  <a:pt x="3286" y="-8037"/>
                                </a:lnTo>
                                <a:lnTo>
                                  <a:pt x="3317" y="-8037"/>
                                </a:lnTo>
                                <a:moveTo>
                                  <a:pt x="3404" y="-7357"/>
                                </a:moveTo>
                                <a:lnTo>
                                  <a:pt x="3392" y="-7357"/>
                                </a:lnTo>
                                <a:lnTo>
                                  <a:pt x="3381" y="-7357"/>
                                </a:lnTo>
                                <a:lnTo>
                                  <a:pt x="3371" y="-7357"/>
                                </a:lnTo>
                                <a:lnTo>
                                  <a:pt x="3361" y="-7357"/>
                                </a:lnTo>
                                <a:moveTo>
                                  <a:pt x="3232" y="-6805"/>
                                </a:moveTo>
                                <a:lnTo>
                                  <a:pt x="3232" y="-8590"/>
                                </a:lnTo>
                                <a:moveTo>
                                  <a:pt x="6634" y="-6805"/>
                                </a:moveTo>
                                <a:lnTo>
                                  <a:pt x="6634" y="-8590"/>
                                </a:lnTo>
                                <a:moveTo>
                                  <a:pt x="3700" y="-8037"/>
                                </a:moveTo>
                                <a:lnTo>
                                  <a:pt x="3806" y="-7357"/>
                                </a:lnTo>
                              </a:path>
                            </a:pathLst>
                          </a:custGeom>
                          <a:noFill/>
                          <a:ln w="122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8" name="AutoShape 111"/>
                        <wps:cNvSpPr>
                          <a:spLocks/>
                        </wps:cNvSpPr>
                        <wps:spPr bwMode="auto">
                          <a:xfrm>
                            <a:off x="-3538" y="16837"/>
                            <a:ext cx="3538" cy="2"/>
                          </a:xfrm>
                          <a:custGeom>
                            <a:avLst/>
                            <a:gdLst>
                              <a:gd name="T0" fmla="+- 0 6702 -3538"/>
                              <a:gd name="T1" fmla="*/ T0 w 3538"/>
                              <a:gd name="T2" fmla="+- 0 6519 -3538"/>
                              <a:gd name="T3" fmla="*/ T2 w 3538"/>
                              <a:gd name="T4" fmla="+- 0 6479 -3538"/>
                              <a:gd name="T5" fmla="*/ T4 w 3538"/>
                              <a:gd name="T6" fmla="+- 0 6464 -3538"/>
                              <a:gd name="T7" fmla="*/ T6 w 3538"/>
                              <a:gd name="T8" fmla="+- 0 6423 -3538"/>
                              <a:gd name="T9" fmla="*/ T8 w 3538"/>
                              <a:gd name="T10" fmla="+- 0 6178 -3538"/>
                              <a:gd name="T11" fmla="*/ T10 w 3538"/>
                              <a:gd name="T12" fmla="+- 0 6137 -3538"/>
                              <a:gd name="T13" fmla="*/ T12 w 3538"/>
                              <a:gd name="T14" fmla="+- 0 6122 -3538"/>
                              <a:gd name="T15" fmla="*/ T14 w 3538"/>
                              <a:gd name="T16" fmla="+- 0 6081 -3538"/>
                              <a:gd name="T17" fmla="*/ T16 w 3538"/>
                              <a:gd name="T18" fmla="+- 0 5836 -3538"/>
                              <a:gd name="T19" fmla="*/ T18 w 3538"/>
                              <a:gd name="T20" fmla="+- 0 5795 -3538"/>
                              <a:gd name="T21" fmla="*/ T20 w 3538"/>
                              <a:gd name="T22" fmla="+- 0 5780 -3538"/>
                              <a:gd name="T23" fmla="*/ T22 w 3538"/>
                              <a:gd name="T24" fmla="+- 0 5739 -3538"/>
                              <a:gd name="T25" fmla="*/ T24 w 3538"/>
                              <a:gd name="T26" fmla="+- 0 5494 -3538"/>
                              <a:gd name="T27" fmla="*/ T26 w 3538"/>
                              <a:gd name="T28" fmla="+- 0 5454 -3538"/>
                              <a:gd name="T29" fmla="*/ T28 w 3538"/>
                              <a:gd name="T30" fmla="+- 0 5438 -3538"/>
                              <a:gd name="T31" fmla="*/ T30 w 3538"/>
                              <a:gd name="T32" fmla="+- 0 5397 -3538"/>
                              <a:gd name="T33" fmla="*/ T32 w 3538"/>
                              <a:gd name="T34" fmla="+- 0 5152 -3538"/>
                              <a:gd name="T35" fmla="*/ T34 w 3538"/>
                              <a:gd name="T36" fmla="+- 0 5111 -3538"/>
                              <a:gd name="T37" fmla="*/ T36 w 3538"/>
                              <a:gd name="T38" fmla="+- 0 5097 -3538"/>
                              <a:gd name="T39" fmla="*/ T38 w 3538"/>
                              <a:gd name="T40" fmla="+- 0 5056 -3538"/>
                              <a:gd name="T41" fmla="*/ T40 w 3538"/>
                              <a:gd name="T42" fmla="+- 0 4811 -3538"/>
                              <a:gd name="T43" fmla="*/ T42 w 3538"/>
                              <a:gd name="T44" fmla="+- 0 4770 -3538"/>
                              <a:gd name="T45" fmla="*/ T44 w 3538"/>
                              <a:gd name="T46" fmla="+- 0 4754 -3538"/>
                              <a:gd name="T47" fmla="*/ T46 w 3538"/>
                              <a:gd name="T48" fmla="+- 0 4713 -3538"/>
                              <a:gd name="T49" fmla="*/ T48 w 3538"/>
                              <a:gd name="T50" fmla="+- 0 4468 -3538"/>
                              <a:gd name="T51" fmla="*/ T50 w 3538"/>
                              <a:gd name="T52" fmla="+- 0 4428 -3538"/>
                              <a:gd name="T53" fmla="*/ T52 w 3538"/>
                              <a:gd name="T54" fmla="+- 0 4413 -3538"/>
                              <a:gd name="T55" fmla="*/ T54 w 3538"/>
                              <a:gd name="T56" fmla="+- 0 4372 -3538"/>
                              <a:gd name="T57" fmla="*/ T56 w 3538"/>
                              <a:gd name="T58" fmla="+- 0 4127 -3538"/>
                              <a:gd name="T59" fmla="*/ T58 w 3538"/>
                              <a:gd name="T60" fmla="+- 0 4086 -3538"/>
                              <a:gd name="T61" fmla="*/ T60 w 3538"/>
                              <a:gd name="T62" fmla="+- 0 4070 -3538"/>
                              <a:gd name="T63" fmla="*/ T62 w 3538"/>
                              <a:gd name="T64" fmla="+- 0 4030 -3538"/>
                              <a:gd name="T65" fmla="*/ T64 w 3538"/>
                              <a:gd name="T66" fmla="+- 0 3786 -3538"/>
                              <a:gd name="T67" fmla="*/ T66 w 3538"/>
                              <a:gd name="T68" fmla="+- 0 3745 -3538"/>
                              <a:gd name="T69" fmla="*/ T68 w 3538"/>
                              <a:gd name="T70" fmla="+- 0 3729 -3538"/>
                              <a:gd name="T71" fmla="*/ T70 w 3538"/>
                              <a:gd name="T72" fmla="+- 0 3688 -3538"/>
                              <a:gd name="T73" fmla="*/ T72 w 3538"/>
                              <a:gd name="T74" fmla="+- 0 3443 -3538"/>
                              <a:gd name="T75" fmla="*/ T74 w 3538"/>
                              <a:gd name="T76" fmla="+- 0 3403 -3538"/>
                              <a:gd name="T77" fmla="*/ T76 w 3538"/>
                              <a:gd name="T78" fmla="+- 0 3388 -3538"/>
                              <a:gd name="T79" fmla="*/ T78 w 3538"/>
                              <a:gd name="T80" fmla="+- 0 3347 -3538"/>
                              <a:gd name="T81" fmla="*/ T80 w 3538"/>
                              <a:gd name="T82" fmla="+- 0 3164 -3538"/>
                              <a:gd name="T83" fmla="*/ T82 w 3538"/>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 ang="0">
                                <a:pos x="T25" y="0"/>
                              </a:cxn>
                              <a:cxn ang="0">
                                <a:pos x="T27" y="0"/>
                              </a:cxn>
                              <a:cxn ang="0">
                                <a:pos x="T29" y="0"/>
                              </a:cxn>
                              <a:cxn ang="0">
                                <a:pos x="T31" y="0"/>
                              </a:cxn>
                              <a:cxn ang="0">
                                <a:pos x="T33" y="0"/>
                              </a:cxn>
                              <a:cxn ang="0">
                                <a:pos x="T35" y="0"/>
                              </a:cxn>
                              <a:cxn ang="0">
                                <a:pos x="T37" y="0"/>
                              </a:cxn>
                              <a:cxn ang="0">
                                <a:pos x="T39" y="0"/>
                              </a:cxn>
                              <a:cxn ang="0">
                                <a:pos x="T41" y="0"/>
                              </a:cxn>
                              <a:cxn ang="0">
                                <a:pos x="T43" y="0"/>
                              </a:cxn>
                              <a:cxn ang="0">
                                <a:pos x="T45" y="0"/>
                              </a:cxn>
                              <a:cxn ang="0">
                                <a:pos x="T47" y="0"/>
                              </a:cxn>
                              <a:cxn ang="0">
                                <a:pos x="T49" y="0"/>
                              </a:cxn>
                              <a:cxn ang="0">
                                <a:pos x="T51" y="0"/>
                              </a:cxn>
                              <a:cxn ang="0">
                                <a:pos x="T53" y="0"/>
                              </a:cxn>
                              <a:cxn ang="0">
                                <a:pos x="T55" y="0"/>
                              </a:cxn>
                              <a:cxn ang="0">
                                <a:pos x="T57" y="0"/>
                              </a:cxn>
                              <a:cxn ang="0">
                                <a:pos x="T59" y="0"/>
                              </a:cxn>
                              <a:cxn ang="0">
                                <a:pos x="T61" y="0"/>
                              </a:cxn>
                              <a:cxn ang="0">
                                <a:pos x="T63" y="0"/>
                              </a:cxn>
                              <a:cxn ang="0">
                                <a:pos x="T65" y="0"/>
                              </a:cxn>
                              <a:cxn ang="0">
                                <a:pos x="T67" y="0"/>
                              </a:cxn>
                              <a:cxn ang="0">
                                <a:pos x="T69" y="0"/>
                              </a:cxn>
                              <a:cxn ang="0">
                                <a:pos x="T71" y="0"/>
                              </a:cxn>
                              <a:cxn ang="0">
                                <a:pos x="T73" y="0"/>
                              </a:cxn>
                              <a:cxn ang="0">
                                <a:pos x="T75" y="0"/>
                              </a:cxn>
                              <a:cxn ang="0">
                                <a:pos x="T77" y="0"/>
                              </a:cxn>
                              <a:cxn ang="0">
                                <a:pos x="T79" y="0"/>
                              </a:cxn>
                              <a:cxn ang="0">
                                <a:pos x="T81" y="0"/>
                              </a:cxn>
                              <a:cxn ang="0">
                                <a:pos x="T83" y="0"/>
                              </a:cxn>
                            </a:cxnLst>
                            <a:rect l="0" t="0" r="r" b="b"/>
                            <a:pathLst>
                              <a:path w="3538">
                                <a:moveTo>
                                  <a:pt x="10240" y="-9483"/>
                                </a:moveTo>
                                <a:lnTo>
                                  <a:pt x="10057" y="-9483"/>
                                </a:lnTo>
                                <a:moveTo>
                                  <a:pt x="10017" y="-9483"/>
                                </a:moveTo>
                                <a:lnTo>
                                  <a:pt x="10002" y="-9483"/>
                                </a:lnTo>
                                <a:moveTo>
                                  <a:pt x="9961" y="-9483"/>
                                </a:moveTo>
                                <a:lnTo>
                                  <a:pt x="9716" y="-9483"/>
                                </a:lnTo>
                                <a:moveTo>
                                  <a:pt x="9675" y="-9483"/>
                                </a:moveTo>
                                <a:lnTo>
                                  <a:pt x="9660" y="-9483"/>
                                </a:lnTo>
                                <a:moveTo>
                                  <a:pt x="9619" y="-9483"/>
                                </a:moveTo>
                                <a:lnTo>
                                  <a:pt x="9374" y="-9483"/>
                                </a:lnTo>
                                <a:moveTo>
                                  <a:pt x="9333" y="-9483"/>
                                </a:moveTo>
                                <a:lnTo>
                                  <a:pt x="9318" y="-9483"/>
                                </a:lnTo>
                                <a:moveTo>
                                  <a:pt x="9277" y="-9483"/>
                                </a:moveTo>
                                <a:lnTo>
                                  <a:pt x="9032" y="-9483"/>
                                </a:lnTo>
                                <a:moveTo>
                                  <a:pt x="8992" y="-9483"/>
                                </a:moveTo>
                                <a:lnTo>
                                  <a:pt x="8976" y="-9483"/>
                                </a:lnTo>
                                <a:moveTo>
                                  <a:pt x="8935" y="-9483"/>
                                </a:moveTo>
                                <a:lnTo>
                                  <a:pt x="8690" y="-9483"/>
                                </a:lnTo>
                                <a:moveTo>
                                  <a:pt x="8649" y="-9483"/>
                                </a:moveTo>
                                <a:lnTo>
                                  <a:pt x="8635" y="-9483"/>
                                </a:lnTo>
                                <a:moveTo>
                                  <a:pt x="8594" y="-9483"/>
                                </a:moveTo>
                                <a:lnTo>
                                  <a:pt x="8349" y="-9483"/>
                                </a:lnTo>
                                <a:moveTo>
                                  <a:pt x="8308" y="-9483"/>
                                </a:moveTo>
                                <a:lnTo>
                                  <a:pt x="8292" y="-9483"/>
                                </a:lnTo>
                                <a:moveTo>
                                  <a:pt x="8251" y="-9483"/>
                                </a:moveTo>
                                <a:lnTo>
                                  <a:pt x="8006" y="-9483"/>
                                </a:lnTo>
                                <a:moveTo>
                                  <a:pt x="7966" y="-9483"/>
                                </a:moveTo>
                                <a:lnTo>
                                  <a:pt x="7951" y="-9483"/>
                                </a:lnTo>
                                <a:moveTo>
                                  <a:pt x="7910" y="-9483"/>
                                </a:moveTo>
                                <a:lnTo>
                                  <a:pt x="7665" y="-9483"/>
                                </a:lnTo>
                                <a:moveTo>
                                  <a:pt x="7624" y="-9483"/>
                                </a:moveTo>
                                <a:lnTo>
                                  <a:pt x="7608" y="-9483"/>
                                </a:lnTo>
                                <a:moveTo>
                                  <a:pt x="7568" y="-9483"/>
                                </a:moveTo>
                                <a:lnTo>
                                  <a:pt x="7324" y="-9483"/>
                                </a:lnTo>
                                <a:moveTo>
                                  <a:pt x="7283" y="-9483"/>
                                </a:moveTo>
                                <a:lnTo>
                                  <a:pt x="7267" y="-9483"/>
                                </a:lnTo>
                                <a:moveTo>
                                  <a:pt x="7226" y="-9483"/>
                                </a:moveTo>
                                <a:lnTo>
                                  <a:pt x="6981" y="-9483"/>
                                </a:lnTo>
                                <a:moveTo>
                                  <a:pt x="6941" y="-9483"/>
                                </a:moveTo>
                                <a:lnTo>
                                  <a:pt x="6926" y="-9483"/>
                                </a:lnTo>
                                <a:moveTo>
                                  <a:pt x="6885" y="-9483"/>
                                </a:moveTo>
                                <a:lnTo>
                                  <a:pt x="6702" y="-9483"/>
                                </a:lnTo>
                              </a:path>
                            </a:pathLst>
                          </a:custGeom>
                          <a:noFill/>
                          <a:ln w="64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9" name="AutoShape 112"/>
                        <wps:cNvSpPr>
                          <a:spLocks/>
                        </wps:cNvSpPr>
                        <wps:spPr bwMode="auto">
                          <a:xfrm>
                            <a:off x="-155" y="15843"/>
                            <a:ext cx="155" cy="995"/>
                          </a:xfrm>
                          <a:custGeom>
                            <a:avLst/>
                            <a:gdLst>
                              <a:gd name="T0" fmla="+- 0 3806 -154"/>
                              <a:gd name="T1" fmla="*/ T0 w 155"/>
                              <a:gd name="T2" fmla="+- 0 7695 15843"/>
                              <a:gd name="T3" fmla="*/ 7695 h 995"/>
                              <a:gd name="T4" fmla="+- 0 3806 -154"/>
                              <a:gd name="T5" fmla="*/ T4 w 155"/>
                              <a:gd name="T6" fmla="+- 0 7626 15843"/>
                              <a:gd name="T7" fmla="*/ 7626 h 995"/>
                              <a:gd name="T8" fmla="+- 0 3806 -154"/>
                              <a:gd name="T9" fmla="*/ T8 w 155"/>
                              <a:gd name="T10" fmla="+- 0 6701 15843"/>
                              <a:gd name="T11" fmla="*/ 6701 h 995"/>
                              <a:gd name="T12" fmla="+- 0 3700 -154"/>
                              <a:gd name="T13" fmla="*/ T12 w 155"/>
                              <a:gd name="T14" fmla="+- 0 7015 15843"/>
                              <a:gd name="T15" fmla="*/ 7015 h 995"/>
                              <a:gd name="T16" fmla="+- 0 3652 -154"/>
                              <a:gd name="T17" fmla="*/ T16 w 155"/>
                              <a:gd name="T18" fmla="+- 0 6712 15843"/>
                              <a:gd name="T19" fmla="*/ 6712 h 995"/>
                            </a:gdLst>
                            <a:ahLst/>
                            <a:cxnLst>
                              <a:cxn ang="0">
                                <a:pos x="T1" y="T3"/>
                              </a:cxn>
                              <a:cxn ang="0">
                                <a:pos x="T5" y="T7"/>
                              </a:cxn>
                              <a:cxn ang="0">
                                <a:pos x="T9" y="T11"/>
                              </a:cxn>
                              <a:cxn ang="0">
                                <a:pos x="T13" y="T15"/>
                              </a:cxn>
                              <a:cxn ang="0">
                                <a:pos x="T17" y="T19"/>
                              </a:cxn>
                            </a:cxnLst>
                            <a:rect l="0" t="0" r="r" b="b"/>
                            <a:pathLst>
                              <a:path w="155" h="995">
                                <a:moveTo>
                                  <a:pt x="3960" y="-8148"/>
                                </a:moveTo>
                                <a:lnTo>
                                  <a:pt x="3960" y="-8217"/>
                                </a:lnTo>
                                <a:lnTo>
                                  <a:pt x="3960" y="-9142"/>
                                </a:lnTo>
                                <a:moveTo>
                                  <a:pt x="3854" y="-8828"/>
                                </a:moveTo>
                                <a:lnTo>
                                  <a:pt x="3806" y="-9131"/>
                                </a:lnTo>
                              </a:path>
                            </a:pathLst>
                          </a:custGeom>
                          <a:noFill/>
                          <a:ln w="64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 name="Freeform 113"/>
                        <wps:cNvSpPr>
                          <a:spLocks/>
                        </wps:cNvSpPr>
                        <wps:spPr bwMode="auto">
                          <a:xfrm>
                            <a:off x="3806" y="6787"/>
                            <a:ext cx="225" cy="29"/>
                          </a:xfrm>
                          <a:custGeom>
                            <a:avLst/>
                            <a:gdLst>
                              <a:gd name="T0" fmla="+- 0 4031 3806"/>
                              <a:gd name="T1" fmla="*/ T0 w 225"/>
                              <a:gd name="T2" fmla="+- 0 6815 6787"/>
                              <a:gd name="T3" fmla="*/ 6815 h 29"/>
                              <a:gd name="T4" fmla="+- 0 3975 3806"/>
                              <a:gd name="T5" fmla="*/ T4 w 225"/>
                              <a:gd name="T6" fmla="+- 0 6803 6787"/>
                              <a:gd name="T7" fmla="*/ 6803 h 29"/>
                              <a:gd name="T8" fmla="+- 0 3920 3806"/>
                              <a:gd name="T9" fmla="*/ T8 w 225"/>
                              <a:gd name="T10" fmla="+- 0 6794 6787"/>
                              <a:gd name="T11" fmla="*/ 6794 h 29"/>
                              <a:gd name="T12" fmla="+- 0 3863 3806"/>
                              <a:gd name="T13" fmla="*/ T12 w 225"/>
                              <a:gd name="T14" fmla="+- 0 6789 6787"/>
                              <a:gd name="T15" fmla="*/ 6789 h 29"/>
                              <a:gd name="T16" fmla="+- 0 3806 3806"/>
                              <a:gd name="T17" fmla="*/ T16 w 225"/>
                              <a:gd name="T18" fmla="+- 0 6787 6787"/>
                              <a:gd name="T19" fmla="*/ 6787 h 29"/>
                            </a:gdLst>
                            <a:ahLst/>
                            <a:cxnLst>
                              <a:cxn ang="0">
                                <a:pos x="T1" y="T3"/>
                              </a:cxn>
                              <a:cxn ang="0">
                                <a:pos x="T5" y="T7"/>
                              </a:cxn>
                              <a:cxn ang="0">
                                <a:pos x="T9" y="T11"/>
                              </a:cxn>
                              <a:cxn ang="0">
                                <a:pos x="T13" y="T15"/>
                              </a:cxn>
                              <a:cxn ang="0">
                                <a:pos x="T17" y="T19"/>
                              </a:cxn>
                            </a:cxnLst>
                            <a:rect l="0" t="0" r="r" b="b"/>
                            <a:pathLst>
                              <a:path w="225" h="29">
                                <a:moveTo>
                                  <a:pt x="225" y="28"/>
                                </a:moveTo>
                                <a:lnTo>
                                  <a:pt x="169" y="16"/>
                                </a:lnTo>
                                <a:lnTo>
                                  <a:pt x="114" y="7"/>
                                </a:lnTo>
                                <a:lnTo>
                                  <a:pt x="57" y="2"/>
                                </a:lnTo>
                                <a:lnTo>
                                  <a:pt x="0" y="0"/>
                                </a:lnTo>
                              </a:path>
                            </a:pathLst>
                          </a:custGeom>
                          <a:noFill/>
                          <a:ln w="64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Line 114"/>
                        <wps:cNvCnPr/>
                        <wps:spPr bwMode="auto">
                          <a:xfrm>
                            <a:off x="4031" y="6814"/>
                            <a:ext cx="288" cy="74"/>
                          </a:xfrm>
                          <a:prstGeom prst="line">
                            <a:avLst/>
                          </a:prstGeom>
                          <a:noFill/>
                          <a:ln w="6477">
                            <a:solidFill>
                              <a:srgbClr val="000000"/>
                            </a:solidFill>
                            <a:round/>
                            <a:headEnd/>
                            <a:tailEnd/>
                          </a:ln>
                          <a:extLst>
                            <a:ext uri="{909E8E84-426E-40DD-AFC4-6F175D3DCCD1}">
                              <a14:hiddenFill xmlns:a14="http://schemas.microsoft.com/office/drawing/2010/main">
                                <a:noFill/>
                              </a14:hiddenFill>
                            </a:ext>
                          </a:extLst>
                        </wps:spPr>
                        <wps:bodyPr/>
                      </wps:wsp>
                      <wps:wsp>
                        <wps:cNvPr id="522" name="AutoShape 115"/>
                        <wps:cNvSpPr>
                          <a:spLocks/>
                        </wps:cNvSpPr>
                        <wps:spPr bwMode="auto">
                          <a:xfrm>
                            <a:off x="-582" y="16809"/>
                            <a:ext cx="582" cy="74"/>
                          </a:xfrm>
                          <a:custGeom>
                            <a:avLst/>
                            <a:gdLst>
                              <a:gd name="T0" fmla="+- 0 4031 -582"/>
                              <a:gd name="T1" fmla="*/ T0 w 582"/>
                              <a:gd name="T2" fmla="+- 0 6815 16809"/>
                              <a:gd name="T3" fmla="*/ 6815 h 74"/>
                              <a:gd name="T4" fmla="+- 0 3975 -582"/>
                              <a:gd name="T5" fmla="*/ T4 w 582"/>
                              <a:gd name="T6" fmla="+- 0 6803 16809"/>
                              <a:gd name="T7" fmla="*/ 6803 h 74"/>
                              <a:gd name="T8" fmla="+- 0 3920 -582"/>
                              <a:gd name="T9" fmla="*/ T8 w 582"/>
                              <a:gd name="T10" fmla="+- 0 6794 16809"/>
                              <a:gd name="T11" fmla="*/ 6794 h 74"/>
                              <a:gd name="T12" fmla="+- 0 3556 -582"/>
                              <a:gd name="T13" fmla="*/ T12 w 582"/>
                              <a:gd name="T14" fmla="+- 0 6822 16809"/>
                              <a:gd name="T15" fmla="*/ 6822 h 74"/>
                              <a:gd name="T16" fmla="+- 0 3501 -582"/>
                              <a:gd name="T17" fmla="*/ T16 w 582"/>
                              <a:gd name="T18" fmla="+- 0 6839 16809"/>
                              <a:gd name="T19" fmla="*/ 6839 h 74"/>
                              <a:gd name="T20" fmla="+- 0 3449 -582"/>
                              <a:gd name="T21" fmla="*/ T20 w 582"/>
                              <a:gd name="T22" fmla="+- 0 6861 16809"/>
                              <a:gd name="T23" fmla="*/ 6861 h 74"/>
                              <a:gd name="T24" fmla="+- 0 3806 -582"/>
                              <a:gd name="T25" fmla="*/ T24 w 582"/>
                              <a:gd name="T26" fmla="+- 0 6787 16809"/>
                              <a:gd name="T27" fmla="*/ 6787 h 74"/>
                              <a:gd name="T28" fmla="+- 0 3736 -582"/>
                              <a:gd name="T29" fmla="*/ T28 w 582"/>
                              <a:gd name="T30" fmla="+- 0 6789 16809"/>
                              <a:gd name="T31" fmla="*/ 6789 h 74"/>
                              <a:gd name="T32" fmla="+- 0 3667 -582"/>
                              <a:gd name="T33" fmla="*/ T32 w 582"/>
                              <a:gd name="T34" fmla="+- 0 6798 16809"/>
                              <a:gd name="T35" fmla="*/ 6798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582" h="74">
                                <a:moveTo>
                                  <a:pt x="4613" y="-9994"/>
                                </a:moveTo>
                                <a:lnTo>
                                  <a:pt x="4557" y="-10006"/>
                                </a:lnTo>
                                <a:lnTo>
                                  <a:pt x="4502" y="-10015"/>
                                </a:lnTo>
                                <a:moveTo>
                                  <a:pt x="4138" y="-9987"/>
                                </a:moveTo>
                                <a:lnTo>
                                  <a:pt x="4083" y="-9970"/>
                                </a:lnTo>
                                <a:lnTo>
                                  <a:pt x="4031" y="-9948"/>
                                </a:lnTo>
                                <a:moveTo>
                                  <a:pt x="4388" y="-10022"/>
                                </a:moveTo>
                                <a:lnTo>
                                  <a:pt x="4318" y="-10020"/>
                                </a:lnTo>
                                <a:lnTo>
                                  <a:pt x="4249" y="-10011"/>
                                </a:lnTo>
                              </a:path>
                            </a:pathLst>
                          </a:custGeom>
                          <a:noFill/>
                          <a:ln w="64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3" name="AutoShape 116"/>
                        <wps:cNvSpPr>
                          <a:spLocks/>
                        </wps:cNvSpPr>
                        <wps:spPr bwMode="auto">
                          <a:xfrm>
                            <a:off x="3546" y="6763"/>
                            <a:ext cx="377" cy="88"/>
                          </a:xfrm>
                          <a:custGeom>
                            <a:avLst/>
                            <a:gdLst>
                              <a:gd name="T0" fmla="+- 0 3660 3547"/>
                              <a:gd name="T1" fmla="*/ T0 w 377"/>
                              <a:gd name="T2" fmla="+- 0 6798 6763"/>
                              <a:gd name="T3" fmla="*/ 6798 h 88"/>
                              <a:gd name="T4" fmla="+- 0 3547 3547"/>
                              <a:gd name="T5" fmla="*/ T4 w 377"/>
                              <a:gd name="T6" fmla="+- 0 6793 6763"/>
                              <a:gd name="T7" fmla="*/ 6793 h 88"/>
                              <a:gd name="T8" fmla="+- 0 3553 3547"/>
                              <a:gd name="T9" fmla="*/ T8 w 377"/>
                              <a:gd name="T10" fmla="+- 0 6821 6763"/>
                              <a:gd name="T11" fmla="*/ 6821 h 88"/>
                              <a:gd name="T12" fmla="+- 0 3559 3547"/>
                              <a:gd name="T13" fmla="*/ T12 w 377"/>
                              <a:gd name="T14" fmla="+- 0 6851 6763"/>
                              <a:gd name="T15" fmla="*/ 6851 h 88"/>
                              <a:gd name="T16" fmla="+- 0 3660 3547"/>
                              <a:gd name="T17" fmla="*/ T16 w 377"/>
                              <a:gd name="T18" fmla="+- 0 6798 6763"/>
                              <a:gd name="T19" fmla="*/ 6798 h 88"/>
                              <a:gd name="T20" fmla="+- 0 3923 3547"/>
                              <a:gd name="T21" fmla="*/ T20 w 377"/>
                              <a:gd name="T22" fmla="+- 0 6763 6763"/>
                              <a:gd name="T23" fmla="*/ 6763 h 88"/>
                              <a:gd name="T24" fmla="+- 0 3811 3547"/>
                              <a:gd name="T25" fmla="*/ T24 w 377"/>
                              <a:gd name="T26" fmla="+- 0 6786 6763"/>
                              <a:gd name="T27" fmla="*/ 6786 h 88"/>
                              <a:gd name="T28" fmla="+- 0 3918 3547"/>
                              <a:gd name="T29" fmla="*/ T28 w 377"/>
                              <a:gd name="T30" fmla="+- 0 6822 6763"/>
                              <a:gd name="T31" fmla="*/ 6822 h 88"/>
                              <a:gd name="T32" fmla="+- 0 3921 3547"/>
                              <a:gd name="T33" fmla="*/ T32 w 377"/>
                              <a:gd name="T34" fmla="+- 0 6793 6763"/>
                              <a:gd name="T35" fmla="*/ 6793 h 88"/>
                              <a:gd name="T36" fmla="+- 0 3923 3547"/>
                              <a:gd name="T37" fmla="*/ T36 w 377"/>
                              <a:gd name="T38" fmla="+- 0 6763 6763"/>
                              <a:gd name="T39" fmla="*/ 6763 h 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77" h="88">
                                <a:moveTo>
                                  <a:pt x="113" y="35"/>
                                </a:moveTo>
                                <a:lnTo>
                                  <a:pt x="0" y="30"/>
                                </a:lnTo>
                                <a:lnTo>
                                  <a:pt x="6" y="58"/>
                                </a:lnTo>
                                <a:lnTo>
                                  <a:pt x="12" y="88"/>
                                </a:lnTo>
                                <a:lnTo>
                                  <a:pt x="113" y="35"/>
                                </a:lnTo>
                                <a:moveTo>
                                  <a:pt x="376" y="0"/>
                                </a:moveTo>
                                <a:lnTo>
                                  <a:pt x="264" y="23"/>
                                </a:lnTo>
                                <a:lnTo>
                                  <a:pt x="371" y="59"/>
                                </a:lnTo>
                                <a:lnTo>
                                  <a:pt x="374" y="30"/>
                                </a:lnTo>
                                <a:lnTo>
                                  <a:pt x="376"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AutoShape 117"/>
                        <wps:cNvSpPr>
                          <a:spLocks/>
                        </wps:cNvSpPr>
                        <wps:spPr bwMode="auto">
                          <a:xfrm>
                            <a:off x="-4" y="16714"/>
                            <a:ext cx="104" cy="141"/>
                          </a:xfrm>
                          <a:custGeom>
                            <a:avLst/>
                            <a:gdLst>
                              <a:gd name="T0" fmla="+- 0 4129 -3"/>
                              <a:gd name="T1" fmla="*/ T0 w 104"/>
                              <a:gd name="T2" fmla="+- 0 6773 16714"/>
                              <a:gd name="T3" fmla="*/ 6773 h 141"/>
                              <a:gd name="T4" fmla="+- 0 4160 -3"/>
                              <a:gd name="T5" fmla="*/ T4 w 104"/>
                              <a:gd name="T6" fmla="+- 0 6650 16714"/>
                              <a:gd name="T7" fmla="*/ 6650 h 141"/>
                              <a:gd name="T8" fmla="+- 0 4126 -3"/>
                              <a:gd name="T9" fmla="*/ T8 w 104"/>
                              <a:gd name="T10" fmla="+- 0 6670 16714"/>
                              <a:gd name="T11" fmla="*/ 6670 h 141"/>
                              <a:gd name="T12" fmla="+- 0 4197 -3"/>
                              <a:gd name="T13" fmla="*/ T12 w 104"/>
                              <a:gd name="T14" fmla="+- 0 6790 16714"/>
                              <a:gd name="T15" fmla="*/ 6790 h 141"/>
                              <a:gd name="T16" fmla="+- 0 4229 -3"/>
                              <a:gd name="T17" fmla="*/ T16 w 104"/>
                              <a:gd name="T18" fmla="+- 0 6667 16714"/>
                              <a:gd name="T19" fmla="*/ 6667 h 141"/>
                              <a:gd name="T20" fmla="+- 0 4194 -3"/>
                              <a:gd name="T21" fmla="*/ T20 w 104"/>
                              <a:gd name="T22" fmla="+- 0 6687 16714"/>
                              <a:gd name="T23" fmla="*/ 6687 h 141"/>
                            </a:gdLst>
                            <a:ahLst/>
                            <a:cxnLst>
                              <a:cxn ang="0">
                                <a:pos x="T1" y="T3"/>
                              </a:cxn>
                              <a:cxn ang="0">
                                <a:pos x="T5" y="T7"/>
                              </a:cxn>
                              <a:cxn ang="0">
                                <a:pos x="T9" y="T11"/>
                              </a:cxn>
                              <a:cxn ang="0">
                                <a:pos x="T13" y="T15"/>
                              </a:cxn>
                              <a:cxn ang="0">
                                <a:pos x="T17" y="T19"/>
                              </a:cxn>
                              <a:cxn ang="0">
                                <a:pos x="T21" y="T23"/>
                              </a:cxn>
                            </a:cxnLst>
                            <a:rect l="0" t="0" r="r" b="b"/>
                            <a:pathLst>
                              <a:path w="104" h="141">
                                <a:moveTo>
                                  <a:pt x="4132" y="-9941"/>
                                </a:moveTo>
                                <a:lnTo>
                                  <a:pt x="4163" y="-10064"/>
                                </a:lnTo>
                                <a:lnTo>
                                  <a:pt x="4129" y="-10044"/>
                                </a:lnTo>
                                <a:moveTo>
                                  <a:pt x="4200" y="-9924"/>
                                </a:moveTo>
                                <a:lnTo>
                                  <a:pt x="4232" y="-10047"/>
                                </a:lnTo>
                                <a:lnTo>
                                  <a:pt x="4197" y="-10027"/>
                                </a:lnTo>
                              </a:path>
                            </a:pathLst>
                          </a:custGeom>
                          <a:noFill/>
                          <a:ln w="93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5" name="Freeform 118"/>
                        <wps:cNvSpPr>
                          <a:spLocks/>
                        </wps:cNvSpPr>
                        <wps:spPr bwMode="auto">
                          <a:xfrm>
                            <a:off x="4265" y="6682"/>
                            <a:ext cx="41" cy="41"/>
                          </a:xfrm>
                          <a:custGeom>
                            <a:avLst/>
                            <a:gdLst>
                              <a:gd name="T0" fmla="+- 0 4290 4265"/>
                              <a:gd name="T1" fmla="*/ T0 w 41"/>
                              <a:gd name="T2" fmla="+- 0 6684 6683"/>
                              <a:gd name="T3" fmla="*/ 6684 h 41"/>
                              <a:gd name="T4" fmla="+- 0 4265 4265"/>
                              <a:gd name="T5" fmla="*/ T4 w 41"/>
                              <a:gd name="T6" fmla="+- 0 6707 6683"/>
                              <a:gd name="T7" fmla="*/ 6707 h 41"/>
                              <a:gd name="T8" fmla="+- 0 4269 4265"/>
                              <a:gd name="T9" fmla="*/ T8 w 41"/>
                              <a:gd name="T10" fmla="+- 0 6713 6683"/>
                              <a:gd name="T11" fmla="*/ 6713 h 41"/>
                              <a:gd name="T12" fmla="+- 0 4273 4265"/>
                              <a:gd name="T13" fmla="*/ T12 w 41"/>
                              <a:gd name="T14" fmla="+- 0 6719 6683"/>
                              <a:gd name="T15" fmla="*/ 6719 h 41"/>
                              <a:gd name="T16" fmla="+- 0 4281 4265"/>
                              <a:gd name="T17" fmla="*/ T16 w 41"/>
                              <a:gd name="T18" fmla="+- 0 6722 6683"/>
                              <a:gd name="T19" fmla="*/ 6722 h 41"/>
                              <a:gd name="T20" fmla="+- 0 4289 4265"/>
                              <a:gd name="T21" fmla="*/ T20 w 41"/>
                              <a:gd name="T22" fmla="+- 0 6724 6683"/>
                              <a:gd name="T23" fmla="*/ 6724 h 41"/>
                              <a:gd name="T24" fmla="+- 0 4296 4265"/>
                              <a:gd name="T25" fmla="*/ T24 w 41"/>
                              <a:gd name="T26" fmla="+- 0 6720 6683"/>
                              <a:gd name="T27" fmla="*/ 6720 h 41"/>
                              <a:gd name="T28" fmla="+- 0 4302 4265"/>
                              <a:gd name="T29" fmla="*/ T28 w 41"/>
                              <a:gd name="T30" fmla="+- 0 6716 6683"/>
                              <a:gd name="T31" fmla="*/ 6716 h 41"/>
                              <a:gd name="T32" fmla="+- 0 4305 4265"/>
                              <a:gd name="T33" fmla="*/ T32 w 41"/>
                              <a:gd name="T34" fmla="+- 0 6708 6683"/>
                              <a:gd name="T35" fmla="*/ 6708 h 41"/>
                              <a:gd name="T36" fmla="+- 0 4306 4265"/>
                              <a:gd name="T37" fmla="*/ T36 w 41"/>
                              <a:gd name="T38" fmla="+- 0 6700 6683"/>
                              <a:gd name="T39" fmla="*/ 6700 h 41"/>
                              <a:gd name="T40" fmla="+- 0 4303 4265"/>
                              <a:gd name="T41" fmla="*/ T40 w 41"/>
                              <a:gd name="T42" fmla="+- 0 6693 6683"/>
                              <a:gd name="T43" fmla="*/ 6693 h 41"/>
                              <a:gd name="T44" fmla="+- 0 4298 4265"/>
                              <a:gd name="T45" fmla="*/ T44 w 41"/>
                              <a:gd name="T46" fmla="+- 0 6687 6683"/>
                              <a:gd name="T47" fmla="*/ 6687 h 41"/>
                              <a:gd name="T48" fmla="+- 0 4290 4265"/>
                              <a:gd name="T49" fmla="*/ T48 w 41"/>
                              <a:gd name="T50" fmla="+- 0 6684 6683"/>
                              <a:gd name="T51" fmla="*/ 6684 h 4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1" h="41">
                                <a:moveTo>
                                  <a:pt x="25" y="1"/>
                                </a:moveTo>
                                <a:lnTo>
                                  <a:pt x="0" y="24"/>
                                </a:lnTo>
                                <a:lnTo>
                                  <a:pt x="4" y="30"/>
                                </a:lnTo>
                                <a:lnTo>
                                  <a:pt x="8" y="36"/>
                                </a:lnTo>
                                <a:lnTo>
                                  <a:pt x="16" y="39"/>
                                </a:lnTo>
                                <a:lnTo>
                                  <a:pt x="24" y="41"/>
                                </a:lnTo>
                                <a:lnTo>
                                  <a:pt x="31" y="37"/>
                                </a:lnTo>
                                <a:lnTo>
                                  <a:pt x="37" y="33"/>
                                </a:lnTo>
                                <a:lnTo>
                                  <a:pt x="40" y="25"/>
                                </a:lnTo>
                                <a:lnTo>
                                  <a:pt x="41" y="17"/>
                                </a:lnTo>
                                <a:lnTo>
                                  <a:pt x="38" y="10"/>
                                </a:lnTo>
                                <a:lnTo>
                                  <a:pt x="33" y="4"/>
                                </a:lnTo>
                                <a:lnTo>
                                  <a:pt x="25" y="1"/>
                                </a:lnTo>
                                <a:close/>
                              </a:path>
                            </a:pathLst>
                          </a:custGeom>
                          <a:noFill/>
                          <a:ln w="93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16" o:spid="_x0000_s1026" style="position:absolute;margin-left:213.45pt;margin-top:522.35pt;width:159.05pt;height:80.35pt;z-index:251658240;mso-position-horizontal-relative:page;mso-position-vertical-relative:page" coordorigin="3164,6452" coordsize="3538,1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SqFnxkAAMWTAAAOAAAAZHJzL2Uyb0RvYy54bWzsXW1uI0ly/W/AdyD40wZHrO8qYXoWu/0x&#10;MDBrD7D0AdgSJQqWSJlUt2ZsGDDgI+xFfANfYfdGfhH5nRXJSrZ6BwOMuoGm1HyMiMyXWRkRGZn8&#10;9nc/PdzPPm8Ox7v97s28+GY5n212V/vru93tm/m/rj4s+vns+LTeXa/v97vNm/nPm+P8d9/9/d99&#10;+/x4uSn32/399eYwg5Dd8fL58c18+/T0eHlxcbzabh7Wx2/2j5sd3rzZHx7WT/j1cHtxfVg/Q/rD&#10;/UW5XLYXz/vD9eNhf7U5HvG/79Sb8+9Y/s3N5urpX25ujpun2f2bOWx74n8P/O9H+vfiu2/Xl7eH&#10;9eP27kqbsf4CKx7WdzsotaLerZ/Ws0+Hu5Goh7urw/64v3n65mr/cLG/ubm72nAb0JpiGbXm+8P+&#10;0yO35fby+fbRdhO6NuqnLxZ79c+ffzzM7q7fzJuinc926weQ9Jc///W///o/f/k//P3fGf0/eun5&#10;8fYS4O8Pj396/PGgmooff9hf/dsRb1/E79Pvtwo8+/j8x/015K4/Pe25l366OTyQCLR/9hOT8bMl&#10;Y/PT0+wK/4n+GIaqmc+u8F6xLJd13Si6rrbglD5XFW09n+Httm5K8957/fmqqTD2+MP9kptwsb5U&#10;itlYbRy1DEPv6Hr3+LLe/dN2/bhh0o7UYbZ3O9O7v0cvMGhWFDwAyQAgTb8e/U713iHYEX2f2Z1F&#10;s2wK1SmmS6t6Weou6fqwS9aXV5+OT99v9szL+vMPxyc1Na7xE7N9rQfHCtPo5uEes+QfLmZtW9Wz&#10;5xkL1ngDKwzsHxez5awv625GJmmebq04WGTFMWo7K7R1mE4WVnmwqqzKhFaMByWNtbZ1W8paMa6s&#10;VkbJWjElLKyqypRWcOtp7ZZNK2vFgLTiGCVrHTxYhT+JtmL0BGqLupDVFpYLUNYRTNZb+FxUVT2k&#10;FFsyuJe7sh0Sii0dpJhgCcU+HVXVFSnFlg+luK6XCcWWEVJMsIRin5Gq6ruUYkuJUtykWlxaTkgx&#10;wWTFpU9JVQ19QnFpKVGK26aSW1xaTkgxwRKKfUqqqki1uLSUKMXLokkotpyQYoIlFPuUVC0mpvzc&#10;KC0lWnFqMpWWE1YMmKy48imp2i71wKosJUpxcjpVlhNSnJ5OlU9J1fap6VRZSpTi5HSi1dA9P9LT&#10;qfIpwWxKTafKUqIUJ6cTraROcXo6VT4lVVemBldtKVGKk9OptpxQV6enU+1TUnVVajrVlhKlODmd&#10;assJKU5PJ/gkrmewDKYGV20p0YqHxHSqLSesGDB5VNc+JZhOyRZbSpTi5DxuLCekOD2P4VR4LU6P&#10;aqz0Gjel2HIyodinpOqWbeIB0lhKtOLUA6SxnLDi5AOk8SnBqF6mFFtKlOIitTo1lhNSTDCZ49an&#10;BKM69QBpLSVKcfIB0lpOSHH6AdL6lFQY/okWk/vtOz51ygNpLSekmGCJFvuUVHADU4otJarFDVwG&#10;0btsLSekmGAJxT4lVTekurqzlCjFbVPLijvLCSkmmKy48ympuuTq1FlKtOLUA6SznLDi5AOk8ymp&#10;yibFcWcpUYqTD5DOckKK0w+QzqekKpNPrs5SohUPiQiit5ywYsDkru59SqqyTy2LvaVEKS76RBDR&#10;W05IMcESin1KqmqZWhZ7S4lSXIEUcVQjeHPP4I5gCcU+JSciid5SohQ3ZaqrLSfUYoLJigefEkQS&#10;qRYPlhKluC0SXT1YTkgxwRKKfUqqqk1xPFhKtOLUdBosJ6w4OZ0GnxIMrtSTa7CUKMXJ6TRYTkhx&#10;ejoNPiUnPJBiaTmZaHKxtKycbjOyMt44RPiU6u1iaWmZ1G2JmdLtE3OC6QLJn2CRalNUF0vLzZRu&#10;n5sT2YhiacnhdqfzEZQKclP6REaiCIL5U/kXF81P6rbsoN0ndfvkVEirJZbnorDkTPFNWUcXWhA3&#10;bmIjYXdr8k/rrUlJXf200zkp/DRbU6J5yVnFx/2RsoKUoEJOcMWZJogAihJYCTCaTmBOLU6CYSuB&#10;e0qrTYJBPYHBVw6a2GJ4nQdHBzO8y4NjwBIc6YkcYyg7wfAqD45hwXCTUzzd5SWmGcOHLOkUvxMc&#10;YXeO7RR1MzyPUoqVGZ5HKkW4BEdgmmMMxaUMz2OVokmG57FKMSDBEbrlGEORG8PzWG00qwiTsqRr&#10;VhHc5MAptiFjEJJkwTWrCCSy4JpVuP9ZcM0qnPYcOPnsZDtc7Sy4ZhUOchZcswq3NgdOXi0ZA2c0&#10;C65Ztfn/03O116z2eayS30fGwF3LMWbQrMLJyoJrVuEaZcHNExj+TA6e3RmyvljmEVsszVMYnkOe&#10;Bs2t3vmZXEN4tWeTijx6i0LzW6htO6NBvep184Bt0XhD9DCfYUP0IzVjffm4fqLl1vw4e8ZeG+8d&#10;bbEVR5sz9M7D/vNmtWfME+/GYVeG2V+0PTpG9YcD3e98MDkuI7CBuA89smQH7huMsNOSyR1Tkj1w&#10;SjIlwDV4iWzohGRsACkw8gPmoWgkm1dlMfaKFNOLbsBzVMk1EPNqoHrFAtT6CgZiXi1UDekFODAT&#10;0kDMq4HWBtrZJ4OBmFcDpfwRBtmiaxGdnLaV0hoKCoflNFQ/mBYIE6c6Sz9lFl09aSsFgmwAkkgT&#10;BlAExdAKMdJJW5G3NVAk+0JoPBjPGzJto43o3fgy3W9eNQ3YEtFGTI4upHsNdGp0Yb/DQKdGV0sZ&#10;F+6wydGFtK+GTo4uhK4aOjm6sFNhoFOjq9MuasbowjaEljo5ujrz6KAUZTQOIrawx6ClTo4uCDPQ&#10;0eiKpJ41EKWx5UZrJNkOmYyBaMZBBtSMg2loR/kHGl05ULXQ44k49ZztsC6qMTsg7x/O3KgHkLg3&#10;0OnRZYZMj4Tvaak6Ilh00zOhMbZOzwRKmPNUbKdmbWfYwnN2qgcob8hSazycTzdLu2Z4JGOzbgJq&#10;ngXYxj4NpUIcZUA1NROQCc+Gnphfbj7opywS3UquNwwdKBoypV0ZJwci8tja3smBWNqmDVMDEUlq&#10;LXVyIJaUqWRyJwciMtAaOjkQK/ucnRyIyC9rqZMDEc6khk4OROSODXRqIFY6Yl1gp2xiICIxrKWO&#10;B6IbDV80ZMwc88aXGVXm1fhdgu9pICMjpJXBgczHjGTrJY2bF0PtCJuGWudvGnpW/5pVNyNuOMu7&#10;d3FDhmQHzokbpNUsSUf6sYewjGItzibaoItiNa8Yb7f/cHd/j0fw+vJ+R6FYUZaoY6Dfj/v7u2t6&#10;l3853H58e3+YfV5TrSv/0U/jAIaa0t01S9tu1tfv9c9P67t79TO033PCFFWDOgak+kEuZv3PYTm8&#10;79/39aIu2/eLevnu3eL3H97Wi/ZD0TXvqndv374r/otMK+rL7d319WZH1pnC2qLOK63UJb6qJNaW&#10;1gatOPqN/cB/xo29CM3gXkZbzCu3DrWgqqxSFYJ+3F//jBLLw15VCqOyGT9s94f/mM+eUSX8Zn78&#10;90/rw2Y+u/+nHQpFh4KWx9kT/1I37GIc/Hc++u+sd1cQ9Wb+NEfamn58+6RKkT89Hu5ut9BUMK27&#10;PdWI3txRCSbbp6zSv6BW9RcrWsWapkqC/aJVdh2+dtHqQtXrYgEr2l6F4utLW7hqa3lN0GkqiP2J&#10;kle1qjZDumU5Uyp5Krg6U6wLdjtixZUepDsCIVDzyh7aphhkYVgQnTAueBOEwc/xhdVdQhiWdyeM&#10;64wEYfCvAmFtLVuGRdUJ420cQRjYD4SVlSwM/p8TxoVIgjC3waUYQB5JlkZBoBNXpDiA6xRYV1Rd&#10;Ql7AAnaOUXco2RfxgKdsQl5ARJFiwm1sqfYusTsqj7iAiyJFRhGy0fRVm5AX0FGk+HCVqmxfg0SV&#10;LI88QMeHqn4S+i+qVG26fpmQF/ChaqoleSEfDZU/if3nKlWxe7kqU3wgCeWPl6YeElOD0gVee1N8&#10;RHWqTY0SH9m+gI8yxYcrU1V81ChiFOW5OlVqb5WaH+RUqWYoeRXqYmR5AR+qsl7gI6pSbYomMT+C&#10;KtWVOh8gyYv4QKo7YV/AB0a9PH9djapq7zLZ3oAPVSoq2Efrut9/VNQv9l9Qo7pCMZ9snytRZfsQ&#10;+CTa62pUid869bxyFapKXtcl5ltQorqqU/MjqlCtu9R4DipUV3WKD1egqu0rEqsHJardfKtT88PV&#10;pyp5NQrHRD6CAlXsjSb4iOpT6xozU5YXzA+MeplfCj698YIEYqK9rj6V+EUvJ+SF86NG4WnCvmB+&#10;YJQm5IXrR12UiedBUJ26alJ8uOJUxccSJU9i/1Eo6PhtU3y42lQtLzWeg+JU7B8n2hvVptZLPCll&#10;+4L1HA6T3H9tyAcXp8ryAj7aFB+uMpXbW3V1Yv3FTo/ffyk+ospUDJfEehlUpq7Qy3J7XWGqsq/t&#10;E/PDVabSeMYoTcgL50dV14n5ERSmYo89JS/iAwTL/AZ1qasuxYcrS1XtrZLtDfiAFyu311Wlanko&#10;ghTHCyVg3PyA15SQF67ndPYxIS94XqEo1clDbP8lBVUwEHGZSQOfLhiA8mwsJl42FpMqGwuCsrF6&#10;yymvcXqzIRN8TvN0KjBT8jkN1AncPMl0iiy768jxzgefQyAd7cqWTP5wPvicBpInmy/5nAbqTaM8&#10;UsjBzDaDvMd88DkN1In4TJvPYVAXpuVJ1ptomeBzGkjnfLK7jrykbLDOhufZTP5NvuRzGtie00By&#10;O7LN0DsDeQ0khyFf8jkNpKU+X/I5DdS7JHkNpHMhsRmU1LeFy19UgEUxKuX53TaD2u1B2ZrZThtc&#10;hYNDhRs+OAagx/nCQxuM+5SRvTSbVB7aocznLJpOBKDpObKxpaoebD44JXroKJ+WK7klHzICJyW3&#10;uhTVN8O0y31ItRAmq1Hjgx3IfEyD4dOPzDAQ9yEDNtunGR09VJQNjBqYlFzqaZFl89JsxnlmpCT3&#10;g9ln9MCuYeZjqoH9QCfJMm3u+eaPCJyU3OqyU7+BRrn7kDajNYVxOTa32gXIktzQoaJcm3G7wgic&#10;tLlajul2DTMf0w0sBVIMxH3IgPXa6zfQgczHNBj37WTb3A0UMGf2BnLP40eBUe7MUWagTFJXD2Qw&#10;2LWmksYDJyW3ZT6DXSuQkpTcmPIQzwzXMPMx3cBKMMNA3Ic0uNSrTQ6DOPKrVkgfnJZMKfNMBtvB&#10;1BF4DUxJbgft0vpmuIaZj6kGtoNghoG4D2lwT2coc23GJuAIrCRjtT5/X76t8aB93Za3NQiv2/KP&#10;f6O7pLB0jLfleWv8q2/LF7permh6hJa8D2525fktumBrsOc3Xrgtz0cKF4WqafZvf8Lq4FJklCEj&#10;3Sc35VHLToenrdFuhx/OuZXFqO1MN8DXGGUr6ayjZBieNlbYilKVgmF4iioMJwK7tqTboQTD8Gi2&#10;shglGham8ZM9hiFiha0oRykYFm/Jo1RbtizYkm8JJpoWbcnjjg6k3CU2fQpWvCMvWRdSwEegxX5z&#10;h02RgGaYbF3IQ9XSBqZknc/DivfjJetCHtqOT64LrFLAYJlgmLXuRenYVd6BILUcrsyphtPJW+WS&#10;Zh9ZVWHuCv2PqagCXFr+oEM6lqsDyRU6xIO/OC4mbmY4l0RzWAqPq8HEd32BPUml2vkNxpNQ/oMH&#10;LmGvAhuIeY2hKAIzZUkG4uRrcG9qU/sehQMTRth6waFActM34tUvEa7PfC0X/JWUC1JJkfJLPhw2&#10;G7q0FVdc8mPqa7sltOyx6952ODuGGeJqBUvaliCvBJsIauq80CnBxmIxY4WsxzkSI6eEVEeYcNOu&#10;7XE9njPZifIXRAZtZ8r8Ey7J0DWiWSOXRDArXApRHV2JZvkrIYMks8KFsBpQISb1lr8MskMimDVy&#10;SFCjJXVX5I8AJRkWuyN9W4mW0a6eXaGVOyLZFrojMGuQbfP7n1GibSED7MZJvUaLpmcbbV5LtoUc&#10;UJfJtvkkMMrY9uqKGA/mBWekiRlyRTB1JU+E36YH05QDUOi9F3uE27gV5lU5Feas92k/RWf7Yw8l&#10;FKUSamZ3Q7336mu8+hrz2a/1aAKVNShf44e73QZ+Bp+y137G292PByzE9FvWjdm0xCt3AjFC5E7Q&#10;3WjkTmAvJ3QnHg/qwuwZ/fBmfg8zeNqbYwg0fzSEngajYzy/zXSh7YYvPpxDLBCzv+A5GKptHyfc&#10;2Nn72p7toqHrBzHecAwGt4exO2kSbvyWOBa/8BgMu7askfU4f3Tk2pLqCCO4tp7NTpbvXWnfVs2l&#10;Cd9Wssv3rTjdJtgVelbstop2+Z6Vdm7HdoWOFTu3kl2+X8XOrWCX5NyKhkne7diy2LttqD5dUuv3&#10;v/JuJVTk3fY4lyEb51PQEmyLC13jsREdfqkapAxF43wSVK5NMi5kAefDcN+8mx5uqIW5NoJJxkUn&#10;X1CJikpZQa1w8EVCxfMAd06KxgU3tLc9YKJxIREcGIjG+TyoUy+ScdFkoMBANs4nQkcGY1qjMy+4&#10;klgec1S/56IWPvIiGBedeOFYSTQuOPHCMKnnogMvuBMbBbeS2mBC8HkXCRXygLtRernnguMuDDPG&#10;vcZU5PckssG6LHWFWUELOuNOwTHcsSiucDgrC44BSHCbPj2d95bvDFRGvSAepGFF8SAmkhQP1q25&#10;vGQYUDqi2uUyx2GEVjembAsVXEh+KbTBmFcVGNaN2dgG1mbnDcZp0OjCXGUzDCqZhoY7kPmYBi9t&#10;ucEwcTWKdaoXaJ0JeY00J1/LRbk9U7aAyXC3JjrD1j8ROgxb6fi6f9NYXZpKG+qM13S6//Va4tdG&#10;vabTfy3pdCxU46iDp/7XjjpwdQo8BTwx2w7lx5h8Lp+OO+lVAIwJqmblC/PpWJiRIW5QTs56PO/N&#10;dxr4GAxUR5jI2aJV2ZnsRPlLvF6TlfknYg5YJJoVOFp8GmlsVuxmDZRPNz3pzAqdLIC2s7FZobOL&#10;y92RtRZ6K3Cx+BDS2Kw45OjLQrQrjDgIJRk2jjgG0TIhn06DKGKSLqpUPiKXRbR9k7DN739GibaF&#10;DKTHmE+BCjgk20IOeARJfIbxBg1GybY43hhwj4LEqBBvCLZF5+zJLJHTMNwglGhbyAKucMdelzDa&#10;KLPtefSJaRCdsYer3sq2+SwwSrQtZKEacJeBaFswFdQB+/F4i6MNCl0lTsNgQwW440kaBxsD5oxk&#10;G3mWrt/U4XrBtpAFjDeZ0zjWkDl1X/+kTh6mxpv7+ic6uKkO1gu2hSwkx1vw3U+MMpy+xkGnAhuV&#10;eP41x0HJGI4GEEdZZqedo6wXh03scSBswqyTwiYqKSC1mAzKH3GxROj5q00tzHsFM2+aVxV4KLcH&#10;t7SeAtHKB43qMYD2GRHmVYkaGWbedgYqIL5RieUZy9z75hMKV+qvN7UxsnnbvBpxagzZm9fN2+bV&#10;wPCUoX4zas3b5tXAQuPUu2j0ZEF0+oKu9G1k6qoxb1Pg1OVjBQ46/aEcFh/avlvUH+pmgRi0X+CL&#10;Yv+AIi9c6PLuQ3j5GG8NqS8XxlVgX3r5GN25NtCdhjQav6SRh8kr1+x1aWQxp0Ne7ymTvhE58eW6&#10;dF5iHCmxy/m1I6WFmkQFKjmjnUK6NV5937C9O/iFkRLu6KA7HEaes+9ScDG0uq/ej23iOKnD14Y6&#10;k11E4rsnbQcUvn1Fme9LQ8M8V70uEMCNzQo8RC6FHpsVeuk4m4Pvb5XMCvxDQolmhZ4JeotuIIl7&#10;K3AOuRB6bFYcJ6HEWbYrDJQIJhoWRUp1wXcRxZYJcZL+5gG/7+M4qRtStvkEwIVM2RZyUJfyGPMZ&#10;0EXQQr+FDLSUchf5DAMlgon9FkVK6De64yLuNyFOEvotjpOwZsi2hYESwaxtr57r2Z7ri70/fozC&#10;+6PHkOT+4V4l5Y1RWtmkc1MeFB5VylmktDK8qVNOHj1t2UEiLG7XCrFOg3KT6tLcZ45DsAbsQKFP&#10;VdvvpCDRvC4lvUh6WFgz7HZHvhdmfSlzXexQoQD+b+e6nHLYXm+L/S3dFks5IuWFeeXfHFh9bScM&#10;tw9DF2IZfKuBrksxNTJ4JLATZh8NL/XBSiykrA/Pg2BdNj4RJU/IC1MafUjkhLU9qplRvBCvZ4EP&#10;RqCtICtywdABolW+D8AFMmOrwvUfPgxqhQWrfAeAQZJV4fqPbhpEq0Y+2Niq2AXDFzuIZoUeGKEk&#10;u2IHrIRnK5Lo970qjhFMC/se/ioqv4UeC86hMUo0Lex/XDtYyKb5BCgPTDAtJKDtKKkpmeYzwCjJ&#10;tNj9KlHiLvWa4ICNTYv9r66UR3/ofhFKNC3koC6HVjYtmAAQJs7LkAL0x1LsteAmWEaJpoUc1BWu&#10;lhZ7zedgxWnqca/FWWpceyKaFmapCSWZFmWpYZr81BCy1IJpIQV4JmDvTRhrUZIaKNG0kAOYJhMq&#10;JKkF00IKYJpMaJSjBkoyLbr5FabJDw/Y4eX2+eLXsWnRta9tS6l9odfo3i67UcAo0bSQA0yDXhxr&#10;wp2vgmkhBbBKXgno4i/PNA6QBGkhBzBNXjeF617HwqLLXmGa/PAI7npllOm119Dt7NAtmecnxw7O&#10;1i9afJU0Rt50SMIxtth2dXmBik5P9My538CqIsYVxqEKF7/ODggZjRAYL2SqiypV6KnpMCrd22HQ&#10;qbY/bGxq3jSvShaeJ9NbApjZBDpddKbv58IjNgycQ336Zhs145MxMK1upPF0pKxHAhavUxr13Wjo&#10;tJMopXHqzLfqCfiqp2TpakKTFDAdYF5FEs2bV/f740YJn9xveY30J9Iav8ELaHAy5vby+RbfEEML&#10;IL6xZnt39W79tPZ/x8/Pj5ebcr/d319vDt/9vwAAAAD//wMAUEsDBBQABgAIAAAAIQCTkzb34wAA&#10;AA0BAAAPAAAAZHJzL2Rvd25yZXYueG1sTI/BTsMwEETvSPyDtUjcqJ3gtCXEqaoKOFWVaJFQb26y&#10;TaLGdhS7Sfr3LCc47szT7Ey2mkzLBux946yCaCaAoS1c2dhKwdfh/WkJzAdtS906iwpu6GGV399l&#10;Oi3daD9x2IeKUYj1qVZQh9ClnPuiRqP9zHVoyTu73uhAZ1/xstcjhZuWx0LMudGNpQ+17nBTY3HZ&#10;X42Cj1GP6+fobdhezpvb8ZDsvrcRKvX4MK1fgQWcwh8Mv/WpOuTU6eSutvSsVSDj+QuhZAgpF8AI&#10;WciE5p1IikUigecZ/78i/wEAAP//AwBQSwECLQAUAAYACAAAACEAtoM4kv4AAADhAQAAEwAAAAAA&#10;AAAAAAAAAAAAAAAAW0NvbnRlbnRfVHlwZXNdLnhtbFBLAQItABQABgAIAAAAIQA4/SH/1gAAAJQB&#10;AAALAAAAAAAAAAAAAAAAAC8BAABfcmVscy8ucmVsc1BLAQItABQABgAIAAAAIQAeYSqFnxkAAMWT&#10;AAAOAAAAAAAAAAAAAAAAAC4CAABkcnMvZTJvRG9jLnhtbFBLAQItABQABgAIAAAAIQCTkzb34wAA&#10;AA0BAAAPAAAAAAAAAAAAAAAAAPkbAABkcnMvZG93bnJldi54bWxQSwUGAAAAAAQABADzAAAACR0A&#10;AAAA&#10;">
                <v:shape id="AutoShape 110" o:spid="_x0000_s1027" style="position:absolute;top:15051;width:3402;height:1786;visibility:visible;mso-wrap-style:square;v-text-anchor:top" coordsize="3402,1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oLqsUA&#10;AADcAAAADwAAAGRycy9kb3ducmV2LnhtbESPzWrDMBCE74G+g9hAb4nsljbBsRyS0lIf8/cAi7Wx&#10;nVgrI6mx26evCoUch5n5hsnXo+nEjZxvLStI5wkI4srqlmsFp+PHbAnCB2SNnWVS8E0e1sXDJMdM&#10;24H3dDuEWkQI+wwVNCH0mZS+asign9ueOHpn6wyGKF0ttcMhwk0nn5LkVRpsOS402NNbQ9X18GUU&#10;LPbL7ftum35WZbjwefP8k+zcUanH6bhZgQg0hnv4v11qBS/pAv7OxCMg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OguqxQAAANwAAAAPAAAAAAAAAAAAAAAAAJgCAABkcnMv&#10;ZG93bnJldi54bWxQSwUGAAAAAAQABAD1AAAAigMAAAAA&#10;" path="m3232,-6805r3402,m6634,-8590r-3402,m3317,-8037r5,41l3328,-7954r5,43l3339,-7869r10,86l3361,-7697r10,85l3381,-7526r6,43l3392,-7441r6,42l3404,-7357t-87,-680l3658,-8037r4,41l3668,-7954r6,43l3679,-7869r10,86l3701,-7697r10,85l3721,-7526r6,43l3732,-7441r6,42l3744,-7357r-340,m3658,-8037r10,l3679,-8037r10,l3700,-8037r6,41l3713,-7955r7,43l3727,-7870r12,87l3753,-7697r12,86l3779,-7525r7,44l3793,-7440r6,42l3806,-7357r-32,l3744,-7357t-489,-680l3261,-7996r7,41l3274,-7912r7,42l3295,-7783r12,86l3321,-7611r12,86l3340,-7481r7,41l3354,-7398r7,41m3255,-8037r31,l3317,-8037t87,680l3392,-7357r-11,l3371,-7357r-10,m3232,-6805r,-1785m6634,-6805r,-1785m3700,-8037r106,680e" filled="f" strokeweight=".34008mm">
                  <v:path arrowok="t" o:connecttype="custom" o:connectlocs="6634,8247;3232,6462;3322,7056;3333,7141;3349,7269;3371,7440;3387,7569;3398,7653;3317,7015;3662,7056;3674,7141;3689,7269;3711,7440;3727,7569;3738,7653;3404,7695;3668,7015;3689,7015;3706,7056;3720,7140;3739,7269;3765,7441;3786,7571;3799,7654;3774,7695;3255,7015;3268,7097;3281,7182;3307,7355;3333,7527;3347,7612;3361,7695;3286,7015;3404,7695;3381,7695;3361,7695;3232,6462;6634,6462;3806,7695" o:connectangles="0,0,0,0,0,0,0,0,0,0,0,0,0,0,0,0,0,0,0,0,0,0,0,0,0,0,0,0,0,0,0,0,0,0,0,0,0,0,0"/>
                </v:shape>
                <v:shape id="AutoShape 111" o:spid="_x0000_s1028" style="position:absolute;left:-3538;top:16837;width:3538;height:2;visibility:visible;mso-wrap-style:square;v-text-anchor:top" coordsize="35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54y8MA&#10;AADcAAAADwAAAGRycy9kb3ducmV2LnhtbESPTYvCQAyG78L+hyHC3nSqsCJdR7EL4l7XD2RvoRPb&#10;aidTO6PWf28Ogsfw5n2SZ7boXK1u1IbKs4HRMAFFnHtbcWFgt10NpqBCRLZYeyYDDwqwmH/0Zpha&#10;f+c/um1ioQTCIUUDZYxNqnXIS3IYhr4hluzoW4dRxrbQtsW7wF2tx0ky0Q4rlgslNvRTUn7eXJ1Q&#10;/q9ZdlhfslOkaXHw+245wcyYz363/AYVqYvv5Vf71xr4Gsm3IiMio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54y8MAAADcAAAADwAAAAAAAAAAAAAAAACYAgAAZHJzL2Rv&#10;d25yZXYueG1sUEsFBgAAAAAEAAQA9QAAAIgDAAAAAA==&#10;" path="m10240,-9483r-183,m10017,-9483r-15,m9961,-9483r-245,m9675,-9483r-15,m9619,-9483r-245,m9333,-9483r-15,m9277,-9483r-245,m8992,-9483r-16,m8935,-9483r-245,m8649,-9483r-14,m8594,-9483r-245,m8308,-9483r-16,m8251,-9483r-245,m7966,-9483r-15,m7910,-9483r-245,m7624,-9483r-16,m7568,-9483r-244,m7283,-9483r-16,m7226,-9483r-245,m6941,-9483r-15,m6885,-9483r-183,e" filled="f" strokeweight=".51pt">
                  <v:path arrowok="t" o:connecttype="custom" o:connectlocs="10240,0;10057,0;10017,0;10002,0;9961,0;9716,0;9675,0;9660,0;9619,0;9374,0;9333,0;9318,0;9277,0;9032,0;8992,0;8976,0;8935,0;8690,0;8649,0;8635,0;8594,0;8349,0;8308,0;8292,0;8251,0;8006,0;7966,0;7951,0;7910,0;7665,0;7624,0;7608,0;7568,0;7324,0;7283,0;7267,0;7226,0;6981,0;6941,0;6926,0;6885,0;6702,0" o:connectangles="0,0,0,0,0,0,0,0,0,0,0,0,0,0,0,0,0,0,0,0,0,0,0,0,0,0,0,0,0,0,0,0,0,0,0,0,0,0,0,0,0,0"/>
                </v:shape>
                <v:shape id="AutoShape 112" o:spid="_x0000_s1029" style="position:absolute;left:-155;top:15843;width:155;height:995;visibility:visible;mso-wrap-style:square;v-text-anchor:top" coordsize="155,9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ILa8EA&#10;AADcAAAADwAAAGRycy9kb3ducmV2LnhtbESPS4vCMBSF9wP+h3CF2Y2pyohWo4iOIO587S/JtS02&#10;NyWJtv77ycCAy8N5fJzFqrO1eJIPlWMFw0EGglg7U3Gh4HLefU1BhIhssHZMCl4UYLXsfSwwN67l&#10;Iz1PsRBphEOOCsoYm1zKoEuyGAauIU7ezXmLMUlfSOOxTeO2lqMsm0iLFSdCiQ1tStL308Mm7trv&#10;xkc/a+vxdv8z0a+7PlwzpT773XoOIlIX3+H/9t4o+B7O4O9MOgJ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SC2vBAAAA3AAAAA8AAAAAAAAAAAAAAAAAmAIAAGRycy9kb3du&#10;cmV2LnhtbFBLBQYAAAAABAAEAPUAAACGAwAAAAA=&#10;" path="m3960,-8148r,-69l3960,-9142t-106,314l3806,-9131e" filled="f" strokeweight=".51pt">
                  <v:path arrowok="t" o:connecttype="custom" o:connectlocs="3960,7695;3960,7626;3960,6701;3854,7015;3806,6712" o:connectangles="0,0,0,0,0"/>
                </v:shape>
                <v:shape id="Freeform 113" o:spid="_x0000_s1030" style="position:absolute;left:3806;top:6787;width:225;height:29;visibility:visible;mso-wrap-style:square;v-text-anchor:top" coordsize="225,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4Db8AA&#10;AADcAAAADwAAAGRycy9kb3ducmV2LnhtbERPTWvCQBC9C/0Pywi96UaxqaauIkKlV7UUehuyYxKa&#10;nQ27q0n/vXMQPD7e93o7uFbdKMTGs4HZNANFXHrbcGXg+/w5WYKKCdli65kM/FOE7eZltMbC+p6P&#10;dDulSkkIxwIN1Cl1hdaxrMlhnPqOWLiLDw6TwFBpG7CXcNfqeZbl2mHD0lBjR/uayr/T1Ulvv+iO&#10;v5fru2tWu4NbhDz97HNjXsfD7gNUoiE9xQ/3lzXwNpf5ckaOgN7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z4Db8AAAADcAAAADwAAAAAAAAAAAAAAAACYAgAAZHJzL2Rvd25y&#10;ZXYueG1sUEsFBgAAAAAEAAQA9QAAAIUDAAAAAA==&#10;" path="m225,28l169,16,114,7,57,2,,e" filled="f" strokeweight=".51pt">
                  <v:path arrowok="t" o:connecttype="custom" o:connectlocs="225,6815;169,6803;114,6794;57,6789;0,6787" o:connectangles="0,0,0,0,0"/>
                </v:shape>
                <v:line id="Line 114" o:spid="_x0000_s1031" style="position:absolute;visibility:visible;mso-wrap-style:square" from="4031,6814" to="4319,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k20MMAAADcAAAADwAAAGRycy9kb3ducmV2LnhtbESPQYvCMBSE78L+h/AWvMiaVlCkGmV3&#10;QfHgQavu+dE8m7LNS2mi1n9vBMHjMDPfMPNlZ2txpdZXjhWkwwQEceF0xaWC42H1NQXhA7LG2jEp&#10;uJOH5eKjN8dMuxvv6ZqHUkQI+wwVmBCaTEpfGLLoh64hjt7ZtRZDlG0pdYu3CLe1HCXJRFqsOC4Y&#10;bOjXUPGfX6yC/SGYcnda5eO/E+/wPvDr9GerVP+z+56BCNSFd/jV3mgF41EKzzPxCM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1JNtDDAAAA3AAAAA8AAAAAAAAAAAAA&#10;AAAAoQIAAGRycy9kb3ducmV2LnhtbFBLBQYAAAAABAAEAPkAAACRAwAAAAA=&#10;" strokeweight=".51pt"/>
                <v:shape id="AutoShape 115" o:spid="_x0000_s1032" style="position:absolute;left:-582;top:16809;width:582;height:74;visibility:visible;mso-wrap-style:square;v-text-anchor:top" coordsize="5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dfcQA&#10;AADcAAAADwAAAGRycy9kb3ducmV2LnhtbESPQWvCQBSE70L/w/IK3nTTQKSkriIFwSLaGu39kX1N&#10;QrNv0901if++Wyh4HGbmG2a5Hk0renK+sazgaZ6AIC6tbrhScDlvZ88gfEDW2FomBTfysF49TJaY&#10;azvwifoiVCJC2OeooA6hy6X0ZU0G/dx2xNH7ss5giNJVUjscIty0Mk2ShTTYcFyosaPXmsrv4moU&#10;+Dc8bo/pMP58ng/7TaaH953+UGr6OG5eQAQawz38395pBVmawt+Ze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WHX3EAAAA3AAAAA8AAAAAAAAAAAAAAAAAmAIAAGRycy9k&#10;b3ducmV2LnhtbFBLBQYAAAAABAAEAPUAAACJAwAAAAA=&#10;" path="m4613,-9994r-56,-12l4502,-10015t-364,28l4083,-9970r-52,22m4388,-10022r-70,2l4249,-10011e" filled="f" strokeweight=".51pt">
                  <v:path arrowok="t" o:connecttype="custom" o:connectlocs="4613,6815;4557,6803;4502,6794;4138,6822;4083,6839;4031,6861;4388,6787;4318,6789;4249,6798" o:connectangles="0,0,0,0,0,0,0,0,0"/>
                </v:shape>
                <v:shape id="AutoShape 116" o:spid="_x0000_s1033" style="position:absolute;left:3546;top:6763;width:377;height:88;visibility:visible;mso-wrap-style:square;v-text-anchor:top" coordsize="37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m3B8YA&#10;AADcAAAADwAAAGRycy9kb3ducmV2LnhtbESPQWvCQBSE70L/w/IK3nRTW0VTV2kLQg9BMAra2yP7&#10;mgSzb2N2jfHfu4LgcZiZb5j5sjOVaKlxpWUFb8MIBHFmdcm5gt12NZiCcB5ZY2WZFFzJwXLx0ptj&#10;rO2FN9SmPhcBwi5GBYX3dSylywoy6Ia2Jg7ev20M+iCbXOoGLwFuKjmKook0WHJYKLCmn4KyY3o2&#10;CpJ6pdvjH+9n29N3cvg4Jck6nSrVf+2+PkF46vwz/Gj/agXj0Tvcz4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m3B8YAAADcAAAADwAAAAAAAAAAAAAAAACYAgAAZHJz&#10;L2Rvd25yZXYueG1sUEsFBgAAAAAEAAQA9QAAAIsDAAAAAA==&#10;" path="m113,35l,30,6,58r6,30l113,35m376,l264,23,371,59r3,-29l376,e" fillcolor="black" stroked="f">
                  <v:path arrowok="t" o:connecttype="custom" o:connectlocs="113,6798;0,6793;6,6821;12,6851;113,6798;376,6763;264,6786;371,6822;374,6793;376,6763" o:connectangles="0,0,0,0,0,0,0,0,0,0"/>
                </v:shape>
                <v:shape id="AutoShape 117" o:spid="_x0000_s1034" style="position:absolute;left:-4;top:16714;width:104;height:141;visibility:visible;mso-wrap-style:square;v-text-anchor:top" coordsize="104,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bKmMcA&#10;AADcAAAADwAAAGRycy9kb3ducmV2LnhtbESPW2sCMRCF3wv+hzBCX4omFauyNUqvthRfvBR8HDbj&#10;7uJmEjbpuv33Rij08XDmfGfOfNnZWrTUhMqxhvuhAkGcO1NxoWG/ex/MQISIbLB2TBp+KcBy0buZ&#10;Y2bcmTfUbmMhEoRDhhrKGH0mZchLshiGzhMn7+gaizHJppCmwXOC21qOlJpIixWnhhI9vZSUn7Y/&#10;Nr3x7P30++PusDpI9dWqyRrfXmda3/a7p0cQkbr4f/yX/jQaHkZjuI5JBJ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mypjHAAAA3AAAAA8AAAAAAAAAAAAAAAAAmAIAAGRy&#10;cy9kb3ducmV2LnhtbFBLBQYAAAAABAAEAPUAAACMAwAAAAA=&#10;" path="m4132,-9941r31,-123l4129,-10044t71,120l4232,-10047r-35,20e" filled="f" strokeweight=".26mm">
                  <v:path arrowok="t" o:connecttype="custom" o:connectlocs="4132,6773;4163,6650;4129,6670;4200,6790;4232,6667;4197,6687" o:connectangles="0,0,0,0,0,0"/>
                </v:shape>
                <v:shape id="Freeform 118" o:spid="_x0000_s1035" style="position:absolute;left:4265;top:6682;width:41;height:41;visibility:visible;mso-wrap-style:square;v-text-anchor:top" coordsize="4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eBCcIA&#10;AADcAAAADwAAAGRycy9kb3ducmV2LnhtbESPW2vCQBSE3wv+h+UIvtVNhWiIrlIEwSdLvbwfsqdJ&#10;aPZs2EuM/94tFHwcZuYbZrMbTScGcr61rOBjnoEgrqxuuVZwvRzeCxA+IGvsLJOCB3nYbSdvGyy1&#10;vfM3DedQiwRhX6KCJoS+lNJXDRn0c9sTJ+/HOoMhSVdL7fCe4KaTiyxbSoMtp4UGe9o3VP2eo1FQ&#10;xDry8HXsLzEWt1y7lWlPK6Vm0/FzDSLQGF7h//ZRK8gXOfy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4EJwgAAANwAAAAPAAAAAAAAAAAAAAAAAJgCAABkcnMvZG93&#10;bnJldi54bWxQSwUGAAAAAAQABAD1AAAAhwMAAAAA&#10;" path="m25,1l,24r4,6l8,36r8,3l24,41r7,-4l37,33r3,-8l41,17,38,10,33,4,25,1xe" filled="f" strokeweight=".26mm">
                  <v:path arrowok="t" o:connecttype="custom" o:connectlocs="25,6684;0,6707;4,6713;8,6719;16,6722;24,6724;31,6720;37,6716;40,6708;41,6700;38,6693;33,6687;25,6684" o:connectangles="0,0,0,0,0,0,0,0,0,0,0,0,0"/>
                </v:shape>
                <w10:wrap anchorx="page" anchory="page"/>
              </v:group>
            </w:pict>
          </mc:Fallback>
        </mc:AlternateContent>
      </w:r>
    </w:p>
    <w:p w:rsidR="009F1B3B" w:rsidRPr="00C673E5" w:rsidRDefault="009F1B3B" w:rsidP="009F1B3B">
      <w:pPr>
        <w:ind w:firstLine="567"/>
        <w:jc w:val="left"/>
        <w:rPr>
          <w:sz w:val="24"/>
        </w:rPr>
      </w:pPr>
    </w:p>
    <w:p w:rsidR="003B0463" w:rsidRDefault="003B0463" w:rsidP="003B0463">
      <w:pPr>
        <w:widowControl/>
        <w:autoSpaceDE/>
        <w:autoSpaceDN/>
        <w:adjustRightInd/>
        <w:ind w:firstLine="0"/>
        <w:jc w:val="left"/>
        <w:rPr>
          <w:b/>
          <w:sz w:val="24"/>
          <w:szCs w:val="24"/>
        </w:rPr>
      </w:pPr>
    </w:p>
    <w:p w:rsidR="003B0463" w:rsidRDefault="003B0463" w:rsidP="00AE6AFC">
      <w:pPr>
        <w:widowControl/>
        <w:autoSpaceDE/>
        <w:autoSpaceDN/>
        <w:adjustRightInd/>
        <w:ind w:firstLine="0"/>
        <w:jc w:val="center"/>
        <w:rPr>
          <w:b/>
          <w:sz w:val="24"/>
          <w:szCs w:val="24"/>
        </w:rPr>
      </w:pPr>
    </w:p>
    <w:p w:rsidR="003B0463" w:rsidRDefault="003B0463" w:rsidP="00AE6AFC">
      <w:pPr>
        <w:widowControl/>
        <w:autoSpaceDE/>
        <w:autoSpaceDN/>
        <w:adjustRightInd/>
        <w:ind w:firstLine="0"/>
        <w:jc w:val="center"/>
        <w:rPr>
          <w:b/>
          <w:sz w:val="24"/>
          <w:szCs w:val="24"/>
        </w:rPr>
      </w:pPr>
    </w:p>
    <w:p w:rsidR="003B0463" w:rsidRDefault="003B0463" w:rsidP="00AE6AFC">
      <w:pPr>
        <w:widowControl/>
        <w:autoSpaceDE/>
        <w:autoSpaceDN/>
        <w:adjustRightInd/>
        <w:ind w:firstLine="0"/>
        <w:jc w:val="center"/>
        <w:rPr>
          <w:b/>
          <w:sz w:val="24"/>
          <w:szCs w:val="24"/>
        </w:rPr>
      </w:pPr>
    </w:p>
    <w:p w:rsidR="007915FE" w:rsidRPr="00E77029" w:rsidRDefault="007915FE" w:rsidP="00AE6AFC">
      <w:pPr>
        <w:widowControl/>
        <w:autoSpaceDE/>
        <w:autoSpaceDN/>
        <w:adjustRightInd/>
        <w:ind w:firstLine="0"/>
        <w:jc w:val="center"/>
        <w:rPr>
          <w:b/>
          <w:szCs w:val="24"/>
        </w:rPr>
      </w:pPr>
    </w:p>
    <w:p w:rsidR="008C72C8" w:rsidRDefault="00095B60" w:rsidP="00095B60">
      <w:pPr>
        <w:widowControl/>
        <w:autoSpaceDE/>
        <w:autoSpaceDN/>
        <w:adjustRightInd/>
        <w:ind w:firstLine="0"/>
        <w:rPr>
          <w:b/>
          <w:szCs w:val="24"/>
          <w:lang w:val="kk-KZ"/>
        </w:rPr>
      </w:pPr>
      <w:r w:rsidRPr="00E77029">
        <w:rPr>
          <w:b/>
          <w:szCs w:val="24"/>
        </w:rPr>
        <w:tab/>
      </w:r>
    </w:p>
    <w:p w:rsidR="008C72C8" w:rsidRDefault="008C72C8" w:rsidP="00095B60">
      <w:pPr>
        <w:widowControl/>
        <w:autoSpaceDE/>
        <w:autoSpaceDN/>
        <w:adjustRightInd/>
        <w:ind w:firstLine="0"/>
        <w:rPr>
          <w:b/>
          <w:szCs w:val="24"/>
          <w:lang w:val="kk-KZ"/>
        </w:rPr>
      </w:pPr>
    </w:p>
    <w:p w:rsidR="00095B60" w:rsidRPr="00E77029" w:rsidRDefault="00095B60" w:rsidP="00095B60">
      <w:pPr>
        <w:widowControl/>
        <w:autoSpaceDE/>
        <w:autoSpaceDN/>
        <w:adjustRightInd/>
        <w:ind w:firstLine="0"/>
        <w:rPr>
          <w:b/>
          <w:szCs w:val="24"/>
        </w:rPr>
      </w:pPr>
      <w:r w:rsidRPr="00E77029">
        <w:rPr>
          <w:b/>
          <w:szCs w:val="24"/>
        </w:rPr>
        <w:t>Условные обозначения</w:t>
      </w:r>
    </w:p>
    <w:tbl>
      <w:tblPr>
        <w:tblStyle w:val="aa"/>
        <w:tblW w:w="0" w:type="auto"/>
        <w:tblLook w:val="04A0" w:firstRow="1" w:lastRow="0" w:firstColumn="1" w:lastColumn="0" w:noHBand="0" w:noVBand="1"/>
      </w:tblPr>
      <w:tblGrid>
        <w:gridCol w:w="1010"/>
        <w:gridCol w:w="2624"/>
        <w:gridCol w:w="1832"/>
        <w:gridCol w:w="1846"/>
        <w:gridCol w:w="1974"/>
      </w:tblGrid>
      <w:tr w:rsidR="0095552E" w:rsidTr="0095552E">
        <w:tc>
          <w:tcPr>
            <w:tcW w:w="1010" w:type="dxa"/>
            <w:tcBorders>
              <w:bottom w:val="double" w:sz="4" w:space="0" w:color="auto"/>
            </w:tcBorders>
            <w:vAlign w:val="center"/>
          </w:tcPr>
          <w:p w:rsidR="003B0463" w:rsidRPr="0060490E" w:rsidRDefault="0060490E" w:rsidP="0060490E">
            <w:pPr>
              <w:widowControl/>
              <w:autoSpaceDE/>
              <w:autoSpaceDN/>
              <w:adjustRightInd/>
              <w:ind w:firstLine="0"/>
              <w:jc w:val="center"/>
              <w:rPr>
                <w:rFonts w:ascii="Times New Roman" w:hAnsi="Times New Roman"/>
                <w:sz w:val="24"/>
                <w:szCs w:val="24"/>
              </w:rPr>
            </w:pPr>
            <w:r w:rsidRPr="0060490E">
              <w:rPr>
                <w:rFonts w:ascii="Times New Roman" w:hAnsi="Times New Roman"/>
                <w:sz w:val="24"/>
                <w:szCs w:val="24"/>
              </w:rPr>
              <w:t>Символ</w:t>
            </w:r>
          </w:p>
        </w:tc>
        <w:tc>
          <w:tcPr>
            <w:tcW w:w="2624" w:type="dxa"/>
            <w:tcBorders>
              <w:bottom w:val="double" w:sz="4" w:space="0" w:color="auto"/>
            </w:tcBorders>
            <w:vAlign w:val="center"/>
          </w:tcPr>
          <w:p w:rsidR="003B0463" w:rsidRPr="0060490E" w:rsidRDefault="003B0463" w:rsidP="0060490E">
            <w:pPr>
              <w:widowControl/>
              <w:autoSpaceDE/>
              <w:autoSpaceDN/>
              <w:adjustRightInd/>
              <w:ind w:firstLine="0"/>
              <w:jc w:val="center"/>
              <w:rPr>
                <w:rFonts w:ascii="Times New Roman" w:hAnsi="Times New Roman"/>
                <w:sz w:val="24"/>
                <w:szCs w:val="24"/>
              </w:rPr>
            </w:pPr>
            <w:r w:rsidRPr="0060490E">
              <w:rPr>
                <w:rFonts w:ascii="Times New Roman" w:hAnsi="Times New Roman"/>
                <w:sz w:val="24"/>
                <w:szCs w:val="24"/>
              </w:rPr>
              <w:t>Название</w:t>
            </w:r>
          </w:p>
        </w:tc>
        <w:tc>
          <w:tcPr>
            <w:tcW w:w="1832" w:type="dxa"/>
            <w:tcBorders>
              <w:bottom w:val="double" w:sz="4" w:space="0" w:color="auto"/>
            </w:tcBorders>
            <w:vAlign w:val="center"/>
          </w:tcPr>
          <w:p w:rsidR="003B0463" w:rsidRPr="0060490E" w:rsidRDefault="003B0463" w:rsidP="0060490E">
            <w:pPr>
              <w:widowControl/>
              <w:autoSpaceDE/>
              <w:autoSpaceDN/>
              <w:adjustRightInd/>
              <w:ind w:firstLine="0"/>
              <w:jc w:val="center"/>
              <w:rPr>
                <w:rFonts w:ascii="Times New Roman" w:hAnsi="Times New Roman"/>
                <w:sz w:val="24"/>
                <w:szCs w:val="24"/>
              </w:rPr>
            </w:pPr>
            <w:r w:rsidRPr="0060490E">
              <w:rPr>
                <w:rFonts w:ascii="Times New Roman" w:hAnsi="Times New Roman"/>
                <w:sz w:val="24"/>
                <w:szCs w:val="24"/>
              </w:rPr>
              <w:t>Размеры</w:t>
            </w:r>
          </w:p>
        </w:tc>
        <w:tc>
          <w:tcPr>
            <w:tcW w:w="1846" w:type="dxa"/>
            <w:tcBorders>
              <w:bottom w:val="double" w:sz="4" w:space="0" w:color="auto"/>
            </w:tcBorders>
            <w:vAlign w:val="center"/>
          </w:tcPr>
          <w:p w:rsidR="003B0463" w:rsidRPr="0060490E" w:rsidRDefault="0060490E" w:rsidP="0060490E">
            <w:pPr>
              <w:widowControl/>
              <w:autoSpaceDE/>
              <w:autoSpaceDN/>
              <w:adjustRightInd/>
              <w:ind w:firstLine="0"/>
              <w:jc w:val="center"/>
              <w:rPr>
                <w:rFonts w:ascii="Times New Roman" w:hAnsi="Times New Roman"/>
                <w:sz w:val="24"/>
                <w:szCs w:val="24"/>
              </w:rPr>
            </w:pPr>
            <w:r w:rsidRPr="0060490E">
              <w:rPr>
                <w:rFonts w:ascii="Times New Roman" w:hAnsi="Times New Roman"/>
                <w:sz w:val="24"/>
                <w:szCs w:val="24"/>
              </w:rPr>
              <w:t>Допустимое отклонение</w:t>
            </w:r>
          </w:p>
        </w:tc>
        <w:tc>
          <w:tcPr>
            <w:tcW w:w="1974" w:type="dxa"/>
            <w:tcBorders>
              <w:bottom w:val="double" w:sz="4" w:space="0" w:color="auto"/>
            </w:tcBorders>
            <w:vAlign w:val="center"/>
          </w:tcPr>
          <w:p w:rsidR="003B0463" w:rsidRPr="0060490E" w:rsidRDefault="0060490E" w:rsidP="0060490E">
            <w:pPr>
              <w:widowControl/>
              <w:autoSpaceDE/>
              <w:autoSpaceDN/>
              <w:adjustRightInd/>
              <w:ind w:firstLine="0"/>
              <w:jc w:val="center"/>
              <w:rPr>
                <w:rFonts w:ascii="Times New Roman" w:hAnsi="Times New Roman"/>
                <w:sz w:val="24"/>
                <w:szCs w:val="24"/>
              </w:rPr>
            </w:pPr>
            <w:r w:rsidRPr="0060490E">
              <w:rPr>
                <w:rFonts w:ascii="Times New Roman" w:hAnsi="Times New Roman"/>
                <w:sz w:val="24"/>
                <w:szCs w:val="24"/>
              </w:rPr>
              <w:t>Комментарии</w:t>
            </w:r>
          </w:p>
        </w:tc>
      </w:tr>
      <w:tr w:rsidR="0095552E" w:rsidTr="0095552E">
        <w:tc>
          <w:tcPr>
            <w:tcW w:w="1010" w:type="dxa"/>
            <w:tcBorders>
              <w:top w:val="double" w:sz="4" w:space="0" w:color="auto"/>
            </w:tcBorders>
          </w:tcPr>
          <w:p w:rsidR="0095552E" w:rsidRPr="00095B60" w:rsidRDefault="0095552E" w:rsidP="003B53C1">
            <w:pPr>
              <w:pStyle w:val="TableParagraph"/>
              <w:spacing w:line="200" w:lineRule="exact"/>
              <w:ind w:left="21"/>
              <w:jc w:val="center"/>
              <w:rPr>
                <w:rFonts w:ascii="Times New Roman" w:hAnsi="Times New Roman" w:cs="Times New Roman"/>
                <w:i/>
                <w:sz w:val="24"/>
                <w:szCs w:val="24"/>
                <w:lang w:val="ru-RU"/>
              </w:rPr>
            </w:pPr>
            <w:r w:rsidRPr="00095B60">
              <w:rPr>
                <w:rFonts w:ascii="Times New Roman" w:hAnsi="Times New Roman" w:cs="Times New Roman"/>
                <w:i/>
                <w:color w:val="231F20"/>
                <w:sz w:val="24"/>
                <w:szCs w:val="24"/>
                <w:lang w:val="ru-RU"/>
              </w:rPr>
              <w:t>α</w:t>
            </w:r>
          </w:p>
        </w:tc>
        <w:tc>
          <w:tcPr>
            <w:tcW w:w="2624" w:type="dxa"/>
            <w:tcBorders>
              <w:top w:val="double" w:sz="4" w:space="0" w:color="auto"/>
            </w:tcBorders>
          </w:tcPr>
          <w:p w:rsidR="0095552E" w:rsidRPr="00871362" w:rsidRDefault="0095552E" w:rsidP="003B53C1">
            <w:pPr>
              <w:pStyle w:val="TableParagraph"/>
              <w:spacing w:line="200" w:lineRule="exact"/>
              <w:ind w:right="342"/>
              <w:rPr>
                <w:sz w:val="20"/>
                <w:lang w:val="ru-RU"/>
              </w:rPr>
            </w:pPr>
            <w:r w:rsidRPr="00871362">
              <w:rPr>
                <w:color w:val="231F20"/>
                <w:sz w:val="20"/>
                <w:lang w:val="ru-RU"/>
              </w:rPr>
              <w:t>угол резьбы</w:t>
            </w:r>
          </w:p>
        </w:tc>
        <w:tc>
          <w:tcPr>
            <w:tcW w:w="1832" w:type="dxa"/>
            <w:tcBorders>
              <w:top w:val="double" w:sz="4" w:space="0" w:color="auto"/>
            </w:tcBorders>
          </w:tcPr>
          <w:p w:rsidR="0095552E" w:rsidRPr="00871362" w:rsidRDefault="0095552E" w:rsidP="003B53C1">
            <w:pPr>
              <w:pStyle w:val="TableParagraph"/>
              <w:spacing w:line="200" w:lineRule="exact"/>
              <w:ind w:left="87" w:right="65"/>
              <w:jc w:val="center"/>
              <w:rPr>
                <w:sz w:val="20"/>
                <w:lang w:val="ru-RU"/>
              </w:rPr>
            </w:pPr>
            <w:r w:rsidRPr="00871362">
              <w:rPr>
                <w:color w:val="231F20"/>
                <w:sz w:val="20"/>
                <w:lang w:val="ru-RU"/>
              </w:rPr>
              <w:t>15°</w:t>
            </w:r>
          </w:p>
        </w:tc>
        <w:tc>
          <w:tcPr>
            <w:tcW w:w="1846" w:type="dxa"/>
            <w:tcBorders>
              <w:top w:val="double" w:sz="4" w:space="0" w:color="auto"/>
            </w:tcBorders>
          </w:tcPr>
          <w:p w:rsidR="0095552E" w:rsidRPr="00871362" w:rsidRDefault="0095552E" w:rsidP="003B53C1">
            <w:pPr>
              <w:pStyle w:val="TableParagraph"/>
              <w:rPr>
                <w:rFonts w:ascii="Times New Roman"/>
                <w:sz w:val="20"/>
                <w:lang w:val="ru-RU"/>
              </w:rPr>
            </w:pPr>
          </w:p>
        </w:tc>
        <w:tc>
          <w:tcPr>
            <w:tcW w:w="1974" w:type="dxa"/>
            <w:tcBorders>
              <w:top w:val="double" w:sz="4" w:space="0" w:color="auto"/>
            </w:tcBorders>
          </w:tcPr>
          <w:p w:rsidR="0095552E" w:rsidRPr="00871362" w:rsidRDefault="0095552E" w:rsidP="003B53C1">
            <w:pPr>
              <w:pStyle w:val="TableParagraph"/>
              <w:rPr>
                <w:rFonts w:ascii="Times New Roman"/>
                <w:sz w:val="20"/>
                <w:lang w:val="ru-RU"/>
              </w:rPr>
            </w:pPr>
          </w:p>
        </w:tc>
      </w:tr>
      <w:tr w:rsidR="0095552E" w:rsidTr="0095552E">
        <w:tc>
          <w:tcPr>
            <w:tcW w:w="1010" w:type="dxa"/>
          </w:tcPr>
          <w:p w:rsidR="0095552E" w:rsidRPr="00095B60" w:rsidRDefault="0095552E" w:rsidP="003B53C1">
            <w:pPr>
              <w:pStyle w:val="TableParagraph"/>
              <w:ind w:left="21"/>
              <w:jc w:val="center"/>
              <w:rPr>
                <w:rFonts w:ascii="Times New Roman" w:hAnsi="Times New Roman" w:cs="Times New Roman"/>
                <w:i/>
                <w:sz w:val="24"/>
                <w:szCs w:val="24"/>
                <w:lang w:val="ru-RU"/>
              </w:rPr>
            </w:pPr>
            <w:r w:rsidRPr="00095B60">
              <w:rPr>
                <w:rFonts w:ascii="Times New Roman" w:hAnsi="Times New Roman" w:cs="Times New Roman"/>
                <w:i/>
                <w:color w:val="231F20"/>
                <w:sz w:val="24"/>
                <w:szCs w:val="24"/>
                <w:lang w:val="ru-RU"/>
              </w:rPr>
              <w:t>β</w:t>
            </w:r>
          </w:p>
        </w:tc>
        <w:tc>
          <w:tcPr>
            <w:tcW w:w="2624" w:type="dxa"/>
          </w:tcPr>
          <w:p w:rsidR="0095552E" w:rsidRPr="00871362" w:rsidRDefault="0095552E" w:rsidP="003B53C1">
            <w:pPr>
              <w:pStyle w:val="TableParagraph"/>
              <w:spacing w:line="200" w:lineRule="exact"/>
              <w:ind w:right="342"/>
              <w:rPr>
                <w:sz w:val="20"/>
                <w:lang w:val="ru-RU"/>
              </w:rPr>
            </w:pPr>
            <w:r w:rsidRPr="00871362">
              <w:rPr>
                <w:color w:val="231F20"/>
                <w:sz w:val="20"/>
                <w:lang w:val="ru-RU"/>
              </w:rPr>
              <w:t>угол резьбы</w:t>
            </w:r>
          </w:p>
        </w:tc>
        <w:tc>
          <w:tcPr>
            <w:tcW w:w="1832" w:type="dxa"/>
          </w:tcPr>
          <w:p w:rsidR="0095552E" w:rsidRPr="00871362" w:rsidRDefault="0095552E" w:rsidP="003B53C1">
            <w:pPr>
              <w:pStyle w:val="TableParagraph"/>
              <w:ind w:left="87" w:right="65"/>
              <w:jc w:val="center"/>
              <w:rPr>
                <w:sz w:val="20"/>
                <w:lang w:val="ru-RU"/>
              </w:rPr>
            </w:pPr>
            <w:r w:rsidRPr="00871362">
              <w:rPr>
                <w:color w:val="231F20"/>
                <w:sz w:val="20"/>
                <w:lang w:val="ru-RU"/>
              </w:rPr>
              <w:t>15°</w:t>
            </w:r>
          </w:p>
        </w:tc>
        <w:tc>
          <w:tcPr>
            <w:tcW w:w="1846" w:type="dxa"/>
          </w:tcPr>
          <w:p w:rsidR="0095552E" w:rsidRPr="00871362" w:rsidRDefault="0095552E" w:rsidP="003B53C1">
            <w:pPr>
              <w:pStyle w:val="TableParagraph"/>
              <w:rPr>
                <w:rFonts w:ascii="Times New Roman"/>
                <w:sz w:val="20"/>
                <w:lang w:val="ru-RU"/>
              </w:rPr>
            </w:pPr>
          </w:p>
        </w:tc>
        <w:tc>
          <w:tcPr>
            <w:tcW w:w="1974" w:type="dxa"/>
          </w:tcPr>
          <w:p w:rsidR="0095552E" w:rsidRPr="00871362" w:rsidRDefault="0095552E" w:rsidP="003B53C1">
            <w:pPr>
              <w:pStyle w:val="TableParagraph"/>
              <w:rPr>
                <w:rFonts w:ascii="Times New Roman"/>
                <w:sz w:val="20"/>
                <w:lang w:val="ru-RU"/>
              </w:rPr>
            </w:pPr>
          </w:p>
        </w:tc>
      </w:tr>
      <w:tr w:rsidR="0095552E" w:rsidTr="0095552E">
        <w:tc>
          <w:tcPr>
            <w:tcW w:w="1010" w:type="dxa"/>
          </w:tcPr>
          <w:p w:rsidR="0095552E" w:rsidRPr="00095B60" w:rsidRDefault="0095552E" w:rsidP="003B53C1">
            <w:pPr>
              <w:pStyle w:val="TableParagraph"/>
              <w:ind w:left="21"/>
              <w:jc w:val="center"/>
              <w:rPr>
                <w:rFonts w:ascii="Times New Roman" w:hAnsi="Times New Roman" w:cs="Times New Roman"/>
                <w:i/>
                <w:sz w:val="24"/>
                <w:szCs w:val="24"/>
                <w:lang w:val="ru-RU"/>
              </w:rPr>
            </w:pPr>
            <w:r w:rsidRPr="00095B60">
              <w:rPr>
                <w:rFonts w:ascii="Times New Roman" w:hAnsi="Times New Roman" w:cs="Times New Roman"/>
                <w:i/>
                <w:color w:val="231F20"/>
                <w:sz w:val="24"/>
                <w:szCs w:val="24"/>
                <w:lang w:val="ru-RU"/>
              </w:rPr>
              <w:t>γ</w:t>
            </w:r>
          </w:p>
        </w:tc>
        <w:tc>
          <w:tcPr>
            <w:tcW w:w="2624" w:type="dxa"/>
          </w:tcPr>
          <w:p w:rsidR="0095552E" w:rsidRPr="00871362" w:rsidRDefault="0095552E" w:rsidP="003B53C1">
            <w:pPr>
              <w:pStyle w:val="TableParagraph"/>
              <w:spacing w:line="200" w:lineRule="exact"/>
              <w:ind w:right="342"/>
              <w:rPr>
                <w:sz w:val="20"/>
                <w:lang w:val="ru-RU"/>
              </w:rPr>
            </w:pPr>
            <w:r w:rsidRPr="00871362">
              <w:rPr>
                <w:color w:val="231F20"/>
                <w:sz w:val="20"/>
                <w:lang w:val="ru-RU"/>
              </w:rPr>
              <w:t>конусность размера</w:t>
            </w:r>
          </w:p>
        </w:tc>
        <w:tc>
          <w:tcPr>
            <w:tcW w:w="1832" w:type="dxa"/>
          </w:tcPr>
          <w:p w:rsidR="0095552E" w:rsidRPr="00871362" w:rsidRDefault="0095552E" w:rsidP="003B53C1">
            <w:pPr>
              <w:pStyle w:val="TableParagraph"/>
              <w:ind w:left="87" w:right="65"/>
              <w:jc w:val="center"/>
              <w:rPr>
                <w:sz w:val="20"/>
                <w:lang w:val="ru-RU"/>
              </w:rPr>
            </w:pPr>
            <w:r w:rsidRPr="00871362">
              <w:rPr>
                <w:color w:val="231F20"/>
                <w:sz w:val="20"/>
                <w:lang w:val="ru-RU"/>
              </w:rPr>
              <w:t>6:100</w:t>
            </w:r>
          </w:p>
        </w:tc>
        <w:tc>
          <w:tcPr>
            <w:tcW w:w="1846" w:type="dxa"/>
          </w:tcPr>
          <w:p w:rsidR="0095552E" w:rsidRPr="00871362" w:rsidRDefault="0095552E" w:rsidP="003B53C1">
            <w:pPr>
              <w:pStyle w:val="TableParagraph"/>
              <w:rPr>
                <w:rFonts w:ascii="Times New Roman"/>
                <w:sz w:val="20"/>
                <w:lang w:val="ru-RU"/>
              </w:rPr>
            </w:pPr>
          </w:p>
        </w:tc>
        <w:tc>
          <w:tcPr>
            <w:tcW w:w="1974" w:type="dxa"/>
          </w:tcPr>
          <w:p w:rsidR="0095552E" w:rsidRPr="00871362" w:rsidRDefault="0095552E" w:rsidP="003B53C1">
            <w:pPr>
              <w:pStyle w:val="TableParagraph"/>
              <w:rPr>
                <w:rFonts w:ascii="Times New Roman"/>
                <w:sz w:val="20"/>
                <w:lang w:val="ru-RU"/>
              </w:rPr>
            </w:pPr>
          </w:p>
        </w:tc>
      </w:tr>
      <w:tr w:rsidR="0095552E" w:rsidTr="0095552E">
        <w:tc>
          <w:tcPr>
            <w:tcW w:w="1010" w:type="dxa"/>
          </w:tcPr>
          <w:p w:rsidR="0095552E" w:rsidRPr="00095B60" w:rsidRDefault="0095552E" w:rsidP="003B53C1">
            <w:pPr>
              <w:pStyle w:val="TableParagraph"/>
              <w:ind w:left="21"/>
              <w:jc w:val="center"/>
              <w:rPr>
                <w:rFonts w:ascii="Times New Roman" w:hAnsi="Times New Roman" w:cs="Times New Roman"/>
                <w:i/>
                <w:sz w:val="24"/>
                <w:szCs w:val="24"/>
                <w:lang w:val="ru-RU"/>
              </w:rPr>
            </w:pPr>
            <w:r w:rsidRPr="00095B60">
              <w:rPr>
                <w:rFonts w:ascii="Times New Roman" w:hAnsi="Times New Roman" w:cs="Times New Roman"/>
                <w:i/>
                <w:color w:val="231F20"/>
                <w:sz w:val="24"/>
                <w:szCs w:val="24"/>
                <w:lang w:val="ru-RU"/>
              </w:rPr>
              <w:t>δ</w:t>
            </w:r>
          </w:p>
        </w:tc>
        <w:tc>
          <w:tcPr>
            <w:tcW w:w="2624" w:type="dxa"/>
          </w:tcPr>
          <w:p w:rsidR="0095552E" w:rsidRPr="00871362" w:rsidRDefault="0095552E" w:rsidP="003B53C1">
            <w:pPr>
              <w:pStyle w:val="TableParagraph"/>
              <w:ind w:left="11"/>
              <w:rPr>
                <w:sz w:val="20"/>
                <w:lang w:val="ru-RU"/>
              </w:rPr>
            </w:pPr>
            <w:r w:rsidRPr="00871362">
              <w:rPr>
                <w:color w:val="231F20"/>
                <w:sz w:val="20"/>
                <w:lang w:val="ru-RU"/>
              </w:rPr>
              <w:t>резьба</w:t>
            </w:r>
          </w:p>
        </w:tc>
        <w:tc>
          <w:tcPr>
            <w:tcW w:w="1832" w:type="dxa"/>
          </w:tcPr>
          <w:p w:rsidR="0095552E" w:rsidRPr="00871362" w:rsidRDefault="0095552E" w:rsidP="003B53C1">
            <w:pPr>
              <w:pStyle w:val="TableParagraph"/>
              <w:rPr>
                <w:rFonts w:ascii="Times New Roman"/>
                <w:sz w:val="20"/>
                <w:lang w:val="ru-RU"/>
              </w:rPr>
            </w:pPr>
          </w:p>
        </w:tc>
        <w:tc>
          <w:tcPr>
            <w:tcW w:w="1846" w:type="dxa"/>
          </w:tcPr>
          <w:p w:rsidR="0095552E" w:rsidRPr="00871362" w:rsidRDefault="0095552E" w:rsidP="003B53C1">
            <w:pPr>
              <w:pStyle w:val="TableParagraph"/>
              <w:rPr>
                <w:rFonts w:ascii="Times New Roman"/>
                <w:sz w:val="20"/>
                <w:lang w:val="ru-RU"/>
              </w:rPr>
            </w:pPr>
          </w:p>
        </w:tc>
        <w:tc>
          <w:tcPr>
            <w:tcW w:w="1974" w:type="dxa"/>
          </w:tcPr>
          <w:p w:rsidR="0095552E" w:rsidRPr="00871362" w:rsidRDefault="0095552E" w:rsidP="003B53C1">
            <w:pPr>
              <w:pStyle w:val="TableParagraph"/>
              <w:spacing w:line="193" w:lineRule="exact"/>
              <w:ind w:left="12"/>
              <w:rPr>
                <w:sz w:val="20"/>
                <w:lang w:val="ru-RU"/>
              </w:rPr>
            </w:pPr>
            <w:r w:rsidRPr="00871362">
              <w:rPr>
                <w:color w:val="231F20"/>
                <w:sz w:val="20"/>
                <w:lang w:val="ru-RU"/>
              </w:rPr>
              <w:t>Двухходовая резьба</w:t>
            </w:r>
          </w:p>
          <w:p w:rsidR="0095552E" w:rsidRPr="00871362" w:rsidRDefault="0095552E" w:rsidP="003B53C1">
            <w:pPr>
              <w:pStyle w:val="TableParagraph"/>
              <w:spacing w:line="227" w:lineRule="exact"/>
              <w:ind w:left="12"/>
              <w:rPr>
                <w:sz w:val="20"/>
                <w:lang w:val="ru-RU"/>
              </w:rPr>
            </w:pPr>
            <w:r w:rsidRPr="00871362">
              <w:rPr>
                <w:color w:val="231F20"/>
                <w:sz w:val="20"/>
                <w:lang w:val="ru-RU"/>
              </w:rPr>
              <w:t>8 мм</w:t>
            </w:r>
          </w:p>
        </w:tc>
      </w:tr>
      <w:tr w:rsidR="0095552E" w:rsidTr="008C72C8">
        <w:trPr>
          <w:trHeight w:val="562"/>
        </w:trPr>
        <w:tc>
          <w:tcPr>
            <w:tcW w:w="1010" w:type="dxa"/>
            <w:tcBorders>
              <w:bottom w:val="nil"/>
            </w:tcBorders>
          </w:tcPr>
          <w:p w:rsidR="0095552E" w:rsidRPr="00095B60" w:rsidRDefault="0095552E" w:rsidP="003B53C1">
            <w:pPr>
              <w:pStyle w:val="TableParagraph"/>
              <w:ind w:left="21"/>
              <w:jc w:val="center"/>
              <w:rPr>
                <w:rFonts w:ascii="Times New Roman" w:hAnsi="Times New Roman" w:cs="Times New Roman"/>
                <w:sz w:val="24"/>
                <w:szCs w:val="24"/>
                <w:lang w:val="ru-RU"/>
              </w:rPr>
            </w:pPr>
            <w:r w:rsidRPr="00095B60">
              <w:rPr>
                <w:rFonts w:ascii="Times New Roman" w:hAnsi="Times New Roman" w:cs="Times New Roman"/>
                <w:color w:val="231F20"/>
                <w:sz w:val="24"/>
                <w:szCs w:val="24"/>
                <w:lang w:val="ru-RU"/>
              </w:rPr>
              <w:t>E</w:t>
            </w:r>
          </w:p>
        </w:tc>
        <w:tc>
          <w:tcPr>
            <w:tcW w:w="2624" w:type="dxa"/>
            <w:tcBorders>
              <w:bottom w:val="nil"/>
            </w:tcBorders>
          </w:tcPr>
          <w:p w:rsidR="0095552E" w:rsidRPr="00871362" w:rsidRDefault="0095552E" w:rsidP="003B53C1">
            <w:pPr>
              <w:pStyle w:val="TableParagraph"/>
              <w:ind w:left="11"/>
              <w:rPr>
                <w:sz w:val="20"/>
                <w:lang w:val="ru-RU"/>
              </w:rPr>
            </w:pPr>
            <w:r w:rsidRPr="00871362">
              <w:rPr>
                <w:color w:val="231F20"/>
                <w:sz w:val="20"/>
                <w:lang w:val="ru-RU"/>
              </w:rPr>
              <w:t>длина зоны конусности</w:t>
            </w:r>
          </w:p>
        </w:tc>
        <w:tc>
          <w:tcPr>
            <w:tcW w:w="1832" w:type="dxa"/>
            <w:tcBorders>
              <w:bottom w:val="nil"/>
            </w:tcBorders>
          </w:tcPr>
          <w:p w:rsidR="0095552E" w:rsidRPr="00871362" w:rsidRDefault="0095552E" w:rsidP="003B53C1">
            <w:pPr>
              <w:pStyle w:val="TableParagraph"/>
              <w:ind w:left="87" w:right="65"/>
              <w:jc w:val="center"/>
              <w:rPr>
                <w:sz w:val="20"/>
                <w:lang w:val="ru-RU"/>
              </w:rPr>
            </w:pPr>
            <w:r w:rsidRPr="00871362">
              <w:rPr>
                <w:color w:val="231F20"/>
                <w:sz w:val="20"/>
                <w:lang w:val="ru-RU"/>
              </w:rPr>
              <w:t>10 мм или более</w:t>
            </w:r>
          </w:p>
        </w:tc>
        <w:tc>
          <w:tcPr>
            <w:tcW w:w="1846" w:type="dxa"/>
            <w:tcBorders>
              <w:bottom w:val="nil"/>
            </w:tcBorders>
          </w:tcPr>
          <w:p w:rsidR="0095552E" w:rsidRPr="00871362" w:rsidRDefault="0095552E" w:rsidP="003B53C1">
            <w:pPr>
              <w:pStyle w:val="TableParagraph"/>
              <w:rPr>
                <w:rFonts w:ascii="Times New Roman"/>
                <w:sz w:val="20"/>
                <w:lang w:val="ru-RU"/>
              </w:rPr>
            </w:pPr>
          </w:p>
        </w:tc>
        <w:tc>
          <w:tcPr>
            <w:tcW w:w="1974" w:type="dxa"/>
            <w:tcBorders>
              <w:bottom w:val="nil"/>
            </w:tcBorders>
          </w:tcPr>
          <w:p w:rsidR="0095552E" w:rsidRDefault="0095552E" w:rsidP="003B53C1">
            <w:pPr>
              <w:pStyle w:val="TableParagraph"/>
              <w:rPr>
                <w:rFonts w:ascii="Times New Roman"/>
                <w:sz w:val="20"/>
                <w:lang w:val="ru-RU"/>
              </w:rPr>
            </w:pPr>
          </w:p>
          <w:p w:rsidR="008C72C8" w:rsidRDefault="008C72C8" w:rsidP="003B53C1">
            <w:pPr>
              <w:pStyle w:val="TableParagraph"/>
              <w:rPr>
                <w:rFonts w:ascii="Times New Roman"/>
                <w:sz w:val="20"/>
                <w:lang w:val="ru-RU"/>
              </w:rPr>
            </w:pPr>
          </w:p>
          <w:p w:rsidR="008C72C8" w:rsidRPr="00871362" w:rsidRDefault="008C72C8" w:rsidP="003B53C1">
            <w:pPr>
              <w:pStyle w:val="TableParagraph"/>
              <w:rPr>
                <w:rFonts w:ascii="Times New Roman"/>
                <w:sz w:val="20"/>
                <w:lang w:val="ru-RU"/>
              </w:rPr>
            </w:pPr>
          </w:p>
        </w:tc>
      </w:tr>
      <w:tr w:rsidR="0095552E" w:rsidTr="008C72C8">
        <w:tc>
          <w:tcPr>
            <w:tcW w:w="9286" w:type="dxa"/>
            <w:gridSpan w:val="5"/>
            <w:tcBorders>
              <w:top w:val="nil"/>
              <w:left w:val="nil"/>
              <w:bottom w:val="single" w:sz="4" w:space="0" w:color="auto"/>
              <w:right w:val="nil"/>
            </w:tcBorders>
          </w:tcPr>
          <w:p w:rsidR="0095552E" w:rsidRPr="008C72C8" w:rsidRDefault="0095552E" w:rsidP="00095B60">
            <w:pPr>
              <w:pStyle w:val="af"/>
              <w:spacing w:after="0" w:line="225" w:lineRule="auto"/>
              <w:jc w:val="center"/>
              <w:rPr>
                <w:rFonts w:ascii="Times New Roman" w:hAnsi="Times New Roman" w:cs="Times New Roman"/>
                <w:i/>
                <w:lang w:val="ru-RU"/>
              </w:rPr>
            </w:pPr>
            <w:proofErr w:type="spellStart"/>
            <w:r w:rsidRPr="008C72C8">
              <w:rPr>
                <w:rFonts w:ascii="Times New Roman" w:hAnsi="Times New Roman" w:cs="Times New Roman"/>
                <w:i/>
              </w:rPr>
              <w:lastRenderedPageBreak/>
              <w:t>Окончание</w:t>
            </w:r>
            <w:proofErr w:type="spellEnd"/>
            <w:r w:rsidRPr="008C72C8">
              <w:rPr>
                <w:rFonts w:ascii="Times New Roman" w:hAnsi="Times New Roman" w:cs="Times New Roman"/>
                <w:i/>
              </w:rPr>
              <w:t xml:space="preserve"> </w:t>
            </w:r>
            <w:proofErr w:type="spellStart"/>
            <w:r w:rsidRPr="008C72C8">
              <w:rPr>
                <w:rFonts w:ascii="Times New Roman" w:hAnsi="Times New Roman" w:cs="Times New Roman"/>
                <w:i/>
              </w:rPr>
              <w:t>рисунка</w:t>
            </w:r>
            <w:proofErr w:type="spellEnd"/>
            <w:r w:rsidRPr="008C72C8">
              <w:rPr>
                <w:rFonts w:ascii="Times New Roman" w:hAnsi="Times New Roman" w:cs="Times New Roman"/>
                <w:i/>
              </w:rPr>
              <w:t xml:space="preserve"> 1</w:t>
            </w:r>
          </w:p>
        </w:tc>
      </w:tr>
      <w:tr w:rsidR="0095552E" w:rsidTr="008C72C8">
        <w:tc>
          <w:tcPr>
            <w:tcW w:w="1010" w:type="dxa"/>
            <w:tcBorders>
              <w:top w:val="single" w:sz="4" w:space="0" w:color="auto"/>
            </w:tcBorders>
          </w:tcPr>
          <w:p w:rsidR="0095552E" w:rsidRPr="00E77029" w:rsidRDefault="0095552E" w:rsidP="003B53C1">
            <w:pPr>
              <w:pStyle w:val="TableParagraph"/>
              <w:ind w:left="21"/>
              <w:jc w:val="center"/>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S</w:t>
            </w:r>
          </w:p>
        </w:tc>
        <w:tc>
          <w:tcPr>
            <w:tcW w:w="2624" w:type="dxa"/>
            <w:tcBorders>
              <w:top w:val="single" w:sz="4" w:space="0" w:color="auto"/>
            </w:tcBorders>
          </w:tcPr>
          <w:p w:rsidR="0095552E" w:rsidRPr="00E77029" w:rsidRDefault="0095552E" w:rsidP="003B53C1">
            <w:pPr>
              <w:pStyle w:val="TableParagraph"/>
              <w:ind w:left="11"/>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 xml:space="preserve">диаметр </w:t>
            </w:r>
            <w:proofErr w:type="spellStart"/>
            <w:r w:rsidRPr="00E77029">
              <w:rPr>
                <w:rFonts w:ascii="Times New Roman" w:hAnsi="Times New Roman" w:cs="Times New Roman"/>
                <w:color w:val="231F20"/>
                <w:sz w:val="24"/>
                <w:szCs w:val="24"/>
                <w:lang w:val="ru-RU"/>
              </w:rPr>
              <w:t>контрконуса</w:t>
            </w:r>
            <w:proofErr w:type="spellEnd"/>
          </w:p>
        </w:tc>
        <w:tc>
          <w:tcPr>
            <w:tcW w:w="1832" w:type="dxa"/>
            <w:tcBorders>
              <w:top w:val="single" w:sz="4" w:space="0" w:color="auto"/>
            </w:tcBorders>
          </w:tcPr>
          <w:p w:rsidR="0095552E" w:rsidRPr="00E77029" w:rsidRDefault="0095552E" w:rsidP="00AE6AFC">
            <w:pPr>
              <w:widowControl/>
              <w:autoSpaceDE/>
              <w:autoSpaceDN/>
              <w:adjustRightInd/>
              <w:ind w:firstLine="0"/>
              <w:jc w:val="center"/>
              <w:rPr>
                <w:rFonts w:ascii="Times New Roman" w:hAnsi="Times New Roman"/>
                <w:sz w:val="24"/>
                <w:szCs w:val="24"/>
              </w:rPr>
            </w:pPr>
          </w:p>
        </w:tc>
        <w:tc>
          <w:tcPr>
            <w:tcW w:w="1846" w:type="dxa"/>
            <w:tcBorders>
              <w:top w:val="single" w:sz="4" w:space="0" w:color="auto"/>
            </w:tcBorders>
          </w:tcPr>
          <w:p w:rsidR="0095552E" w:rsidRPr="00E77029" w:rsidRDefault="0095552E" w:rsidP="00AE6AFC">
            <w:pPr>
              <w:widowControl/>
              <w:autoSpaceDE/>
              <w:autoSpaceDN/>
              <w:adjustRightInd/>
              <w:ind w:firstLine="0"/>
              <w:jc w:val="center"/>
              <w:rPr>
                <w:rFonts w:ascii="Times New Roman" w:hAnsi="Times New Roman"/>
                <w:sz w:val="24"/>
                <w:szCs w:val="24"/>
              </w:rPr>
            </w:pPr>
          </w:p>
        </w:tc>
        <w:tc>
          <w:tcPr>
            <w:tcW w:w="1974" w:type="dxa"/>
            <w:tcBorders>
              <w:top w:val="single" w:sz="4" w:space="0" w:color="auto"/>
            </w:tcBorders>
          </w:tcPr>
          <w:p w:rsidR="0095552E" w:rsidRPr="00E77029" w:rsidRDefault="0095552E" w:rsidP="0095552E">
            <w:pPr>
              <w:widowControl/>
              <w:autoSpaceDE/>
              <w:autoSpaceDN/>
              <w:adjustRightInd/>
              <w:ind w:firstLine="0"/>
              <w:jc w:val="left"/>
              <w:rPr>
                <w:rFonts w:ascii="Times New Roman" w:hAnsi="Times New Roman"/>
                <w:sz w:val="24"/>
                <w:szCs w:val="24"/>
              </w:rPr>
            </w:pPr>
            <w:r w:rsidRPr="00E77029">
              <w:rPr>
                <w:rFonts w:ascii="Times New Roman" w:hAnsi="Times New Roman"/>
                <w:sz w:val="24"/>
                <w:szCs w:val="24"/>
              </w:rPr>
              <w:t xml:space="preserve">Гнездовые </w:t>
            </w:r>
            <w:proofErr w:type="gramStart"/>
            <w:r w:rsidRPr="00E77029">
              <w:rPr>
                <w:rFonts w:ascii="Times New Roman" w:hAnsi="Times New Roman"/>
                <w:sz w:val="24"/>
                <w:szCs w:val="24"/>
              </w:rPr>
              <w:t>контакт-детали</w:t>
            </w:r>
            <w:proofErr w:type="gramEnd"/>
            <w:r w:rsidRPr="00E77029">
              <w:rPr>
                <w:rFonts w:ascii="Times New Roman" w:hAnsi="Times New Roman"/>
                <w:sz w:val="24"/>
                <w:szCs w:val="24"/>
              </w:rPr>
              <w:t>, выполненные из мягких или полужестких материалов, не обязательно должны выполнять требования к размерам, но должны соблюдать функциональные требования.</w:t>
            </w:r>
          </w:p>
        </w:tc>
      </w:tr>
      <w:tr w:rsidR="0095552E" w:rsidTr="0095552E">
        <w:tc>
          <w:tcPr>
            <w:tcW w:w="1010" w:type="dxa"/>
          </w:tcPr>
          <w:p w:rsidR="0095552E" w:rsidRPr="00E77029" w:rsidRDefault="0095552E" w:rsidP="003B53C1">
            <w:pPr>
              <w:pStyle w:val="TableParagraph"/>
              <w:ind w:left="21"/>
              <w:jc w:val="center"/>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V</w:t>
            </w:r>
          </w:p>
        </w:tc>
        <w:tc>
          <w:tcPr>
            <w:tcW w:w="2624" w:type="dxa"/>
          </w:tcPr>
          <w:p w:rsidR="0095552E" w:rsidRPr="00E77029" w:rsidRDefault="0095552E" w:rsidP="003B53C1">
            <w:pPr>
              <w:pStyle w:val="TableParagraph"/>
              <w:ind w:left="11"/>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диаметр сердцевины</w:t>
            </w:r>
          </w:p>
        </w:tc>
        <w:tc>
          <w:tcPr>
            <w:tcW w:w="1832" w:type="dxa"/>
          </w:tcPr>
          <w:p w:rsidR="0095552E" w:rsidRPr="00E77029" w:rsidRDefault="0095552E" w:rsidP="003B53C1">
            <w:pPr>
              <w:pStyle w:val="TableParagraph"/>
              <w:ind w:left="87" w:right="65"/>
              <w:jc w:val="center"/>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 xml:space="preserve">10,5 мм или менее </w:t>
            </w:r>
          </w:p>
        </w:tc>
        <w:tc>
          <w:tcPr>
            <w:tcW w:w="1846" w:type="dxa"/>
          </w:tcPr>
          <w:p w:rsidR="0095552E" w:rsidRPr="00E77029" w:rsidRDefault="0095552E" w:rsidP="003B53C1">
            <w:pPr>
              <w:pStyle w:val="TableParagraph"/>
              <w:rPr>
                <w:rFonts w:ascii="Times New Roman" w:hAnsi="Times New Roman" w:cs="Times New Roman"/>
                <w:sz w:val="24"/>
                <w:szCs w:val="24"/>
                <w:lang w:val="ru-RU"/>
              </w:rPr>
            </w:pPr>
          </w:p>
        </w:tc>
        <w:tc>
          <w:tcPr>
            <w:tcW w:w="1974" w:type="dxa"/>
          </w:tcPr>
          <w:p w:rsidR="0095552E" w:rsidRPr="00E77029" w:rsidRDefault="0095552E" w:rsidP="00AE6AFC">
            <w:pPr>
              <w:widowControl/>
              <w:autoSpaceDE/>
              <w:autoSpaceDN/>
              <w:adjustRightInd/>
              <w:ind w:firstLine="0"/>
              <w:jc w:val="center"/>
              <w:rPr>
                <w:rFonts w:ascii="Times New Roman" w:hAnsi="Times New Roman"/>
                <w:sz w:val="24"/>
                <w:szCs w:val="24"/>
              </w:rPr>
            </w:pPr>
          </w:p>
        </w:tc>
      </w:tr>
      <w:tr w:rsidR="0095552E" w:rsidTr="0095552E">
        <w:tc>
          <w:tcPr>
            <w:tcW w:w="1010" w:type="dxa"/>
          </w:tcPr>
          <w:p w:rsidR="0095552E" w:rsidRPr="00E77029" w:rsidRDefault="0095552E" w:rsidP="003B53C1">
            <w:pPr>
              <w:pStyle w:val="TableParagraph"/>
              <w:ind w:left="21"/>
              <w:jc w:val="center"/>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W</w:t>
            </w:r>
          </w:p>
        </w:tc>
        <w:tc>
          <w:tcPr>
            <w:tcW w:w="2624" w:type="dxa"/>
          </w:tcPr>
          <w:p w:rsidR="0095552E" w:rsidRPr="00E77029" w:rsidRDefault="0095552E" w:rsidP="003B53C1">
            <w:pPr>
              <w:pStyle w:val="TableParagraph"/>
              <w:ind w:left="11"/>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внутренний диаметр резьбы</w:t>
            </w:r>
          </w:p>
        </w:tc>
        <w:tc>
          <w:tcPr>
            <w:tcW w:w="1832" w:type="dxa"/>
          </w:tcPr>
          <w:p w:rsidR="0095552E" w:rsidRPr="00E77029" w:rsidRDefault="0095552E" w:rsidP="003B53C1">
            <w:pPr>
              <w:pStyle w:val="TableParagraph"/>
              <w:ind w:left="87" w:right="64"/>
              <w:jc w:val="center"/>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12,8 мм</w:t>
            </w:r>
          </w:p>
        </w:tc>
        <w:tc>
          <w:tcPr>
            <w:tcW w:w="1846" w:type="dxa"/>
          </w:tcPr>
          <w:p w:rsidR="0095552E" w:rsidRPr="00E77029" w:rsidRDefault="0095552E" w:rsidP="003B53C1">
            <w:pPr>
              <w:pStyle w:val="TableParagraph"/>
              <w:ind w:left="182" w:right="158"/>
              <w:jc w:val="center"/>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−0,20</w:t>
            </w:r>
          </w:p>
        </w:tc>
        <w:tc>
          <w:tcPr>
            <w:tcW w:w="1974" w:type="dxa"/>
          </w:tcPr>
          <w:p w:rsidR="0095552E" w:rsidRPr="00E77029" w:rsidRDefault="0095552E" w:rsidP="00AE6AFC">
            <w:pPr>
              <w:widowControl/>
              <w:autoSpaceDE/>
              <w:autoSpaceDN/>
              <w:adjustRightInd/>
              <w:ind w:firstLine="0"/>
              <w:jc w:val="center"/>
              <w:rPr>
                <w:rFonts w:ascii="Times New Roman" w:hAnsi="Times New Roman"/>
                <w:sz w:val="24"/>
                <w:szCs w:val="24"/>
              </w:rPr>
            </w:pPr>
          </w:p>
        </w:tc>
      </w:tr>
      <w:tr w:rsidR="0095552E" w:rsidTr="0095552E">
        <w:tc>
          <w:tcPr>
            <w:tcW w:w="1010" w:type="dxa"/>
          </w:tcPr>
          <w:p w:rsidR="0095552E" w:rsidRPr="00E77029" w:rsidRDefault="0095552E" w:rsidP="003B53C1">
            <w:pPr>
              <w:pStyle w:val="TableParagraph"/>
              <w:ind w:left="21"/>
              <w:jc w:val="center"/>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X</w:t>
            </w:r>
          </w:p>
        </w:tc>
        <w:tc>
          <w:tcPr>
            <w:tcW w:w="2624" w:type="dxa"/>
          </w:tcPr>
          <w:p w:rsidR="0095552E" w:rsidRPr="00E77029" w:rsidRDefault="0095552E" w:rsidP="003B53C1">
            <w:pPr>
              <w:pStyle w:val="TableParagraph"/>
              <w:spacing w:line="200" w:lineRule="exact"/>
              <w:ind w:right="342"/>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длина резьбы</w:t>
            </w:r>
          </w:p>
        </w:tc>
        <w:tc>
          <w:tcPr>
            <w:tcW w:w="1832" w:type="dxa"/>
          </w:tcPr>
          <w:p w:rsidR="0095552E" w:rsidRPr="00E77029" w:rsidRDefault="0095552E" w:rsidP="003B53C1">
            <w:pPr>
              <w:pStyle w:val="TableParagraph"/>
              <w:ind w:left="87" w:right="65"/>
              <w:jc w:val="center"/>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4 мм или более</w:t>
            </w:r>
          </w:p>
        </w:tc>
        <w:tc>
          <w:tcPr>
            <w:tcW w:w="1846" w:type="dxa"/>
          </w:tcPr>
          <w:p w:rsidR="0095552E" w:rsidRPr="00E77029" w:rsidRDefault="0095552E" w:rsidP="003B53C1">
            <w:pPr>
              <w:pStyle w:val="TableParagraph"/>
              <w:rPr>
                <w:rFonts w:ascii="Times New Roman" w:hAnsi="Times New Roman" w:cs="Times New Roman"/>
                <w:sz w:val="24"/>
                <w:szCs w:val="24"/>
                <w:lang w:val="ru-RU"/>
              </w:rPr>
            </w:pPr>
          </w:p>
        </w:tc>
        <w:tc>
          <w:tcPr>
            <w:tcW w:w="1974" w:type="dxa"/>
          </w:tcPr>
          <w:p w:rsidR="0095552E" w:rsidRPr="00E77029" w:rsidRDefault="0095552E" w:rsidP="00AE6AFC">
            <w:pPr>
              <w:widowControl/>
              <w:autoSpaceDE/>
              <w:autoSpaceDN/>
              <w:adjustRightInd/>
              <w:ind w:firstLine="0"/>
              <w:jc w:val="center"/>
              <w:rPr>
                <w:rFonts w:ascii="Times New Roman" w:hAnsi="Times New Roman"/>
                <w:sz w:val="24"/>
                <w:szCs w:val="24"/>
              </w:rPr>
            </w:pPr>
          </w:p>
        </w:tc>
      </w:tr>
      <w:tr w:rsidR="0095552E" w:rsidTr="0095552E">
        <w:tc>
          <w:tcPr>
            <w:tcW w:w="1010" w:type="dxa"/>
          </w:tcPr>
          <w:p w:rsidR="0095552E" w:rsidRPr="00E77029" w:rsidRDefault="0095552E" w:rsidP="003B53C1">
            <w:pPr>
              <w:pStyle w:val="TableParagraph"/>
              <w:ind w:left="21"/>
              <w:jc w:val="center"/>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Y</w:t>
            </w:r>
          </w:p>
        </w:tc>
        <w:tc>
          <w:tcPr>
            <w:tcW w:w="2624" w:type="dxa"/>
          </w:tcPr>
          <w:p w:rsidR="0095552E" w:rsidRPr="00E77029" w:rsidRDefault="0095552E" w:rsidP="003B53C1">
            <w:pPr>
              <w:pStyle w:val="TableParagraph"/>
              <w:ind w:left="11"/>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ширина резьбы</w:t>
            </w:r>
          </w:p>
        </w:tc>
        <w:tc>
          <w:tcPr>
            <w:tcW w:w="1832" w:type="dxa"/>
          </w:tcPr>
          <w:p w:rsidR="0095552E" w:rsidRPr="00E77029" w:rsidRDefault="0095552E" w:rsidP="003B53C1">
            <w:pPr>
              <w:pStyle w:val="TableParagraph"/>
              <w:ind w:left="87" w:right="65"/>
              <w:jc w:val="center"/>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2,0 мм</w:t>
            </w:r>
          </w:p>
        </w:tc>
        <w:tc>
          <w:tcPr>
            <w:tcW w:w="1846" w:type="dxa"/>
          </w:tcPr>
          <w:p w:rsidR="0095552E" w:rsidRPr="00E77029" w:rsidRDefault="0095552E" w:rsidP="003B53C1">
            <w:pPr>
              <w:pStyle w:val="TableParagraph"/>
              <w:ind w:left="182" w:right="158"/>
              <w:jc w:val="center"/>
              <w:rPr>
                <w:rFonts w:ascii="Times New Roman" w:hAnsi="Times New Roman" w:cs="Times New Roman"/>
                <w:sz w:val="24"/>
                <w:szCs w:val="24"/>
                <w:lang w:val="ru-RU"/>
              </w:rPr>
            </w:pPr>
            <w:r w:rsidRPr="00E77029">
              <w:rPr>
                <w:rFonts w:ascii="Times New Roman" w:hAnsi="Times New Roman" w:cs="Times New Roman"/>
                <w:color w:val="231F20"/>
                <w:sz w:val="24"/>
                <w:szCs w:val="24"/>
                <w:lang w:val="ru-RU"/>
              </w:rPr>
              <w:t>±0,10</w:t>
            </w:r>
          </w:p>
        </w:tc>
        <w:tc>
          <w:tcPr>
            <w:tcW w:w="1974" w:type="dxa"/>
          </w:tcPr>
          <w:p w:rsidR="0095552E" w:rsidRPr="00E77029" w:rsidRDefault="0095552E" w:rsidP="00AE6AFC">
            <w:pPr>
              <w:widowControl/>
              <w:autoSpaceDE/>
              <w:autoSpaceDN/>
              <w:adjustRightInd/>
              <w:ind w:firstLine="0"/>
              <w:jc w:val="center"/>
              <w:rPr>
                <w:rFonts w:ascii="Times New Roman" w:hAnsi="Times New Roman"/>
                <w:sz w:val="24"/>
                <w:szCs w:val="24"/>
              </w:rPr>
            </w:pPr>
          </w:p>
        </w:tc>
      </w:tr>
    </w:tbl>
    <w:p w:rsidR="009B675D" w:rsidRDefault="009B675D" w:rsidP="00AE6AFC">
      <w:pPr>
        <w:widowControl/>
        <w:autoSpaceDE/>
        <w:autoSpaceDN/>
        <w:adjustRightInd/>
        <w:ind w:firstLine="0"/>
        <w:jc w:val="center"/>
        <w:rPr>
          <w:b/>
          <w:sz w:val="24"/>
          <w:szCs w:val="24"/>
        </w:rPr>
      </w:pPr>
    </w:p>
    <w:p w:rsidR="0095552E" w:rsidRDefault="009B675D" w:rsidP="00AE6AFC">
      <w:pPr>
        <w:widowControl/>
        <w:autoSpaceDE/>
        <w:autoSpaceDN/>
        <w:adjustRightInd/>
        <w:ind w:firstLine="0"/>
        <w:jc w:val="center"/>
        <w:rPr>
          <w:b/>
          <w:sz w:val="24"/>
          <w:szCs w:val="24"/>
        </w:rPr>
      </w:pPr>
      <w:r w:rsidRPr="009B675D">
        <w:rPr>
          <w:b/>
          <w:sz w:val="24"/>
          <w:szCs w:val="24"/>
        </w:rPr>
        <w:t xml:space="preserve">Рисунок 1 — Размеры основных фитингов соединения экстракорпоральной </w:t>
      </w:r>
      <w:proofErr w:type="spellStart"/>
      <w:r w:rsidRPr="009B675D">
        <w:rPr>
          <w:b/>
          <w:sz w:val="24"/>
          <w:szCs w:val="24"/>
        </w:rPr>
        <w:t>кровопроводящей</w:t>
      </w:r>
      <w:proofErr w:type="spellEnd"/>
      <w:r w:rsidRPr="009B675D">
        <w:rPr>
          <w:b/>
          <w:sz w:val="24"/>
          <w:szCs w:val="24"/>
        </w:rPr>
        <w:t xml:space="preserve"> магистрали с отверстиями для крови в </w:t>
      </w:r>
      <w:proofErr w:type="spellStart"/>
      <w:r w:rsidRPr="009B675D">
        <w:rPr>
          <w:b/>
          <w:sz w:val="24"/>
          <w:szCs w:val="24"/>
        </w:rPr>
        <w:t>гемодиализаторе</w:t>
      </w:r>
      <w:proofErr w:type="spellEnd"/>
      <w:r w:rsidRPr="009B675D">
        <w:rPr>
          <w:b/>
          <w:sz w:val="24"/>
          <w:szCs w:val="24"/>
        </w:rPr>
        <w:t xml:space="preserve">, </w:t>
      </w:r>
      <w:proofErr w:type="spellStart"/>
      <w:r w:rsidRPr="009B675D">
        <w:rPr>
          <w:b/>
          <w:sz w:val="24"/>
          <w:szCs w:val="24"/>
        </w:rPr>
        <w:t>гемодиафильтре</w:t>
      </w:r>
      <w:proofErr w:type="spellEnd"/>
      <w:r w:rsidRPr="009B675D">
        <w:rPr>
          <w:b/>
          <w:sz w:val="24"/>
          <w:szCs w:val="24"/>
        </w:rPr>
        <w:t xml:space="preserve"> или </w:t>
      </w:r>
      <w:proofErr w:type="spellStart"/>
      <w:r w:rsidRPr="009B675D">
        <w:rPr>
          <w:b/>
          <w:sz w:val="24"/>
          <w:szCs w:val="24"/>
        </w:rPr>
        <w:t>гемофильтре</w:t>
      </w:r>
      <w:proofErr w:type="spellEnd"/>
    </w:p>
    <w:p w:rsidR="009B675D" w:rsidRDefault="009B675D" w:rsidP="009B675D">
      <w:pPr>
        <w:widowControl/>
        <w:autoSpaceDE/>
        <w:autoSpaceDN/>
        <w:adjustRightInd/>
        <w:ind w:firstLine="567"/>
        <w:rPr>
          <w:sz w:val="24"/>
          <w:szCs w:val="24"/>
        </w:rPr>
      </w:pPr>
    </w:p>
    <w:p w:rsidR="009B675D" w:rsidRPr="009B675D" w:rsidRDefault="009B675D" w:rsidP="009B675D">
      <w:pPr>
        <w:widowControl/>
        <w:autoSpaceDE/>
        <w:autoSpaceDN/>
        <w:adjustRightInd/>
        <w:ind w:firstLine="567"/>
        <w:rPr>
          <w:b/>
          <w:sz w:val="24"/>
        </w:rPr>
      </w:pPr>
      <w:r w:rsidRPr="009B675D">
        <w:rPr>
          <w:b/>
          <w:sz w:val="24"/>
        </w:rPr>
        <w:t xml:space="preserve">4.4.6 </w:t>
      </w:r>
      <w:r>
        <w:rPr>
          <w:b/>
          <w:sz w:val="24"/>
        </w:rPr>
        <w:t xml:space="preserve"> </w:t>
      </w:r>
      <w:r w:rsidRPr="009B675D">
        <w:rPr>
          <w:b/>
          <w:sz w:val="24"/>
        </w:rPr>
        <w:t>Впускные отверстия</w:t>
      </w:r>
    </w:p>
    <w:p w:rsidR="009B675D" w:rsidRDefault="009B675D" w:rsidP="009B675D">
      <w:pPr>
        <w:widowControl/>
        <w:autoSpaceDE/>
        <w:autoSpaceDN/>
        <w:adjustRightInd/>
        <w:ind w:firstLine="567"/>
        <w:rPr>
          <w:b/>
          <w:sz w:val="24"/>
        </w:rPr>
      </w:pPr>
    </w:p>
    <w:p w:rsidR="009B675D" w:rsidRDefault="009B675D" w:rsidP="009B675D">
      <w:pPr>
        <w:widowControl/>
        <w:autoSpaceDE/>
        <w:autoSpaceDN/>
        <w:adjustRightInd/>
        <w:ind w:firstLine="567"/>
        <w:rPr>
          <w:b/>
          <w:sz w:val="24"/>
        </w:rPr>
      </w:pPr>
      <w:r w:rsidRPr="009B675D">
        <w:rPr>
          <w:b/>
          <w:sz w:val="24"/>
        </w:rPr>
        <w:t xml:space="preserve">4.4.6.1 </w:t>
      </w:r>
      <w:r>
        <w:rPr>
          <w:b/>
          <w:sz w:val="24"/>
        </w:rPr>
        <w:t xml:space="preserve"> </w:t>
      </w:r>
      <w:r w:rsidRPr="009B675D">
        <w:rPr>
          <w:b/>
          <w:sz w:val="24"/>
        </w:rPr>
        <w:t>Впускные отверстия с иглами</w:t>
      </w:r>
    </w:p>
    <w:p w:rsidR="009B675D" w:rsidRDefault="009B675D" w:rsidP="009B675D">
      <w:pPr>
        <w:widowControl/>
        <w:autoSpaceDE/>
        <w:autoSpaceDN/>
        <w:adjustRightInd/>
        <w:ind w:firstLine="567"/>
        <w:rPr>
          <w:sz w:val="24"/>
        </w:rPr>
      </w:pPr>
      <w:r w:rsidRPr="009B675D">
        <w:rPr>
          <w:sz w:val="24"/>
        </w:rPr>
        <w:t>Впускные отверстия с иглами не должны протекать при проведении испытания в соответствии с 5.5.6.1. Впускные отверстия должны быть сконструированы так, чтобы свести к минимуму риск полного прокола иглой трубки и причинения вреда.</w:t>
      </w:r>
    </w:p>
    <w:p w:rsidR="00D96AB9" w:rsidRDefault="009B675D" w:rsidP="009B675D">
      <w:pPr>
        <w:widowControl/>
        <w:autoSpaceDE/>
        <w:autoSpaceDN/>
        <w:adjustRightInd/>
        <w:ind w:firstLine="567"/>
        <w:rPr>
          <w:b/>
          <w:sz w:val="24"/>
        </w:rPr>
      </w:pPr>
      <w:r w:rsidRPr="009B675D">
        <w:rPr>
          <w:b/>
          <w:sz w:val="24"/>
        </w:rPr>
        <w:t>4.4.6.2</w:t>
      </w:r>
      <w:r w:rsidR="00D96AB9">
        <w:rPr>
          <w:b/>
          <w:sz w:val="24"/>
        </w:rPr>
        <w:t xml:space="preserve"> </w:t>
      </w:r>
      <w:r w:rsidR="00D96AB9" w:rsidRPr="00D96AB9">
        <w:rPr>
          <w:b/>
          <w:sz w:val="24"/>
        </w:rPr>
        <w:t xml:space="preserve">Впускные отверстия без игл </w:t>
      </w:r>
    </w:p>
    <w:p w:rsidR="009B675D" w:rsidRPr="00D96AB9" w:rsidRDefault="00D96AB9" w:rsidP="009B675D">
      <w:pPr>
        <w:widowControl/>
        <w:autoSpaceDE/>
        <w:autoSpaceDN/>
        <w:adjustRightInd/>
        <w:ind w:firstLine="567"/>
        <w:rPr>
          <w:sz w:val="24"/>
        </w:rPr>
      </w:pPr>
      <w:r w:rsidRPr="00D96AB9">
        <w:rPr>
          <w:sz w:val="24"/>
        </w:rPr>
        <w:t>Впускные отверстия без игл не должны протекать при проведении испытания в соответствии с 5.5.6.2.</w:t>
      </w:r>
    </w:p>
    <w:p w:rsidR="00D96AB9" w:rsidRDefault="009B675D" w:rsidP="009B675D">
      <w:pPr>
        <w:widowControl/>
        <w:autoSpaceDE/>
        <w:autoSpaceDN/>
        <w:adjustRightInd/>
        <w:ind w:firstLine="567"/>
        <w:rPr>
          <w:b/>
          <w:sz w:val="24"/>
        </w:rPr>
      </w:pPr>
      <w:r w:rsidRPr="009B675D">
        <w:rPr>
          <w:b/>
          <w:sz w:val="24"/>
        </w:rPr>
        <w:t>4.4.7</w:t>
      </w:r>
      <w:r w:rsidR="00D96AB9">
        <w:rPr>
          <w:b/>
          <w:sz w:val="24"/>
        </w:rPr>
        <w:t xml:space="preserve"> </w:t>
      </w:r>
      <w:r w:rsidR="00D96AB9" w:rsidRPr="00D96AB9">
        <w:rPr>
          <w:b/>
          <w:sz w:val="24"/>
        </w:rPr>
        <w:t xml:space="preserve">Объем линии крови </w:t>
      </w:r>
    </w:p>
    <w:p w:rsidR="009B675D" w:rsidRDefault="00D96AB9" w:rsidP="009B675D">
      <w:pPr>
        <w:widowControl/>
        <w:autoSpaceDE/>
        <w:autoSpaceDN/>
        <w:adjustRightInd/>
        <w:ind w:firstLine="567"/>
        <w:rPr>
          <w:sz w:val="24"/>
        </w:rPr>
      </w:pPr>
      <w:r w:rsidRPr="00D96AB9">
        <w:rPr>
          <w:sz w:val="24"/>
        </w:rPr>
        <w:t xml:space="preserve">Диапазон значений объема линии крови экстракорпоральных </w:t>
      </w:r>
      <w:proofErr w:type="spellStart"/>
      <w:r w:rsidRPr="00D96AB9">
        <w:rPr>
          <w:sz w:val="24"/>
        </w:rPr>
        <w:t>кровопроводящих</w:t>
      </w:r>
      <w:proofErr w:type="spellEnd"/>
      <w:r w:rsidRPr="00D96AB9">
        <w:rPr>
          <w:sz w:val="24"/>
        </w:rPr>
        <w:t xml:space="preserve"> магистралей должен быть указан производителем. Соответствие данному требованию подтверждается  в соответствии с  5.5.7.</w:t>
      </w:r>
    </w:p>
    <w:p w:rsidR="00D96AB9" w:rsidRDefault="00D96AB9" w:rsidP="009B675D">
      <w:pPr>
        <w:widowControl/>
        <w:autoSpaceDE/>
        <w:autoSpaceDN/>
        <w:adjustRightInd/>
        <w:ind w:firstLine="567"/>
        <w:rPr>
          <w:sz w:val="24"/>
        </w:rPr>
      </w:pPr>
    </w:p>
    <w:p w:rsidR="00D96AB9" w:rsidRPr="0050299C" w:rsidRDefault="00D96AB9" w:rsidP="009B675D">
      <w:pPr>
        <w:widowControl/>
        <w:autoSpaceDE/>
        <w:autoSpaceDN/>
        <w:adjustRightInd/>
        <w:ind w:firstLine="567"/>
      </w:pPr>
      <w:r w:rsidRPr="0050299C">
        <w:t>Примечание – Объем линии крови также известен, как объем заполнения.</w:t>
      </w:r>
    </w:p>
    <w:p w:rsidR="00D96AB9" w:rsidRPr="00D96AB9" w:rsidRDefault="00D96AB9" w:rsidP="009B675D">
      <w:pPr>
        <w:widowControl/>
        <w:autoSpaceDE/>
        <w:autoSpaceDN/>
        <w:adjustRightInd/>
        <w:ind w:firstLine="567"/>
        <w:rPr>
          <w:sz w:val="24"/>
        </w:rPr>
      </w:pPr>
    </w:p>
    <w:p w:rsidR="00D96AB9" w:rsidRDefault="009B675D" w:rsidP="009B675D">
      <w:pPr>
        <w:widowControl/>
        <w:autoSpaceDE/>
        <w:autoSpaceDN/>
        <w:adjustRightInd/>
        <w:ind w:firstLine="567"/>
        <w:rPr>
          <w:b/>
          <w:sz w:val="24"/>
        </w:rPr>
      </w:pPr>
      <w:r w:rsidRPr="009B675D">
        <w:rPr>
          <w:b/>
          <w:sz w:val="24"/>
        </w:rPr>
        <w:t>4.4.8</w:t>
      </w:r>
      <w:r w:rsidR="00D96AB9">
        <w:rPr>
          <w:b/>
          <w:sz w:val="24"/>
        </w:rPr>
        <w:t xml:space="preserve"> </w:t>
      </w:r>
      <w:r w:rsidR="00D96AB9" w:rsidRPr="00D96AB9">
        <w:rPr>
          <w:b/>
          <w:sz w:val="24"/>
        </w:rPr>
        <w:t xml:space="preserve">Уровень заполнения ловушки воздуха </w:t>
      </w:r>
    </w:p>
    <w:p w:rsidR="009B675D" w:rsidRPr="00D96AB9" w:rsidRDefault="00D96AB9" w:rsidP="009B675D">
      <w:pPr>
        <w:widowControl/>
        <w:autoSpaceDE/>
        <w:autoSpaceDN/>
        <w:adjustRightInd/>
        <w:ind w:firstLine="567"/>
        <w:rPr>
          <w:sz w:val="24"/>
        </w:rPr>
      </w:pPr>
      <w:r w:rsidRPr="00D96AB9">
        <w:rPr>
          <w:sz w:val="24"/>
        </w:rPr>
        <w:t>Рекомендованный объем заполнения ловушки воздуха должен быть отмечен на ловушке воздуха, если такой объем требуется для надлежащей работы определенной системы мониторинга. Соответствие данному требованию подтверждается  в соответствии с  5.5.8.</w:t>
      </w:r>
    </w:p>
    <w:p w:rsidR="009B675D" w:rsidRDefault="009B675D" w:rsidP="009B675D">
      <w:pPr>
        <w:widowControl/>
        <w:autoSpaceDE/>
        <w:autoSpaceDN/>
        <w:adjustRightInd/>
        <w:ind w:firstLine="567"/>
        <w:rPr>
          <w:b/>
          <w:sz w:val="24"/>
        </w:rPr>
      </w:pPr>
      <w:r w:rsidRPr="009B675D">
        <w:rPr>
          <w:b/>
          <w:sz w:val="24"/>
        </w:rPr>
        <w:lastRenderedPageBreak/>
        <w:t>4.4.9</w:t>
      </w:r>
      <w:r w:rsidR="00D96AB9">
        <w:rPr>
          <w:b/>
          <w:sz w:val="24"/>
        </w:rPr>
        <w:t xml:space="preserve"> </w:t>
      </w:r>
      <w:r w:rsidR="00D96AB9" w:rsidRPr="00D96AB9">
        <w:rPr>
          <w:b/>
          <w:sz w:val="24"/>
        </w:rPr>
        <w:t>Предохранительные устройства датчиков</w:t>
      </w:r>
    </w:p>
    <w:p w:rsidR="00D96AB9" w:rsidRPr="009B675D" w:rsidRDefault="00D96AB9" w:rsidP="009B675D">
      <w:pPr>
        <w:widowControl/>
        <w:autoSpaceDE/>
        <w:autoSpaceDN/>
        <w:adjustRightInd/>
        <w:ind w:firstLine="567"/>
        <w:rPr>
          <w:b/>
          <w:sz w:val="24"/>
        </w:rPr>
      </w:pPr>
    </w:p>
    <w:p w:rsidR="009B675D" w:rsidRDefault="009B675D" w:rsidP="009B675D">
      <w:pPr>
        <w:widowControl/>
        <w:autoSpaceDE/>
        <w:autoSpaceDN/>
        <w:adjustRightInd/>
        <w:ind w:firstLine="567"/>
        <w:rPr>
          <w:b/>
          <w:sz w:val="24"/>
        </w:rPr>
      </w:pPr>
      <w:r w:rsidRPr="009B675D">
        <w:rPr>
          <w:b/>
          <w:sz w:val="24"/>
        </w:rPr>
        <w:t>4.4.9.1</w:t>
      </w:r>
      <w:r w:rsidR="00D96AB9">
        <w:rPr>
          <w:b/>
          <w:sz w:val="24"/>
        </w:rPr>
        <w:t xml:space="preserve"> </w:t>
      </w:r>
      <w:r w:rsidR="00D96AB9" w:rsidRPr="00D96AB9">
        <w:rPr>
          <w:b/>
          <w:sz w:val="24"/>
        </w:rPr>
        <w:t>Интегральные предохранительные устройства датчиков</w:t>
      </w:r>
    </w:p>
    <w:p w:rsidR="00D96AB9" w:rsidRPr="00D96AB9" w:rsidRDefault="00D96AB9" w:rsidP="009B675D">
      <w:pPr>
        <w:widowControl/>
        <w:autoSpaceDE/>
        <w:autoSpaceDN/>
        <w:adjustRightInd/>
        <w:ind w:firstLine="567"/>
        <w:rPr>
          <w:sz w:val="24"/>
        </w:rPr>
      </w:pPr>
      <w:r w:rsidRPr="00D96AB9">
        <w:rPr>
          <w:sz w:val="24"/>
        </w:rPr>
        <w:t xml:space="preserve">Экстракорпоральные </w:t>
      </w:r>
      <w:proofErr w:type="spellStart"/>
      <w:r w:rsidRPr="00D96AB9">
        <w:rPr>
          <w:sz w:val="24"/>
        </w:rPr>
        <w:t>кровопроводящие</w:t>
      </w:r>
      <w:proofErr w:type="spellEnd"/>
      <w:r w:rsidRPr="00D96AB9">
        <w:rPr>
          <w:sz w:val="24"/>
        </w:rPr>
        <w:t xml:space="preserve"> магистрали, поставляемые вместе с интегральными предохранительными устройствами датчиков, должны быть в состоянии предотвратить перекрестное загрязнение. Предохранительное устройство датчика должно быть в состоянии обеспечивать надежное соединение  без течи с аппаратом гемодиализа в условиях давления, которое в 1,5 раза выше максимального значения давления, рекомендованного производителем для устройства. Со стороны аппарата предохранительное устройство датчика должно быть прозрачное, что обеспечивает возможность визуального обнаружения загрязнения крови во время использования. Соответствие данному требованию подтверждается  в соответствии с 5.5.9.</w:t>
      </w:r>
    </w:p>
    <w:p w:rsidR="00D96AB9" w:rsidRDefault="00D96AB9" w:rsidP="009B675D">
      <w:pPr>
        <w:widowControl/>
        <w:autoSpaceDE/>
        <w:autoSpaceDN/>
        <w:adjustRightInd/>
        <w:ind w:firstLine="567"/>
        <w:rPr>
          <w:b/>
          <w:sz w:val="24"/>
        </w:rPr>
      </w:pPr>
      <w:r>
        <w:rPr>
          <w:b/>
          <w:sz w:val="24"/>
        </w:rPr>
        <w:t xml:space="preserve">4.4.9.2  </w:t>
      </w:r>
      <w:r w:rsidRPr="00D96AB9">
        <w:rPr>
          <w:b/>
          <w:sz w:val="24"/>
        </w:rPr>
        <w:t>Неинтегральные предохранительные устройства датчиков</w:t>
      </w:r>
    </w:p>
    <w:p w:rsidR="00D96AB9" w:rsidRPr="00D96AB9" w:rsidRDefault="00D96AB9" w:rsidP="009B675D">
      <w:pPr>
        <w:widowControl/>
        <w:autoSpaceDE/>
        <w:autoSpaceDN/>
        <w:adjustRightInd/>
        <w:ind w:firstLine="567"/>
        <w:rPr>
          <w:sz w:val="24"/>
        </w:rPr>
      </w:pPr>
      <w:r w:rsidRPr="00D96AB9">
        <w:rPr>
          <w:sz w:val="24"/>
        </w:rPr>
        <w:t xml:space="preserve">Если соединения не поставляются в качестве интегрального компонента экстракорпоральной </w:t>
      </w:r>
      <w:proofErr w:type="spellStart"/>
      <w:r w:rsidRPr="00D96AB9">
        <w:rPr>
          <w:sz w:val="24"/>
        </w:rPr>
        <w:t>кровопроводящей</w:t>
      </w:r>
      <w:proofErr w:type="spellEnd"/>
      <w:r w:rsidRPr="00D96AB9">
        <w:rPr>
          <w:sz w:val="24"/>
        </w:rPr>
        <w:t xml:space="preserve"> магистрали, должны быть предусмотрены соединения, которые позволяют использовать предохранительное устройство датчика для предотвращения перекрестного загрязнения. Предохранительное устройство датчика должно быть в состоянии обеспечивать надежное соединение  без течи с аппаратом гемодиализа в условиях давления, которое в 1,5 раза выше максимального значения давления, рекомендованного производителем для устройства. Со стороны аппарата предохранительное устройство датчика должно быть прозрачное, что обеспечивает возможность визуального обнаружения загрязнения крови во время использования. Соответствие данному требованию подтверждается  в соответствии с 5.5.9.</w:t>
      </w:r>
    </w:p>
    <w:p w:rsidR="00D96AB9" w:rsidRDefault="00D96AB9" w:rsidP="009B675D">
      <w:pPr>
        <w:widowControl/>
        <w:autoSpaceDE/>
        <w:autoSpaceDN/>
        <w:adjustRightInd/>
        <w:ind w:firstLine="567"/>
        <w:rPr>
          <w:b/>
          <w:sz w:val="24"/>
        </w:rPr>
      </w:pPr>
      <w:r>
        <w:rPr>
          <w:b/>
          <w:sz w:val="24"/>
        </w:rPr>
        <w:t xml:space="preserve">4.4.10 </w:t>
      </w:r>
      <w:r w:rsidRPr="00D96AB9">
        <w:rPr>
          <w:b/>
          <w:sz w:val="24"/>
        </w:rPr>
        <w:t xml:space="preserve">Динамика потока в линии крови </w:t>
      </w:r>
    </w:p>
    <w:p w:rsidR="00D96AB9" w:rsidRPr="00D96AB9" w:rsidRDefault="00D96AB9" w:rsidP="009B675D">
      <w:pPr>
        <w:widowControl/>
        <w:autoSpaceDE/>
        <w:autoSpaceDN/>
        <w:adjustRightInd/>
        <w:ind w:firstLine="567"/>
        <w:rPr>
          <w:sz w:val="24"/>
        </w:rPr>
      </w:pPr>
      <w:r w:rsidRPr="00D96AB9">
        <w:rPr>
          <w:sz w:val="24"/>
        </w:rPr>
        <w:t>Экстракорпоральные линии крови должны быть сконструированы так, чтобы свести к минимуму вредное воздействие на компоненты крови. Соответствие данному требованию подтверждается  в соответствии с  5.5.10.</w:t>
      </w:r>
    </w:p>
    <w:p w:rsidR="00D96AB9" w:rsidRDefault="00D96AB9" w:rsidP="009B675D">
      <w:pPr>
        <w:widowControl/>
        <w:autoSpaceDE/>
        <w:autoSpaceDN/>
        <w:adjustRightInd/>
        <w:ind w:firstLine="567"/>
        <w:rPr>
          <w:b/>
          <w:sz w:val="24"/>
        </w:rPr>
      </w:pPr>
      <w:r>
        <w:rPr>
          <w:b/>
          <w:sz w:val="24"/>
        </w:rPr>
        <w:t xml:space="preserve">4.4.11 </w:t>
      </w:r>
      <w:r w:rsidRPr="00D96AB9">
        <w:rPr>
          <w:b/>
          <w:sz w:val="24"/>
        </w:rPr>
        <w:t xml:space="preserve">Рабочие характеристики сегмента насоса </w:t>
      </w:r>
    </w:p>
    <w:p w:rsidR="009E70BD" w:rsidRDefault="00D96AB9" w:rsidP="009B675D">
      <w:pPr>
        <w:widowControl/>
        <w:autoSpaceDE/>
        <w:autoSpaceDN/>
        <w:adjustRightInd/>
        <w:ind w:firstLine="567"/>
        <w:rPr>
          <w:sz w:val="24"/>
        </w:rPr>
      </w:pPr>
      <w:r w:rsidRPr="00D96AB9">
        <w:rPr>
          <w:sz w:val="24"/>
        </w:rPr>
        <w:t>Эксплуатационные характеристики сегмента насоса оцениваются по всему диапазону значений давления на входе (обычно от 0 мм рт. ст. до −</w:t>
      </w:r>
      <w:r w:rsidR="009E70BD">
        <w:rPr>
          <w:sz w:val="24"/>
        </w:rPr>
        <w:t xml:space="preserve"> 250 рт. ст.).</w:t>
      </w:r>
    </w:p>
    <w:p w:rsidR="00D96AB9" w:rsidRPr="00D96AB9" w:rsidRDefault="00D96AB9" w:rsidP="009B675D">
      <w:pPr>
        <w:widowControl/>
        <w:autoSpaceDE/>
        <w:autoSpaceDN/>
        <w:adjustRightInd/>
        <w:ind w:firstLine="567"/>
        <w:rPr>
          <w:sz w:val="24"/>
        </w:rPr>
      </w:pPr>
      <w:r w:rsidRPr="00D96AB9">
        <w:rPr>
          <w:sz w:val="24"/>
        </w:rPr>
        <w:t>Соответствие данному требованию подтверждается  в соответствии с  5.5.11.</w:t>
      </w:r>
    </w:p>
    <w:p w:rsidR="009E70BD" w:rsidRDefault="009E70BD" w:rsidP="009B675D">
      <w:pPr>
        <w:widowControl/>
        <w:autoSpaceDE/>
        <w:autoSpaceDN/>
        <w:adjustRightInd/>
        <w:ind w:firstLine="567"/>
        <w:rPr>
          <w:b/>
          <w:sz w:val="24"/>
        </w:rPr>
      </w:pPr>
    </w:p>
    <w:p w:rsidR="009E70BD" w:rsidRDefault="00D96AB9" w:rsidP="009B675D">
      <w:pPr>
        <w:widowControl/>
        <w:autoSpaceDE/>
        <w:autoSpaceDN/>
        <w:adjustRightInd/>
        <w:ind w:firstLine="567"/>
        <w:rPr>
          <w:b/>
          <w:sz w:val="24"/>
        </w:rPr>
      </w:pPr>
      <w:r>
        <w:rPr>
          <w:b/>
          <w:sz w:val="24"/>
        </w:rPr>
        <w:t xml:space="preserve">4.5 </w:t>
      </w:r>
      <w:r w:rsidR="009E70BD" w:rsidRPr="009E70BD">
        <w:rPr>
          <w:b/>
          <w:sz w:val="24"/>
        </w:rPr>
        <w:t xml:space="preserve">Срок годности </w:t>
      </w:r>
    </w:p>
    <w:p w:rsidR="009E70BD" w:rsidRPr="009E70BD" w:rsidRDefault="009E70BD" w:rsidP="009B675D">
      <w:pPr>
        <w:widowControl/>
        <w:autoSpaceDE/>
        <w:autoSpaceDN/>
        <w:adjustRightInd/>
        <w:ind w:firstLine="567"/>
        <w:rPr>
          <w:sz w:val="24"/>
        </w:rPr>
      </w:pPr>
      <w:r w:rsidRPr="009E70BD">
        <w:rPr>
          <w:sz w:val="24"/>
        </w:rPr>
        <w:t xml:space="preserve">Если указан срок годности, его необходимо проверить и подтвердить. Испытания стабильности методом «ускоренного старения» </w:t>
      </w:r>
      <w:proofErr w:type="gramStart"/>
      <w:r w:rsidRPr="009E70BD">
        <w:rPr>
          <w:sz w:val="24"/>
        </w:rPr>
        <w:t>приемлемы в случае отсутствия интерактивных данных отсутствуют</w:t>
      </w:r>
      <w:proofErr w:type="gramEnd"/>
      <w:r w:rsidRPr="009E70BD">
        <w:rPr>
          <w:sz w:val="24"/>
        </w:rPr>
        <w:t>. Соответствие данному требованию подтверждается  в соответствии с  5.6.</w:t>
      </w:r>
    </w:p>
    <w:p w:rsidR="009E70BD" w:rsidRDefault="009E70BD" w:rsidP="009B675D">
      <w:pPr>
        <w:widowControl/>
        <w:autoSpaceDE/>
        <w:autoSpaceDN/>
        <w:adjustRightInd/>
        <w:ind w:firstLine="567"/>
        <w:rPr>
          <w:b/>
          <w:sz w:val="24"/>
        </w:rPr>
      </w:pPr>
    </w:p>
    <w:p w:rsidR="009E70BD" w:rsidRDefault="00D96AB9" w:rsidP="009B675D">
      <w:pPr>
        <w:widowControl/>
        <w:autoSpaceDE/>
        <w:autoSpaceDN/>
        <w:adjustRightInd/>
        <w:ind w:firstLine="567"/>
        <w:rPr>
          <w:b/>
          <w:sz w:val="24"/>
        </w:rPr>
      </w:pPr>
      <w:r>
        <w:rPr>
          <w:b/>
          <w:sz w:val="24"/>
        </w:rPr>
        <w:t>4.6</w:t>
      </w:r>
      <w:r w:rsidR="009E70BD">
        <w:rPr>
          <w:b/>
          <w:sz w:val="24"/>
        </w:rPr>
        <w:t xml:space="preserve"> </w:t>
      </w:r>
      <w:r w:rsidR="009E70BD" w:rsidRPr="009E70BD">
        <w:rPr>
          <w:b/>
          <w:sz w:val="24"/>
        </w:rPr>
        <w:t xml:space="preserve">Соответствие трубок требованиям </w:t>
      </w:r>
    </w:p>
    <w:p w:rsidR="00D96AB9" w:rsidRDefault="009E70BD" w:rsidP="009B675D">
      <w:pPr>
        <w:widowControl/>
        <w:autoSpaceDE/>
        <w:autoSpaceDN/>
        <w:adjustRightInd/>
        <w:ind w:firstLine="567"/>
        <w:rPr>
          <w:sz w:val="24"/>
        </w:rPr>
      </w:pPr>
      <w:r w:rsidRPr="009E70BD">
        <w:rPr>
          <w:sz w:val="24"/>
        </w:rPr>
        <w:t xml:space="preserve">Трубки для крови должны зажиматься зажимом венозной линии системы (систем) подачи диализа, с которой предусматривается использование экстракорпоральной </w:t>
      </w:r>
      <w:proofErr w:type="spellStart"/>
      <w:r w:rsidRPr="009E70BD">
        <w:rPr>
          <w:sz w:val="24"/>
        </w:rPr>
        <w:t>кровопроводящей</w:t>
      </w:r>
      <w:proofErr w:type="spellEnd"/>
      <w:r w:rsidRPr="009E70BD">
        <w:rPr>
          <w:sz w:val="24"/>
        </w:rPr>
        <w:t xml:space="preserve"> магистрали, как указано в маркировке для трубок для крови. Соответствие данному требованию подтверждается  в соответствии с  5.7.</w:t>
      </w:r>
    </w:p>
    <w:p w:rsidR="00BE6A7A" w:rsidRDefault="00BE6A7A" w:rsidP="009B675D">
      <w:pPr>
        <w:widowControl/>
        <w:autoSpaceDE/>
        <w:autoSpaceDN/>
        <w:adjustRightInd/>
        <w:ind w:firstLine="567"/>
        <w:rPr>
          <w:sz w:val="24"/>
          <w:lang w:val="kk-KZ"/>
        </w:rPr>
      </w:pPr>
    </w:p>
    <w:p w:rsidR="008C72C8" w:rsidRDefault="008C72C8" w:rsidP="009B675D">
      <w:pPr>
        <w:widowControl/>
        <w:autoSpaceDE/>
        <w:autoSpaceDN/>
        <w:adjustRightInd/>
        <w:ind w:firstLine="567"/>
        <w:rPr>
          <w:sz w:val="24"/>
          <w:lang w:val="kk-KZ"/>
        </w:rPr>
      </w:pPr>
    </w:p>
    <w:p w:rsidR="008C72C8" w:rsidRDefault="008C72C8" w:rsidP="009B675D">
      <w:pPr>
        <w:widowControl/>
        <w:autoSpaceDE/>
        <w:autoSpaceDN/>
        <w:adjustRightInd/>
        <w:ind w:firstLine="567"/>
        <w:rPr>
          <w:sz w:val="24"/>
          <w:lang w:val="kk-KZ"/>
        </w:rPr>
      </w:pPr>
    </w:p>
    <w:p w:rsidR="008C72C8" w:rsidRDefault="008C72C8" w:rsidP="009B675D">
      <w:pPr>
        <w:widowControl/>
        <w:autoSpaceDE/>
        <w:autoSpaceDN/>
        <w:adjustRightInd/>
        <w:ind w:firstLine="567"/>
        <w:rPr>
          <w:sz w:val="24"/>
          <w:lang w:val="kk-KZ"/>
        </w:rPr>
      </w:pPr>
    </w:p>
    <w:p w:rsidR="008C72C8" w:rsidRPr="008C72C8" w:rsidRDefault="008C72C8" w:rsidP="009B675D">
      <w:pPr>
        <w:widowControl/>
        <w:autoSpaceDE/>
        <w:autoSpaceDN/>
        <w:adjustRightInd/>
        <w:ind w:firstLine="567"/>
        <w:rPr>
          <w:sz w:val="24"/>
          <w:lang w:val="kk-KZ"/>
        </w:rPr>
      </w:pPr>
    </w:p>
    <w:p w:rsidR="00BE6A7A" w:rsidRDefault="00BE6A7A" w:rsidP="009B675D">
      <w:pPr>
        <w:widowControl/>
        <w:autoSpaceDE/>
        <w:autoSpaceDN/>
        <w:adjustRightInd/>
        <w:ind w:firstLine="567"/>
        <w:rPr>
          <w:b/>
          <w:sz w:val="24"/>
        </w:rPr>
      </w:pPr>
      <w:r w:rsidRPr="00BE6A7A">
        <w:rPr>
          <w:b/>
          <w:sz w:val="24"/>
        </w:rPr>
        <w:lastRenderedPageBreak/>
        <w:t>5 Методы испытаний</w:t>
      </w:r>
    </w:p>
    <w:p w:rsidR="00BE6A7A" w:rsidRPr="00BE6A7A" w:rsidRDefault="00BE6A7A" w:rsidP="009B675D">
      <w:pPr>
        <w:widowControl/>
        <w:autoSpaceDE/>
        <w:autoSpaceDN/>
        <w:adjustRightInd/>
        <w:ind w:firstLine="567"/>
        <w:rPr>
          <w:b/>
          <w:sz w:val="24"/>
        </w:rPr>
      </w:pPr>
    </w:p>
    <w:p w:rsidR="00BE6A7A" w:rsidRPr="00BE6A7A" w:rsidRDefault="00BE6A7A" w:rsidP="009B675D">
      <w:pPr>
        <w:widowControl/>
        <w:autoSpaceDE/>
        <w:autoSpaceDN/>
        <w:adjustRightInd/>
        <w:ind w:firstLine="567"/>
        <w:rPr>
          <w:b/>
          <w:sz w:val="24"/>
        </w:rPr>
      </w:pPr>
      <w:r>
        <w:rPr>
          <w:b/>
          <w:sz w:val="24"/>
        </w:rPr>
        <w:t xml:space="preserve">5.1 </w:t>
      </w:r>
      <w:r w:rsidRPr="00BE6A7A">
        <w:rPr>
          <w:b/>
          <w:sz w:val="24"/>
        </w:rPr>
        <w:t>Общие положения</w:t>
      </w:r>
    </w:p>
    <w:p w:rsidR="00BE6A7A" w:rsidRDefault="00BE6A7A" w:rsidP="009B675D">
      <w:pPr>
        <w:widowControl/>
        <w:autoSpaceDE/>
        <w:autoSpaceDN/>
        <w:adjustRightInd/>
        <w:ind w:firstLine="567"/>
        <w:rPr>
          <w:sz w:val="24"/>
        </w:rPr>
      </w:pPr>
      <w:r w:rsidRPr="00BE6A7A">
        <w:rPr>
          <w:sz w:val="24"/>
        </w:rPr>
        <w:t xml:space="preserve">Рабочие характеристики, указанные в </w:t>
      </w:r>
      <w:r>
        <w:rPr>
          <w:sz w:val="24"/>
        </w:rPr>
        <w:t>разделе</w:t>
      </w:r>
      <w:r w:rsidRPr="00BE6A7A">
        <w:rPr>
          <w:sz w:val="24"/>
        </w:rPr>
        <w:t xml:space="preserve"> 4, определяют до начала реализации нового вида устройства и они проходят повторную оценку после изменений в устройстве, которые могли изменить его эксплуатационные характеристики. </w:t>
      </w:r>
    </w:p>
    <w:p w:rsidR="00BE6A7A" w:rsidRDefault="00BE6A7A" w:rsidP="009B675D">
      <w:pPr>
        <w:widowControl/>
        <w:autoSpaceDE/>
        <w:autoSpaceDN/>
        <w:adjustRightInd/>
        <w:ind w:firstLine="567"/>
        <w:rPr>
          <w:sz w:val="24"/>
        </w:rPr>
      </w:pPr>
      <w:r w:rsidRPr="00BE6A7A">
        <w:rPr>
          <w:sz w:val="24"/>
        </w:rPr>
        <w:t xml:space="preserve">Образец устройств выбирают наугад из партии производителя и на нем проводят все применимые шаги по контролю качества, а также стерилизацию, если применимо. Их подготавливают в соответствии с рекомендациями производителя, как если бы они использовались для клинической процедуры. </w:t>
      </w:r>
    </w:p>
    <w:p w:rsidR="00BE6A7A" w:rsidRDefault="00BE6A7A" w:rsidP="009B675D">
      <w:pPr>
        <w:widowControl/>
        <w:autoSpaceDE/>
        <w:autoSpaceDN/>
        <w:adjustRightInd/>
        <w:ind w:firstLine="567"/>
        <w:rPr>
          <w:sz w:val="24"/>
        </w:rPr>
      </w:pPr>
      <w:r w:rsidRPr="00BE6A7A">
        <w:rPr>
          <w:sz w:val="24"/>
        </w:rPr>
        <w:t xml:space="preserve">Измерения проводят </w:t>
      </w:r>
      <w:proofErr w:type="spellStart"/>
      <w:r w:rsidRPr="00BE6A7A">
        <w:rPr>
          <w:sz w:val="24"/>
        </w:rPr>
        <w:t>in</w:t>
      </w:r>
      <w:proofErr w:type="spellEnd"/>
      <w:r w:rsidRPr="00BE6A7A">
        <w:rPr>
          <w:sz w:val="24"/>
        </w:rPr>
        <w:t xml:space="preserve"> </w:t>
      </w:r>
      <w:proofErr w:type="spellStart"/>
      <w:r w:rsidRPr="00BE6A7A">
        <w:rPr>
          <w:sz w:val="24"/>
        </w:rPr>
        <w:t>vitro</w:t>
      </w:r>
      <w:proofErr w:type="spellEnd"/>
      <w:r w:rsidRPr="00BE6A7A">
        <w:rPr>
          <w:sz w:val="24"/>
        </w:rPr>
        <w:t xml:space="preserve"> при температуре (37 ± 1) °C. В случае, когда взаимоотношение между переменными нелинейное, проводят достаточные определения с тем, чтобы обеспечить интерполирование между частными значениями. Методики измерения, приведенные в настоящем документе, являются эталонными испытаниями. Могут использоваться и другие методы испытаний при условии, что они прошли </w:t>
      </w:r>
      <w:proofErr w:type="spellStart"/>
      <w:r w:rsidRPr="00BE6A7A">
        <w:rPr>
          <w:sz w:val="24"/>
        </w:rPr>
        <w:t>валидацию</w:t>
      </w:r>
      <w:proofErr w:type="spellEnd"/>
      <w:r w:rsidRPr="00BE6A7A">
        <w:rPr>
          <w:sz w:val="24"/>
        </w:rPr>
        <w:t xml:space="preserve">, по результатам которой установлено, что они точные и воспроизводимые. </w:t>
      </w:r>
    </w:p>
    <w:p w:rsidR="00BE6A7A" w:rsidRDefault="00BE6A7A" w:rsidP="009B675D">
      <w:pPr>
        <w:widowControl/>
        <w:autoSpaceDE/>
        <w:autoSpaceDN/>
        <w:adjustRightInd/>
        <w:ind w:firstLine="567"/>
        <w:rPr>
          <w:sz w:val="24"/>
        </w:rPr>
      </w:pPr>
      <w:r w:rsidRPr="00BE6A7A">
        <w:rPr>
          <w:sz w:val="24"/>
        </w:rPr>
        <w:t xml:space="preserve">Отраженные системы испытаний не указывают все необходимые подробные данные практичного испытательного аппарата. </w:t>
      </w:r>
      <w:proofErr w:type="gramStart"/>
      <w:r w:rsidRPr="00BE6A7A">
        <w:rPr>
          <w:sz w:val="24"/>
        </w:rPr>
        <w:t>В конструктивном исполнении и конструкции фактических систем для проведения испытаний и создания фактических систем для проведения испытаний также учитываются многие факторы, обуславливающие погрешности измерений, в том числе помимо прочего погрешности измерения давления из-за влияния высоты статического давления и снижения динамического давления; времени стабилизации параметра; неконтролируемых изменений температуры при непостоянных значениях скорости подачи;</w:t>
      </w:r>
      <w:proofErr w:type="gramEnd"/>
      <w:r w:rsidRPr="00BE6A7A">
        <w:rPr>
          <w:sz w:val="24"/>
        </w:rPr>
        <w:t xml:space="preserve"> </w:t>
      </w:r>
      <w:proofErr w:type="spellStart"/>
      <w:r w:rsidRPr="00BE6A7A">
        <w:rPr>
          <w:sz w:val="24"/>
        </w:rPr>
        <w:t>pH</w:t>
      </w:r>
      <w:proofErr w:type="spellEnd"/>
      <w:r w:rsidRPr="00BE6A7A">
        <w:rPr>
          <w:sz w:val="24"/>
        </w:rPr>
        <w:t xml:space="preserve">; разложения исследуемых веществ под воздействием тепла, света и времени; </w:t>
      </w:r>
      <w:proofErr w:type="spellStart"/>
      <w:r w:rsidRPr="00BE6A7A">
        <w:rPr>
          <w:sz w:val="24"/>
        </w:rPr>
        <w:t>дегазирования</w:t>
      </w:r>
      <w:proofErr w:type="spellEnd"/>
      <w:r w:rsidRPr="00BE6A7A">
        <w:rPr>
          <w:sz w:val="24"/>
        </w:rPr>
        <w:t xml:space="preserve"> испытательных жидкостей; захваченного воздуха; и загрязнения системы инородным веществом, водорослями и бактериями.</w:t>
      </w:r>
    </w:p>
    <w:p w:rsidR="00E048AF" w:rsidRDefault="00E048AF" w:rsidP="009B675D">
      <w:pPr>
        <w:widowControl/>
        <w:autoSpaceDE/>
        <w:autoSpaceDN/>
        <w:adjustRightInd/>
        <w:ind w:firstLine="567"/>
        <w:rPr>
          <w:sz w:val="24"/>
        </w:rPr>
      </w:pPr>
    </w:p>
    <w:p w:rsidR="00E048AF" w:rsidRDefault="00E048AF" w:rsidP="009B675D">
      <w:pPr>
        <w:widowControl/>
        <w:autoSpaceDE/>
        <w:autoSpaceDN/>
        <w:adjustRightInd/>
        <w:ind w:firstLine="567"/>
        <w:rPr>
          <w:b/>
          <w:sz w:val="24"/>
        </w:rPr>
      </w:pPr>
      <w:r w:rsidRPr="00E048AF">
        <w:rPr>
          <w:b/>
          <w:sz w:val="24"/>
        </w:rPr>
        <w:t>5.2 Биологическая безопасность</w:t>
      </w:r>
    </w:p>
    <w:p w:rsidR="00E048AF" w:rsidRDefault="00E048AF" w:rsidP="009B675D">
      <w:pPr>
        <w:widowControl/>
        <w:autoSpaceDE/>
        <w:autoSpaceDN/>
        <w:adjustRightInd/>
        <w:ind w:firstLine="567"/>
        <w:rPr>
          <w:sz w:val="24"/>
        </w:rPr>
      </w:pPr>
      <w:r w:rsidRPr="00E048AF">
        <w:rPr>
          <w:sz w:val="24"/>
        </w:rPr>
        <w:t>Оценку биологической безопасности устройств, которые предназначены для прямого или опосредованного контакта с кровью больного, проводят на образцах каждого нового вида устройства до начала его реализации или после внесения какого-либо изменения в материалы конструкции такого вида устройства или какого-либо изменения в способ стерилизации. Испытания проводят в соответствии с ISO 10993-1, ISO 10993-4 или ISO 10993-7, в зависимости от того, что применимо.</w:t>
      </w:r>
    </w:p>
    <w:p w:rsidR="00E048AF" w:rsidRDefault="00E048AF" w:rsidP="009B675D">
      <w:pPr>
        <w:widowControl/>
        <w:autoSpaceDE/>
        <w:autoSpaceDN/>
        <w:adjustRightInd/>
        <w:ind w:firstLine="567"/>
        <w:rPr>
          <w:b/>
          <w:sz w:val="24"/>
        </w:rPr>
      </w:pPr>
    </w:p>
    <w:p w:rsidR="00E048AF" w:rsidRDefault="00E048AF" w:rsidP="009B675D">
      <w:pPr>
        <w:widowControl/>
        <w:autoSpaceDE/>
        <w:autoSpaceDN/>
        <w:adjustRightInd/>
        <w:ind w:firstLine="567"/>
        <w:rPr>
          <w:b/>
          <w:sz w:val="24"/>
        </w:rPr>
      </w:pPr>
      <w:r w:rsidRPr="00E048AF">
        <w:rPr>
          <w:b/>
          <w:sz w:val="24"/>
        </w:rPr>
        <w:t>5.3 Стерильность</w:t>
      </w:r>
    </w:p>
    <w:p w:rsidR="00E048AF" w:rsidRDefault="00E048AF" w:rsidP="009B675D">
      <w:pPr>
        <w:widowControl/>
        <w:autoSpaceDE/>
        <w:autoSpaceDN/>
        <w:adjustRightInd/>
        <w:ind w:firstLine="567"/>
        <w:rPr>
          <w:sz w:val="24"/>
        </w:rPr>
      </w:pPr>
      <w:r w:rsidRPr="00E048AF">
        <w:rPr>
          <w:sz w:val="24"/>
        </w:rPr>
        <w:t xml:space="preserve">Соответствие требованиям, отраженным в 4.2  подтверждается при проверке записей по устройству с целью продемонстрировать, что устройство прошло прошедший </w:t>
      </w:r>
      <w:proofErr w:type="spellStart"/>
      <w:r w:rsidRPr="00E048AF">
        <w:rPr>
          <w:sz w:val="24"/>
        </w:rPr>
        <w:t>валидацию</w:t>
      </w:r>
      <w:proofErr w:type="spellEnd"/>
      <w:r w:rsidRPr="00E048AF">
        <w:rPr>
          <w:sz w:val="24"/>
        </w:rPr>
        <w:t xml:space="preserve"> процесс стерилизации.</w:t>
      </w:r>
    </w:p>
    <w:p w:rsidR="00E048AF" w:rsidRDefault="00E048AF" w:rsidP="009B675D">
      <w:pPr>
        <w:widowControl/>
        <w:autoSpaceDE/>
        <w:autoSpaceDN/>
        <w:adjustRightInd/>
        <w:ind w:firstLine="567"/>
        <w:rPr>
          <w:b/>
          <w:sz w:val="24"/>
        </w:rPr>
      </w:pPr>
    </w:p>
    <w:p w:rsidR="00E048AF" w:rsidRDefault="00E048AF" w:rsidP="009B675D">
      <w:pPr>
        <w:widowControl/>
        <w:autoSpaceDE/>
        <w:autoSpaceDN/>
        <w:adjustRightInd/>
        <w:ind w:firstLine="567"/>
        <w:rPr>
          <w:b/>
          <w:sz w:val="24"/>
        </w:rPr>
      </w:pPr>
      <w:r w:rsidRPr="00E048AF">
        <w:rPr>
          <w:b/>
          <w:sz w:val="24"/>
        </w:rPr>
        <w:t xml:space="preserve">5.4 </w:t>
      </w:r>
      <w:proofErr w:type="spellStart"/>
      <w:r w:rsidRPr="00E048AF">
        <w:rPr>
          <w:b/>
          <w:sz w:val="24"/>
        </w:rPr>
        <w:t>Апирогенность</w:t>
      </w:r>
      <w:proofErr w:type="spellEnd"/>
    </w:p>
    <w:p w:rsidR="00E048AF" w:rsidRDefault="00E048AF" w:rsidP="009B675D">
      <w:pPr>
        <w:widowControl/>
        <w:autoSpaceDE/>
        <w:autoSpaceDN/>
        <w:adjustRightInd/>
        <w:ind w:firstLine="567"/>
        <w:rPr>
          <w:sz w:val="24"/>
        </w:rPr>
      </w:pPr>
      <w:r w:rsidRPr="00E048AF">
        <w:rPr>
          <w:sz w:val="24"/>
        </w:rPr>
        <w:t>Соответствие требованиям, отраженным в 4.3, подтверждается</w:t>
      </w:r>
      <w:r>
        <w:rPr>
          <w:sz w:val="24"/>
        </w:rPr>
        <w:t xml:space="preserve"> в соответствии с ISO 10993-11.</w:t>
      </w:r>
    </w:p>
    <w:p w:rsidR="00E048AF" w:rsidRDefault="00E048AF" w:rsidP="009B675D">
      <w:pPr>
        <w:widowControl/>
        <w:autoSpaceDE/>
        <w:autoSpaceDN/>
        <w:adjustRightInd/>
        <w:ind w:firstLine="567"/>
        <w:rPr>
          <w:sz w:val="24"/>
        </w:rPr>
      </w:pPr>
    </w:p>
    <w:p w:rsidR="00E048AF" w:rsidRDefault="00E048AF" w:rsidP="009B675D">
      <w:pPr>
        <w:widowControl/>
        <w:autoSpaceDE/>
        <w:autoSpaceDN/>
        <w:adjustRightInd/>
        <w:ind w:firstLine="567"/>
        <w:rPr>
          <w:b/>
          <w:sz w:val="24"/>
        </w:rPr>
      </w:pPr>
    </w:p>
    <w:p w:rsidR="00E048AF" w:rsidRDefault="00E048AF" w:rsidP="009B675D">
      <w:pPr>
        <w:widowControl/>
        <w:autoSpaceDE/>
        <w:autoSpaceDN/>
        <w:adjustRightInd/>
        <w:ind w:firstLine="567"/>
        <w:rPr>
          <w:b/>
          <w:sz w:val="24"/>
        </w:rPr>
      </w:pPr>
    </w:p>
    <w:p w:rsidR="00E048AF" w:rsidRDefault="00E048AF" w:rsidP="009B675D">
      <w:pPr>
        <w:widowControl/>
        <w:autoSpaceDE/>
        <w:autoSpaceDN/>
        <w:adjustRightInd/>
        <w:ind w:firstLine="567"/>
        <w:rPr>
          <w:b/>
          <w:sz w:val="24"/>
        </w:rPr>
      </w:pPr>
    </w:p>
    <w:p w:rsidR="00E048AF" w:rsidRDefault="00E048AF" w:rsidP="009B675D">
      <w:pPr>
        <w:widowControl/>
        <w:autoSpaceDE/>
        <w:autoSpaceDN/>
        <w:adjustRightInd/>
        <w:ind w:firstLine="567"/>
        <w:rPr>
          <w:b/>
          <w:sz w:val="24"/>
        </w:rPr>
      </w:pPr>
      <w:r>
        <w:rPr>
          <w:b/>
          <w:sz w:val="24"/>
        </w:rPr>
        <w:lastRenderedPageBreak/>
        <w:t xml:space="preserve">5.5 </w:t>
      </w:r>
      <w:r w:rsidRPr="00E048AF">
        <w:rPr>
          <w:b/>
          <w:sz w:val="24"/>
        </w:rPr>
        <w:t xml:space="preserve">Механические характеристики </w:t>
      </w:r>
    </w:p>
    <w:p w:rsidR="00E048AF" w:rsidRPr="00E048AF" w:rsidRDefault="00E048AF" w:rsidP="009B675D">
      <w:pPr>
        <w:widowControl/>
        <w:autoSpaceDE/>
        <w:autoSpaceDN/>
        <w:adjustRightInd/>
        <w:ind w:firstLine="567"/>
        <w:rPr>
          <w:b/>
          <w:sz w:val="24"/>
        </w:rPr>
      </w:pPr>
    </w:p>
    <w:p w:rsidR="00E048AF" w:rsidRDefault="00E048AF" w:rsidP="009B675D">
      <w:pPr>
        <w:widowControl/>
        <w:autoSpaceDE/>
        <w:autoSpaceDN/>
        <w:adjustRightInd/>
        <w:ind w:firstLine="567"/>
        <w:rPr>
          <w:b/>
          <w:sz w:val="24"/>
        </w:rPr>
      </w:pPr>
      <w:r>
        <w:rPr>
          <w:b/>
          <w:sz w:val="24"/>
        </w:rPr>
        <w:t xml:space="preserve">5.5.1 </w:t>
      </w:r>
      <w:r w:rsidRPr="00E048AF">
        <w:rPr>
          <w:b/>
          <w:sz w:val="24"/>
        </w:rPr>
        <w:t xml:space="preserve">Структурная целостность </w:t>
      </w:r>
    </w:p>
    <w:p w:rsidR="00E048AF" w:rsidRDefault="00E048AF" w:rsidP="00E048AF">
      <w:pPr>
        <w:widowControl/>
        <w:autoSpaceDE/>
        <w:autoSpaceDN/>
        <w:adjustRightInd/>
        <w:ind w:firstLine="567"/>
        <w:rPr>
          <w:b/>
          <w:sz w:val="24"/>
        </w:rPr>
      </w:pPr>
      <w:r>
        <w:rPr>
          <w:b/>
          <w:sz w:val="24"/>
        </w:rPr>
        <w:t xml:space="preserve">5.5.1.1 </w:t>
      </w:r>
      <w:r w:rsidRPr="00E048AF">
        <w:rPr>
          <w:b/>
          <w:sz w:val="24"/>
        </w:rPr>
        <w:t>Положительное давление</w:t>
      </w:r>
    </w:p>
    <w:p w:rsidR="00E048AF" w:rsidRDefault="00E048AF" w:rsidP="00E048AF">
      <w:pPr>
        <w:widowControl/>
        <w:autoSpaceDE/>
        <w:autoSpaceDN/>
        <w:adjustRightInd/>
        <w:ind w:firstLine="567"/>
        <w:rPr>
          <w:sz w:val="24"/>
        </w:rPr>
      </w:pPr>
      <w:r w:rsidRPr="00E048AF">
        <w:rPr>
          <w:sz w:val="24"/>
        </w:rPr>
        <w:t xml:space="preserve">Соответствие требованиям, отраженным в 4.4.1 (положительное давление), определяют при проведении следующих испытаний. </w:t>
      </w:r>
    </w:p>
    <w:p w:rsidR="00E048AF" w:rsidRDefault="00E048AF" w:rsidP="00E048AF">
      <w:pPr>
        <w:widowControl/>
        <w:tabs>
          <w:tab w:val="left" w:pos="851"/>
        </w:tabs>
        <w:autoSpaceDE/>
        <w:autoSpaceDN/>
        <w:adjustRightInd/>
        <w:ind w:firstLine="567"/>
        <w:rPr>
          <w:sz w:val="24"/>
        </w:rPr>
      </w:pPr>
      <w:r w:rsidRPr="00E048AF">
        <w:rPr>
          <w:sz w:val="24"/>
        </w:rPr>
        <w:t>a)</w:t>
      </w:r>
      <w:r w:rsidRPr="00E048AF">
        <w:rPr>
          <w:sz w:val="24"/>
        </w:rPr>
        <w:tab/>
        <w:t>Устройство заполняют</w:t>
      </w:r>
      <w:r w:rsidR="005472DB">
        <w:rPr>
          <w:sz w:val="24"/>
        </w:rPr>
        <w:t xml:space="preserve"> водой при температуре (37 ± 1)</w:t>
      </w:r>
      <w:r w:rsidRPr="00E048AF">
        <w:rPr>
          <w:sz w:val="24"/>
        </w:rPr>
        <w:t xml:space="preserve">°C. Все соединения закрывают соответствующими крышками.  Применяют положительное давление воздуха в 1,5 раза выше рекомендованного производителем максимального значения. Давление поддерживают в течение не менее 10 минут и затем проверяют на наличие видимых признаков течи. </w:t>
      </w:r>
    </w:p>
    <w:p w:rsidR="00E048AF" w:rsidRDefault="00E048AF" w:rsidP="00E048AF">
      <w:pPr>
        <w:widowControl/>
        <w:tabs>
          <w:tab w:val="left" w:pos="993"/>
        </w:tabs>
        <w:autoSpaceDE/>
        <w:autoSpaceDN/>
        <w:adjustRightInd/>
        <w:ind w:firstLine="567"/>
        <w:rPr>
          <w:sz w:val="24"/>
        </w:rPr>
      </w:pPr>
      <w:r w:rsidRPr="00E048AF">
        <w:rPr>
          <w:sz w:val="24"/>
        </w:rPr>
        <w:t>b)</w:t>
      </w:r>
      <w:r w:rsidRPr="00E048AF">
        <w:rPr>
          <w:sz w:val="24"/>
        </w:rPr>
        <w:tab/>
        <w:t xml:space="preserve">Все отверстия закрывают соответствующими крышками. Устройство погружают </w:t>
      </w:r>
      <w:r w:rsidR="005472DB">
        <w:rPr>
          <w:sz w:val="24"/>
        </w:rPr>
        <w:t>в воду при температуре (37 ± 1)</w:t>
      </w:r>
      <w:r w:rsidRPr="00E048AF">
        <w:rPr>
          <w:sz w:val="24"/>
        </w:rPr>
        <w:t>°C. Просвет устройства подвергают воздействию давления в 1,5 раза выше рекомендованного производителем максимального значения. Давление поддерживают в течение не менее 10 минут и затем проверяют на наличие видимых признаков течи.</w:t>
      </w:r>
    </w:p>
    <w:p w:rsidR="005472DB" w:rsidRDefault="005472DB" w:rsidP="00E048AF">
      <w:pPr>
        <w:widowControl/>
        <w:tabs>
          <w:tab w:val="left" w:pos="993"/>
        </w:tabs>
        <w:autoSpaceDE/>
        <w:autoSpaceDN/>
        <w:adjustRightInd/>
        <w:ind w:firstLine="567"/>
        <w:rPr>
          <w:sz w:val="24"/>
        </w:rPr>
      </w:pPr>
    </w:p>
    <w:p w:rsidR="005472DB" w:rsidRPr="005472DB" w:rsidRDefault="005472DB" w:rsidP="00E048AF">
      <w:pPr>
        <w:widowControl/>
        <w:tabs>
          <w:tab w:val="left" w:pos="993"/>
        </w:tabs>
        <w:autoSpaceDE/>
        <w:autoSpaceDN/>
        <w:adjustRightInd/>
        <w:ind w:firstLine="567"/>
        <w:rPr>
          <w:b/>
          <w:sz w:val="24"/>
        </w:rPr>
      </w:pPr>
      <w:r w:rsidRPr="005472DB">
        <w:rPr>
          <w:b/>
          <w:sz w:val="24"/>
        </w:rPr>
        <w:t xml:space="preserve">5.5.1.2 Отрицательное давление </w:t>
      </w:r>
    </w:p>
    <w:p w:rsidR="005472DB" w:rsidRDefault="005472DB" w:rsidP="00E048AF">
      <w:pPr>
        <w:widowControl/>
        <w:tabs>
          <w:tab w:val="left" w:pos="993"/>
        </w:tabs>
        <w:autoSpaceDE/>
        <w:autoSpaceDN/>
        <w:adjustRightInd/>
        <w:ind w:firstLine="567"/>
        <w:rPr>
          <w:sz w:val="24"/>
        </w:rPr>
      </w:pPr>
      <w:r w:rsidRPr="005472DB">
        <w:rPr>
          <w:sz w:val="24"/>
        </w:rPr>
        <w:t xml:space="preserve">Соответствие требованиям, отраженным  в 4.4.1 (отрицательное давление), определяют при проведении следующих испытаний. </w:t>
      </w:r>
    </w:p>
    <w:p w:rsidR="005472DB" w:rsidRDefault="005472DB" w:rsidP="00E048AF">
      <w:pPr>
        <w:widowControl/>
        <w:tabs>
          <w:tab w:val="left" w:pos="993"/>
        </w:tabs>
        <w:autoSpaceDE/>
        <w:autoSpaceDN/>
        <w:adjustRightInd/>
        <w:ind w:firstLine="567"/>
        <w:rPr>
          <w:sz w:val="24"/>
        </w:rPr>
      </w:pPr>
      <w:r w:rsidRPr="005472DB">
        <w:rPr>
          <w:sz w:val="24"/>
        </w:rPr>
        <w:t>a)</w:t>
      </w:r>
      <w:r w:rsidRPr="005472DB">
        <w:rPr>
          <w:sz w:val="24"/>
        </w:rPr>
        <w:tab/>
        <w:t xml:space="preserve">Все отверстия закрывают соответствующими крышками. Устройство погружают </w:t>
      </w:r>
      <w:r>
        <w:rPr>
          <w:sz w:val="24"/>
        </w:rPr>
        <w:t>в воду при температуре (37 ± 1)</w:t>
      </w:r>
      <w:r w:rsidRPr="005472DB">
        <w:rPr>
          <w:sz w:val="24"/>
        </w:rPr>
        <w:t xml:space="preserve">°C. Устройство подвергают воздействию давления ниже атмосферного в 1,5 </w:t>
      </w:r>
      <w:proofErr w:type="gramStart"/>
      <w:r w:rsidRPr="005472DB">
        <w:rPr>
          <w:sz w:val="24"/>
        </w:rPr>
        <w:t>раза</w:t>
      </w:r>
      <w:proofErr w:type="gramEnd"/>
      <w:r w:rsidRPr="005472DB">
        <w:rPr>
          <w:sz w:val="24"/>
        </w:rPr>
        <w:t xml:space="preserve"> ниже рекомендованного производителем максимального значения отрицательного давления или на уровне 700 мм </w:t>
      </w:r>
      <w:proofErr w:type="spellStart"/>
      <w:r w:rsidRPr="005472DB">
        <w:rPr>
          <w:sz w:val="24"/>
        </w:rPr>
        <w:t>рт.ст</w:t>
      </w:r>
      <w:proofErr w:type="spellEnd"/>
      <w:r w:rsidRPr="005472DB">
        <w:rPr>
          <w:sz w:val="24"/>
        </w:rPr>
        <w:t xml:space="preserve">. </w:t>
      </w:r>
      <w:r>
        <w:rPr>
          <w:sz w:val="24"/>
        </w:rPr>
        <w:br/>
      </w:r>
      <w:r w:rsidRPr="005472DB">
        <w:rPr>
          <w:sz w:val="24"/>
        </w:rPr>
        <w:t xml:space="preserve">(93,3 кПа ниже атмосферного давления) или самого высокого доступного отрицательного давления в случае возвышенности. Давление поддерживают в течение не менее 10 минут и затем проверяют на наличие видимых признаков течи. </w:t>
      </w:r>
    </w:p>
    <w:p w:rsidR="005472DB" w:rsidRDefault="005472DB" w:rsidP="00E048AF">
      <w:pPr>
        <w:widowControl/>
        <w:tabs>
          <w:tab w:val="left" w:pos="993"/>
        </w:tabs>
        <w:autoSpaceDE/>
        <w:autoSpaceDN/>
        <w:adjustRightInd/>
        <w:ind w:firstLine="567"/>
        <w:rPr>
          <w:sz w:val="24"/>
        </w:rPr>
      </w:pPr>
      <w:r w:rsidRPr="005472DB">
        <w:rPr>
          <w:sz w:val="24"/>
        </w:rPr>
        <w:t>b)</w:t>
      </w:r>
      <w:r w:rsidRPr="005472DB">
        <w:rPr>
          <w:sz w:val="24"/>
        </w:rPr>
        <w:tab/>
        <w:t xml:space="preserve">Устройство заполняют водой при температуре (37 ± 1)°C. Все отверстия закрывают соответствующими крышками. Просвет устройства подвергают воздействию давления ниже атмосферного в 1,5 </w:t>
      </w:r>
      <w:proofErr w:type="gramStart"/>
      <w:r w:rsidRPr="005472DB">
        <w:rPr>
          <w:sz w:val="24"/>
        </w:rPr>
        <w:t>раза</w:t>
      </w:r>
      <w:proofErr w:type="gramEnd"/>
      <w:r w:rsidRPr="005472DB">
        <w:rPr>
          <w:sz w:val="24"/>
        </w:rPr>
        <w:t xml:space="preserve"> ниже рекомендованного производителем максимального значения отрицательного давления или на уровне </w:t>
      </w:r>
      <w:r>
        <w:rPr>
          <w:sz w:val="24"/>
        </w:rPr>
        <w:br/>
      </w:r>
      <w:r w:rsidRPr="005472DB">
        <w:rPr>
          <w:sz w:val="24"/>
        </w:rPr>
        <w:t xml:space="preserve">700 мм </w:t>
      </w:r>
      <w:proofErr w:type="spellStart"/>
      <w:r w:rsidRPr="005472DB">
        <w:rPr>
          <w:sz w:val="24"/>
        </w:rPr>
        <w:t>рт.ст</w:t>
      </w:r>
      <w:proofErr w:type="spellEnd"/>
      <w:r w:rsidRPr="005472DB">
        <w:rPr>
          <w:sz w:val="24"/>
        </w:rPr>
        <w:t>. (93,3 кПа ниже атмосферного давления) или самого высокого доступного отрицательного давления в случае возвышенности. Давление поддерживают в течение не менее 10 минут и затем проверяют на наличие видимых признаков течи.</w:t>
      </w:r>
    </w:p>
    <w:p w:rsidR="005472DB" w:rsidRDefault="005472DB" w:rsidP="00E048AF">
      <w:pPr>
        <w:widowControl/>
        <w:tabs>
          <w:tab w:val="left" w:pos="993"/>
        </w:tabs>
        <w:autoSpaceDE/>
        <w:autoSpaceDN/>
        <w:adjustRightInd/>
        <w:ind w:firstLine="567"/>
        <w:rPr>
          <w:sz w:val="24"/>
        </w:rPr>
      </w:pPr>
    </w:p>
    <w:p w:rsidR="005472DB" w:rsidRDefault="005472DB" w:rsidP="00E048AF">
      <w:pPr>
        <w:widowControl/>
        <w:tabs>
          <w:tab w:val="left" w:pos="993"/>
        </w:tabs>
        <w:autoSpaceDE/>
        <w:autoSpaceDN/>
        <w:adjustRightInd/>
        <w:ind w:firstLine="567"/>
        <w:rPr>
          <w:b/>
          <w:sz w:val="24"/>
        </w:rPr>
      </w:pPr>
      <w:r>
        <w:rPr>
          <w:b/>
          <w:sz w:val="24"/>
        </w:rPr>
        <w:t xml:space="preserve">5.5.2 </w:t>
      </w:r>
      <w:r w:rsidRPr="005472DB">
        <w:rPr>
          <w:b/>
          <w:sz w:val="24"/>
        </w:rPr>
        <w:t xml:space="preserve">Соединения с </w:t>
      </w:r>
      <w:proofErr w:type="spellStart"/>
      <w:r w:rsidRPr="005472DB">
        <w:rPr>
          <w:b/>
          <w:sz w:val="24"/>
        </w:rPr>
        <w:t>гемодиализатором</w:t>
      </w:r>
      <w:proofErr w:type="spellEnd"/>
      <w:r w:rsidRPr="005472DB">
        <w:rPr>
          <w:b/>
          <w:sz w:val="24"/>
        </w:rPr>
        <w:t xml:space="preserve">, </w:t>
      </w:r>
      <w:proofErr w:type="spellStart"/>
      <w:r w:rsidRPr="005472DB">
        <w:rPr>
          <w:b/>
          <w:sz w:val="24"/>
        </w:rPr>
        <w:t>гемодиафильтром</w:t>
      </w:r>
      <w:proofErr w:type="spellEnd"/>
      <w:r w:rsidRPr="005472DB">
        <w:rPr>
          <w:b/>
          <w:sz w:val="24"/>
        </w:rPr>
        <w:t xml:space="preserve"> или </w:t>
      </w:r>
      <w:proofErr w:type="spellStart"/>
      <w:r w:rsidRPr="005472DB">
        <w:rPr>
          <w:b/>
          <w:sz w:val="24"/>
        </w:rPr>
        <w:t>гемофильтром</w:t>
      </w:r>
      <w:proofErr w:type="spellEnd"/>
    </w:p>
    <w:p w:rsidR="005472DB" w:rsidRDefault="005472DB" w:rsidP="00E048AF">
      <w:pPr>
        <w:widowControl/>
        <w:tabs>
          <w:tab w:val="left" w:pos="993"/>
        </w:tabs>
        <w:autoSpaceDE/>
        <w:autoSpaceDN/>
        <w:adjustRightInd/>
        <w:ind w:firstLine="567"/>
        <w:rPr>
          <w:sz w:val="24"/>
        </w:rPr>
      </w:pPr>
      <w:r w:rsidRPr="005472DB">
        <w:rPr>
          <w:sz w:val="24"/>
        </w:rPr>
        <w:t>Соответствие требованиям, отраженным в 4.4.2, опред</w:t>
      </w:r>
      <w:r w:rsidR="00550F46">
        <w:rPr>
          <w:sz w:val="24"/>
        </w:rPr>
        <w:t>еляют при помощи проверки (см. р</w:t>
      </w:r>
      <w:r w:rsidRPr="005472DB">
        <w:rPr>
          <w:sz w:val="24"/>
        </w:rPr>
        <w:t>исунки 1, 2 и 3).</w:t>
      </w:r>
    </w:p>
    <w:p w:rsidR="005472DB" w:rsidRDefault="005472DB" w:rsidP="00E048AF">
      <w:pPr>
        <w:widowControl/>
        <w:tabs>
          <w:tab w:val="left" w:pos="993"/>
        </w:tabs>
        <w:autoSpaceDE/>
        <w:autoSpaceDN/>
        <w:adjustRightInd/>
        <w:ind w:firstLine="567"/>
        <w:rPr>
          <w:b/>
          <w:sz w:val="24"/>
        </w:rPr>
      </w:pPr>
      <w:r w:rsidRPr="005472DB">
        <w:rPr>
          <w:b/>
          <w:sz w:val="24"/>
        </w:rPr>
        <w:t>5.5.3</w:t>
      </w:r>
      <w:r>
        <w:rPr>
          <w:b/>
          <w:sz w:val="24"/>
        </w:rPr>
        <w:t xml:space="preserve"> </w:t>
      </w:r>
      <w:r w:rsidRPr="005472DB">
        <w:rPr>
          <w:b/>
          <w:sz w:val="24"/>
        </w:rPr>
        <w:t>Соединение с устройством сосудистого доступа</w:t>
      </w:r>
    </w:p>
    <w:p w:rsidR="005472DB" w:rsidRPr="005472DB" w:rsidRDefault="005472DB" w:rsidP="00E048AF">
      <w:pPr>
        <w:widowControl/>
        <w:tabs>
          <w:tab w:val="left" w:pos="993"/>
        </w:tabs>
        <w:autoSpaceDE/>
        <w:autoSpaceDN/>
        <w:adjustRightInd/>
        <w:ind w:firstLine="567"/>
        <w:rPr>
          <w:sz w:val="24"/>
        </w:rPr>
      </w:pPr>
      <w:r w:rsidRPr="005472DB">
        <w:rPr>
          <w:sz w:val="24"/>
        </w:rPr>
        <w:t xml:space="preserve">Соответствие </w:t>
      </w:r>
      <w:r w:rsidR="00550F46">
        <w:rPr>
          <w:sz w:val="24"/>
        </w:rPr>
        <w:t>требованиям, отраженным в 4.4.3</w:t>
      </w:r>
      <w:r w:rsidRPr="005472DB">
        <w:rPr>
          <w:sz w:val="24"/>
        </w:rPr>
        <w:t>, определяют при помощи проверки (см. ISO 80369-7).</w:t>
      </w:r>
    </w:p>
    <w:p w:rsidR="005472DB" w:rsidRDefault="005472DB" w:rsidP="00E048AF">
      <w:pPr>
        <w:widowControl/>
        <w:tabs>
          <w:tab w:val="left" w:pos="993"/>
        </w:tabs>
        <w:autoSpaceDE/>
        <w:autoSpaceDN/>
        <w:adjustRightInd/>
        <w:ind w:firstLine="567"/>
        <w:rPr>
          <w:b/>
          <w:sz w:val="24"/>
        </w:rPr>
      </w:pPr>
      <w:r w:rsidRPr="005472DB">
        <w:rPr>
          <w:b/>
          <w:sz w:val="24"/>
        </w:rPr>
        <w:t>5.5.4</w:t>
      </w:r>
      <w:r>
        <w:rPr>
          <w:b/>
          <w:sz w:val="24"/>
        </w:rPr>
        <w:t xml:space="preserve"> </w:t>
      </w:r>
      <w:r w:rsidRPr="005472DB">
        <w:rPr>
          <w:b/>
          <w:sz w:val="24"/>
        </w:rPr>
        <w:t xml:space="preserve">Соединения с вспомогательными компонентами </w:t>
      </w:r>
    </w:p>
    <w:p w:rsidR="005472DB" w:rsidRPr="005472DB" w:rsidRDefault="005472DB" w:rsidP="00E048AF">
      <w:pPr>
        <w:widowControl/>
        <w:tabs>
          <w:tab w:val="left" w:pos="993"/>
        </w:tabs>
        <w:autoSpaceDE/>
        <w:autoSpaceDN/>
        <w:adjustRightInd/>
        <w:ind w:firstLine="567"/>
        <w:rPr>
          <w:sz w:val="24"/>
        </w:rPr>
      </w:pPr>
      <w:r w:rsidRPr="005472DB">
        <w:rPr>
          <w:sz w:val="24"/>
        </w:rPr>
        <w:t xml:space="preserve">Соответствие </w:t>
      </w:r>
      <w:r w:rsidR="00550F46">
        <w:rPr>
          <w:sz w:val="24"/>
        </w:rPr>
        <w:t>требованиям, отраженным в 4.4.4</w:t>
      </w:r>
      <w:r w:rsidRPr="005472DB">
        <w:rPr>
          <w:sz w:val="24"/>
        </w:rPr>
        <w:t>, определяют при помощи проверки (см. ISO 80369-7).</w:t>
      </w:r>
    </w:p>
    <w:p w:rsidR="005472DB" w:rsidRDefault="005472DB" w:rsidP="00E048AF">
      <w:pPr>
        <w:widowControl/>
        <w:tabs>
          <w:tab w:val="left" w:pos="993"/>
        </w:tabs>
        <w:autoSpaceDE/>
        <w:autoSpaceDN/>
        <w:adjustRightInd/>
        <w:ind w:firstLine="567"/>
        <w:rPr>
          <w:b/>
          <w:sz w:val="24"/>
        </w:rPr>
      </w:pPr>
      <w:r w:rsidRPr="005472DB">
        <w:rPr>
          <w:b/>
          <w:sz w:val="24"/>
        </w:rPr>
        <w:t>5.5.5</w:t>
      </w:r>
      <w:r>
        <w:rPr>
          <w:b/>
          <w:sz w:val="24"/>
        </w:rPr>
        <w:t xml:space="preserve"> </w:t>
      </w:r>
      <w:r w:rsidRPr="005472DB">
        <w:rPr>
          <w:b/>
          <w:sz w:val="24"/>
        </w:rPr>
        <w:t xml:space="preserve">Цветное кодирование </w:t>
      </w:r>
    </w:p>
    <w:p w:rsidR="005472DB" w:rsidRPr="005472DB" w:rsidRDefault="005472DB" w:rsidP="00E048AF">
      <w:pPr>
        <w:widowControl/>
        <w:tabs>
          <w:tab w:val="left" w:pos="993"/>
        </w:tabs>
        <w:autoSpaceDE/>
        <w:autoSpaceDN/>
        <w:adjustRightInd/>
        <w:ind w:firstLine="567"/>
        <w:rPr>
          <w:sz w:val="24"/>
        </w:rPr>
      </w:pPr>
      <w:r w:rsidRPr="005472DB">
        <w:rPr>
          <w:sz w:val="24"/>
        </w:rPr>
        <w:t xml:space="preserve">Соответствие </w:t>
      </w:r>
      <w:r w:rsidR="00550F46">
        <w:rPr>
          <w:sz w:val="24"/>
        </w:rPr>
        <w:t>требованиям, отраженным в 4.4.5</w:t>
      </w:r>
      <w:r w:rsidRPr="005472DB">
        <w:rPr>
          <w:sz w:val="24"/>
        </w:rPr>
        <w:t>, определяют при помощи проверки.</w:t>
      </w:r>
    </w:p>
    <w:p w:rsidR="005472DB" w:rsidRDefault="005472DB" w:rsidP="00E048AF">
      <w:pPr>
        <w:widowControl/>
        <w:tabs>
          <w:tab w:val="left" w:pos="993"/>
        </w:tabs>
        <w:autoSpaceDE/>
        <w:autoSpaceDN/>
        <w:adjustRightInd/>
        <w:ind w:firstLine="567"/>
        <w:rPr>
          <w:sz w:val="24"/>
        </w:rPr>
      </w:pPr>
    </w:p>
    <w:p w:rsidR="005472DB" w:rsidRPr="005472DB" w:rsidRDefault="005472DB" w:rsidP="00E048AF">
      <w:pPr>
        <w:widowControl/>
        <w:tabs>
          <w:tab w:val="left" w:pos="993"/>
        </w:tabs>
        <w:autoSpaceDE/>
        <w:autoSpaceDN/>
        <w:adjustRightInd/>
        <w:ind w:firstLine="567"/>
        <w:rPr>
          <w:sz w:val="24"/>
        </w:rPr>
      </w:pPr>
    </w:p>
    <w:p w:rsidR="0095552E" w:rsidRPr="00E048AF" w:rsidRDefault="0095552E" w:rsidP="009B675D">
      <w:pPr>
        <w:widowControl/>
        <w:autoSpaceDE/>
        <w:autoSpaceDN/>
        <w:adjustRightInd/>
        <w:ind w:firstLine="567"/>
        <w:jc w:val="left"/>
        <w:rPr>
          <w:sz w:val="24"/>
        </w:rPr>
      </w:pPr>
      <w:r w:rsidRPr="00E048AF">
        <w:rPr>
          <w:sz w:val="24"/>
        </w:rPr>
        <w:br w:type="page"/>
      </w:r>
    </w:p>
    <w:p w:rsidR="005472DB" w:rsidRDefault="005472DB" w:rsidP="005472DB">
      <w:pPr>
        <w:widowControl/>
        <w:autoSpaceDE/>
        <w:autoSpaceDN/>
        <w:adjustRightInd/>
        <w:ind w:firstLine="0"/>
        <w:jc w:val="center"/>
        <w:rPr>
          <w:b/>
          <w:sz w:val="24"/>
          <w:szCs w:val="24"/>
        </w:rPr>
      </w:pPr>
      <w:r>
        <w:rPr>
          <w:noProof/>
        </w:rPr>
        <w:lastRenderedPageBreak/>
        <mc:AlternateContent>
          <mc:Choice Requires="wpg">
            <w:drawing>
              <wp:inline distT="0" distB="0" distL="0" distR="0">
                <wp:extent cx="4333240" cy="2423160"/>
                <wp:effectExtent l="0" t="0" r="635" b="0"/>
                <wp:docPr id="526" name="Группа 5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3240" cy="2423160"/>
                          <a:chOff x="0" y="0"/>
                          <a:chExt cx="6824" cy="3816"/>
                        </a:xfrm>
                      </wpg:grpSpPr>
                      <wps:wsp>
                        <wps:cNvPr id="527" name="Line 120"/>
                        <wps:cNvCnPr/>
                        <wps:spPr bwMode="auto">
                          <a:xfrm>
                            <a:off x="2504" y="785"/>
                            <a:ext cx="4252" cy="0"/>
                          </a:xfrm>
                          <a:prstGeom prst="line">
                            <a:avLst/>
                          </a:prstGeom>
                          <a:noFill/>
                          <a:ln w="12243">
                            <a:solidFill>
                              <a:srgbClr val="000000"/>
                            </a:solidFill>
                            <a:round/>
                            <a:headEnd/>
                            <a:tailEnd/>
                          </a:ln>
                          <a:extLst>
                            <a:ext uri="{909E8E84-426E-40DD-AFC4-6F175D3DCCD1}">
                              <a14:hiddenFill xmlns:a14="http://schemas.microsoft.com/office/drawing/2010/main">
                                <a:noFill/>
                              </a14:hiddenFill>
                            </a:ext>
                          </a:extLst>
                        </wps:spPr>
                        <wps:bodyPr/>
                      </wps:wsp>
                      <wps:wsp>
                        <wps:cNvPr id="528" name="Line 121"/>
                        <wps:cNvCnPr/>
                        <wps:spPr bwMode="auto">
                          <a:xfrm>
                            <a:off x="6756" y="2909"/>
                            <a:ext cx="0" cy="0"/>
                          </a:xfrm>
                          <a:prstGeom prst="line">
                            <a:avLst/>
                          </a:prstGeom>
                          <a:noFill/>
                          <a:ln w="12243">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29" name="Picture 1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824" cy="38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id="Группа 526" o:spid="_x0000_s1026" style="width:341.2pt;height:190.8pt;mso-position-horizontal-relative:char;mso-position-vertical-relative:line" coordsize="6824,38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oI9V4gMAAO4LAAAOAAAAZHJzL2Uyb0RvYy54bWzsVmtu4zYQ/l+gdxD0&#10;X9HD8kuIs0glOyiQtkG3PQBNURKxEkmQtJWgWKBAj9CL9Aa9wu6NOiQlO46DJsgCbX/UgR2Kj9HM&#10;NzPfx8t3913r7YlUlLOVH19EvkcY5iVl9cr/+adNsPA9pRErUcsZWfkPRPnvrr7+6rIXGUl4w9uS&#10;SA+MMJX1YuU3WossDBVuSIfUBReEwWLFZYc0PMo6LCXqwXrXhkkUzcKey1JIjolSMFu4Rf/K2q8q&#10;gvUPVaWI9tqVD75p+yvt79b8hleXKKslEg3FgxvoDV50iDJ46cFUgTTydpKemeoollzxSl9g3oW8&#10;qigmNgaIJo6eRHMj+U7YWOqsr8UBJoD2CU5vNou/399Jj5Yrf5rMfI+hDpL06ffPv37+7dOf8PeH&#10;Z+YBpV7UGWy+keK9uJMuVBjecvxBwXL4dN08126zt+2/4yXYRTvNLUr3leyMCYjfu7fJeDgkg9xr&#10;D8NkOplMkhRyhmEtSZNJPBvShRvI6dk53KyHk7NFkrpjk0VsnQ9R5l5p3RzcMjFB0akjrurLcH3f&#10;IEFsupSB6oDrfMT1ljLixYkNw7wbNuXsTlp0VaYA1xehSqYRxAaIzBdTV7wHvJJp4qK29g8ho0xI&#10;pW8I7zwzWPkteGGzgPa3SpvcHbeYpDC+oW0L8yhrmddDVydJOrEnFG9paVbNopL1Nm+lt0emt+zH&#10;eATWTrZBDbPSWmsIKtfDWCPaujHsb5mxB4GAP8PINc8vy2i5XqwXaZAms3WQRkURXG/yNJht4vm0&#10;mBR5XsQfjWtxmjW0LAkz3o2NHKevS+hAKa4FD618wCE8tW5DBGfH/9ZpKCyXQVdVW14+2MTaeaix&#10;f6zYgG9dEw/FFrvmfVOxzeZT4ATTfpCH02ob+vL/UnPSBRXyHyo1QXEG36ENYHTm28u6Cqf0ThJ/&#10;MNK9ykaH5IedCEDaBNJ0S1uqH6xMQ4sap9j+jmKjHubhMUUux6qFdfNaYMnEFNy4z50CnqLYKo7H&#10;eN4gVpNrJUDjgaPAwDglJe8N1wCd2+oPT63YxxNPti0VI6uZ8RAzXBOeyOwzsDkJLzjedYRpdyeR&#10;pIXwOVMNFcr3ZEa6LSlXvvy2jC2PPkd1yeI6ipbJN0E+jXKguvk6uF6m82AeredplC7iPM5Hqtsp&#10;AjCgthD0y7luIPCBu8+IDWUGEkf4+EcA23K50pJo3JjpChh3mDfcPy5YmI/Imhy8SuGAWc4vA38j&#10;6UfxGvRNgo8W5Zf17bk8/JuScyKcJ/q6sZ8hR4+2vUqbRuxBscwQvjAyFzS4VFoVGy7A5tb6+Nnu&#10;Ol7Tr/4C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wnNQP3QAAAAUBAAAPAAAA&#10;ZHJzL2Rvd25yZXYueG1sTI9BS8NAEIXvgv9hmYI3u0mrIaTZlFLUUxFsBfE2zU6T0OxsyG6T9N+7&#10;eqmXgcd7vPdNvp5MKwbqXWNZQTyPQBCXVjdcKfg8vD6mIJxH1thaJgVXcrAu7u9yzLQd+YOGva9E&#10;KGGXoYLa+y6T0pU1GXRz2xEH72R7gz7IvpK6xzGUm1YuoiiRBhsOCzV2tK2pPO8vRsHbiONmGb8M&#10;u/Npe/0+PL9/7WJS6mE2bVYgPE3+FoZf/IAORWA62gtrJ1oF4RH/d4OXpIsnEEcFyzROQBa5/E9f&#10;/AAAAP//AwBQSwMECgAAAAAAAAAhAPedruDQEgEA0BIBABQAAABkcnMvbWVkaWEvaW1hZ2UxLnBu&#10;Z4lQTkcNChoKAAAADUlIRFIAAAOOAAAB/QgGAAAAVd4i0gAAAAZiS0dEAP8A/wD/oL2nkwAAAAlw&#10;SFlzAAAOxAAADsQBlSsOGwAAIABJREFUeJzsnXVYFFH7v88GS6e0lAICChaoYIEBKiYGimAnKraC&#10;ioWBrdidgIpiiyiKoJRio5goYBAKStfuzu8Pv/N79+VVOLPIziw893V9rktgjvMsjrPn3pk5D4sg&#10;CAQAAAAAAAAAANCYycnJ0UlISOh8/vz54c+fP2/z48cPzfz8fA0jI6NMNTW1X+3bt38ybdq0A7a2&#10;to/prpUOWCCOAAAAAAAAAAA0Rvh8PjcqKsr5woULQ+Pi4roKhUI2QgjJyMhUcTgcQXp6uklhYaGK&#10;6JiJEycePXDgwDQul8unp2p6YNNdAAAAAAAAAAAAAB34+/uvdXV1jTh8+PDkN2/eWFZUVMhu2LDB&#10;78WLF62fP3/e5ufPn+rJyckd7OzsHpFjjh49OnHRokWb6aybDkAcAQAAAAAAAABolPD5fC75Z1NT&#10;07SHDx92dHNzu8hms4UIIcRms4V2dnaPbt682UddXf0nuW1QUNCcd+/etaCjZroAcQQAAAAAAAAA&#10;oNGzdevWBdra2rl/+pmGhkb+lClTDpFfEwTBOn/+/HDJVUc/II4AAAAAAAAAADRKTE1N05ycnGIG&#10;Dhx4tX///tdr2rZ79+73RL/Ozs7Wrd/qmAW39k0AAAAAAAAAAAAaHt7e3vu8vb334Wz7t6uRjQW4&#10;4ggAAAAAAAAAAFALAoGAI/q1vr7+N7pqoQMQRwAAAAAAAAAAgFp49epVK9GvLSws3tJVCx2AOAIA&#10;AAAAAAAAANRCcHCwF/lnExOTdFdX1wg665E0II4AAAAAAAAAAAA1kJCQ0DkmJsaJ/Prw4cOTZWVl&#10;K2gsSeKAOAIAAAAAAAAAAPwFgUDAmTlz5h7y6ylTphzq1avXHTprogMQRwAAAAAAAAAAgL/g5+e3&#10;4dmzZ20RQqht27bPgoKC5tBdEx2wCIKguwYAAAAAAAAAAADGcfny5cFDhgy5hBBC1tbWL+/cudOr&#10;sbblAHEEAAAAAAAAAACoRmxsrKOrq2tEaWmpgr6+/rcnT56019HRyaG7LroAcQQAAAAAAAAAABAh&#10;MzPTqEOHDsm5ubnaampqvxITEx0sLS3f0F0XncAzjgAAAAAAAAAAAP9HUVGRcq9eve7k5uZqa2pq&#10;/oiMjOzb2KURIRBHAAAAAAAAAAAAhBBCVVVVMoMHD7784cMHM3l5+bKLFy+6derU6QHddTEBEEcA&#10;AAAAAAAAABo9BEGwJkyYcOzu3bs9EEIoJCTEs2vXrnF018UUQBwBAAAAAAAAAGj0BAUFzQkJCfFE&#10;CKGVK1eudnNzu0h3TUwCFscBAAAAAAAAAKBRExMT4+Ti4nKrqqpKxsPD43RISIgni8X6qyjl5uZq&#10;l5aWKhgbG2fUtF1DAsQRAAAAAAAAAIBGS2FhoYqNjU1KZmamkZmZ2YcnT560V1ZWLvrb9gRBsExM&#10;TNKzsrL0KioqZBuLOMKtqgAAAAAAAAAANFp8fX03ZmZmGnG5XP7+/fun1ySNCCF0/Pjx8ZmZmUZa&#10;WlrfG4s0IgRXHAEAAAAAAAAAaKS8fv3acsaMGXuFQiFbWVm5qEWLFu//tq1QKGQ/fvzYNi4uritC&#10;CLVp0+b5s2fP2kquWnrh0l0AAAAAAAAAAAAAHfj6+m6KiYnpQX59/fp17LGampo/6qUohgLiCAAA&#10;7RQVFSnn5uZqUxnTrFmzT2w2W1hfNQEAAAAA0LDJysrSu3r16kBxx2tpaX3/l/UwHRBHAABo5927&#10;dy0WLFiwNSsrS6+8vFyOTElJiaJAIOD8aUxZWZm8nJxcuaRrBQAAAACgYcDj8SrXr1+/VNzx7dq1&#10;e/ov62E68IwjAACMoLy8XE5XVze7oKBAtWfPntFhYWHuBEEggiBYCCFEEAQ7KChoDnmCB3EEAAAA&#10;AACQHLCqKgAAjEBOTq6cvOWDx+NVNmnSJE9TUzNPS0vrh5aW1g9tbe3cNWvWLLe1tX1Md60AAAAA&#10;AACNDRBHAACkBjabLfTy8gpWUlIqprsWAAAAAACAxgSIIwAAUsXcuXN3FBUVKcNtqgAANAaKi4uV&#10;8vLymtBdBwAAAIgjAAAAAAAAAwkNDR1tbGycoamp+WP79u3zqv/8xYsXra2trV9269btflZWlh4d&#10;NQIA0HgAcQQAQCrYvHnzomnTph2guw4AAABJcOvWLZdVq1atUlZWLkIIodjYWEfRn+fl5TUZMGDA&#10;tVevXrXy8/PboKenl0VPpQAANBZAHAEAYDxVVVUyu3fvnpWamtqS7loAAADqG4IgWEFBQXOuXLky&#10;6NOnT82GDRsWXlJSoii6zZIlSwI/f/5sGBgYuKR///74HcsBAADEBPo4AgDAOD5+/Nh806ZNiwoL&#10;C1UrKyt5ERERrpmZmUZGRkaZdNcGAABQ38TFxXUdNGjQFUtLyzcI/e4Vl5mZaUT+/MaNG/2OHDky&#10;ydvbe5+vr+9G+ioFAOkiJydHp6SkRLF58+Yf6a5FGgFxBACAceTn52vcv3+/u4GBweefP39qlJWV&#10;ydNdEwAAgKSwtbV9bG9vnyT6PTU1tV8I/b5F1cvLK9jV1TVix44dc1ksFjTkBgAMhEIh29nZOcrI&#10;yCjz2rVrA+iuRxoBcQQAgHHY2dk9unr16kDy67KyMnkrK6vXdNYEAAAgKRQUFEpFv87IyDDu2LHj&#10;Q4QQmjNnTpCqqmpBSEiIJ4/Hq6SnQgCQPi5dujQkJSXFBq7Siw884wgAAOORl5cvGzZsWDhMkgAA&#10;aIy8ffvWwsHBITEiIsL1woULQ2/cuNFPRUWlkO66AEBaIAiCFRAQsMLc3Pz9yJEjz9Jdj7QCVxwB&#10;AJAKtm7duoDuGgAAAOjgy5cvBpqamt/79+9/fdeuXT4WFhZv6a4JAKSJK1euDHr+/HmbEydOjONy&#10;uXy665FW4IojAAAAAAAAQ8nKytJTVFQs2bx582IPD4/TkyZNOkJ3TQAgTZBXG01NTdNGjx4dSnc9&#10;0gyII0MRCoXsFi1avDtz5swoumsBAAAA6GHEiBHn4Hmcxs3jx4/bGxoafk5LSzNdu3atP931AIC0&#10;cf369f5Pnjxpv2zZsnVwtbFuwK2qDEUgEHDev39vnpaWZkp3LQAgab5+/dqU7hoAgAm8ffvWQiAQ&#10;cOiuA6CPFy9etPn06VOzpKQkew6HI6C7HgCQJsirjSYmJuleXl7BdNcj7YA4AgDACPh8PrewsFAF&#10;od/iyOfzufDJIAAAjZ2UlBSbS5cuDYHFcACAOpGRkX2Tk5M7HDx4cKqMjEwV3fVIO3CrKgAAtJOb&#10;m6s9bdq0A7m5udoI/e7jOGrUqDMvX760prs2AAAAujh9+rRHbGysY4sWLd7RXQsASBvk1UYjI6PM&#10;cePGnaC7noYAXHEEAIB2cnJydMzNzd8HBgYuEf3+u3fvWlhbW7+kqy4AAAC6SE9PN/Hx8dnl5OQU&#10;Q3ctACCN3L59u3dSUpL9vn37vKGd178BxBEAANqxsbFJsbGxSaG7DgAAACYgFArZEydOPJqXl9dk&#10;6tSpB+muBwCkDYIgWKtXr15pYGDwZcKECcforqehAOIIAAAAAADAIA4ePDj17t27PbS1tXN79+59&#10;m+56AEDauHv3bo/4+Pguu3fvniUrK1tBdz0NBXjGEQAAAAAAgCEIBALO6tWrVyKE0JQpUw6x2Wwh&#10;3TUBgLSxevXqlfr6+t+g7+m/BcSxAcHn87lJSUn2AQEBK7p163afIAgW3TUBAAA0dq5fv95/xIgR&#10;5w4ePDj106dPzeiuB2A2Dx486JSdna1rbGycMXv27J101wMA0kZsbKzjvXv3uvv6+m6Uk5Mrp7ue&#10;hgTcqirlpKWlmUZFRTlHRUU537lzp1dBQYEq3TUBAAAA/6GoqEj5/Pnzw8+fPz8cIYTMzMw+ODs7&#10;R7m4uNzq0aPHXVVV1QK6awSYQ8uWLVPnzJkTNG/evO3a2tq5dNcDANJGQEDACl1d3ewpU6YcoruW&#10;hgaIo5Tx8+dP9ejo6J5RUVHOt27dcoFPrwEAAKSLDx8+mH348MFs37593hwOR9CxY8eHLi4ut5yd&#10;naM6duz4EHqNNW7U1NR+7dixYy7ddQCANBIXF9c1Ojq657Zt2+bLy8uX0V1PQwPEkeHw+XzO/fv3&#10;u926dcslKirKOTk5uYNQKMS6xbhfv34RLBbcrQoAAEAn2dnZOn/7mUAg4CQmJjokJiY6rF69eqWy&#10;snJRz549o8krkgRBSLJUAAAAqSYgIGCFlpbW92nTph2gu5aGCIgjw6mqquL+/PlTraCgQKW4uFhR&#10;RkYGqw8Nn8/n5uXlabDZ8BgrAAAAnRQXFyvyeLxK3EVOiouLlQoKClTy8vI0QBwBAADwSExMdIiK&#10;inLetGnTYgUFhVK662mIgDgyHHl5+YpBgwZdHTRo0FWEfjcEJq8+3rlzp9fPnz/V/zb24cOH9iwW&#10;C2YdAAAANHLmzJlRHh4ep//2cwsLi7fOzs5Rzs7OUU5OTjEqKiqF5M/gwz8AAAA8AgICVmhqav7w&#10;9vbeR3ctDRUQRynDxMQkferUqQenTp16UCAQcJ48edKeFMmEhITOVVVVMnTXCAAAAPwdTU3NH716&#10;9bpDyqKRkVEm3TUBAABIMw8fPuwYGRnZNzAwcImSklIx3fU0VEAcpRgOhyPo0KFDcocOHZKXLVu2&#10;rqSkRDE2NtaRFEm66wMAAAAQkpWVrSCfW3R2do5q167dU+jNBwAA8O8ICAhYoaGhkT9z5sw9dNfS&#10;kAFxbEAoKiqWuLq6Rri6ukbQXQsAAADwGzc3t4tubm4X6a4DYAYVFRWysrKyFXTXAQANhcePH9te&#10;v369/9q1a/2VlZWL6K6nIQMPTwAAAAAAAEiArKwsPX19/W83b97sQ3ctANBQWLNmzXI1NbVfs2bN&#10;2k13LQ0dEEcAAAAAAAAJcObMmVH5+fkaJiYm6XTXAgANgWfPnrW9fPny4Hnz5m1XVVUtoLuehg6I&#10;IwAAAAAAgAQIDg726tChQ7KFhcVbumsBgIbAmjVrlquoqBTOnj17J921NAZAHAEAAAAAAOqZ1NTU&#10;lk+ePGnv6ekZQnctANAQSElJsblw4cLQOXPmBKmpqf2iu57GAIgjAAAAAABAPRMSEuLJZrOFo0aN&#10;OkN3LQDQEFizZs1yZWXlorlz5+6gu5bGAogjAAAAAABAPSIUCtmhoaGjXVxcbuno6OTQXQ8ASDuv&#10;Xr1qdf78+eE+Pj67NDQ08umup7EA4ggAAAAAAFCPJCQkdE5PTzfx8vIKprsWAGgIrF271l9BQaF0&#10;3rx52+mupTFRozhWVVXJbN68edGYMWNOSaogAAAAAACAhkRwcLCXgoJC6eDBgy/TXQsASDtv3ryx&#10;PHv27MhZs2bt1tTU/EF3PY0J7t9+cO/eve7e3t77UlNTW1pbW7+UZFEAAAAAAAANgcrKSl5YWJi7&#10;m5vbRSUlpWK66wEAaWft2rX+8vLyZfPnz99Gdy2Njf+54pibm6s9fvz4446OjrGpqakt6SgKAAAA&#10;AACgIXDjxo1+P3/+VIfbVAGg7rx7967F6dOnPWbMmLFXW1s7l+56Ghv/XxwFAgFn//790y0sLN6e&#10;OHFiHJ1FAQAAAAAANASCg4O9tLW1c3v37n2b7loAQNpZv379UllZ2YqFCxduobuWxggXIYQeP35s&#10;6+3tvS85OblDkyZN8tq2bftMUVGxhMPh8EtKShQVFRVL6C4UAAAAAABAmvj165fa1atXB06bNu0A&#10;l8vl010PAEgzaWlppsHBwV6zZ8/eCasT0wN7/vz52zp27Pjw5cuX1qtXr16Znp5u8ujRI7vCwkKV&#10;e/fuOT5+/NguLy9Pk+5CAQAAAAAApInw8PBhFRUVsnCbKgDUnfXr1y/lcrn8RYsWbaa7lsYKu7Ky&#10;kufh4XE6JSXFZsWKFQFKSkrFHA5H0LJly1S6iwMAAAAAAJBWQkJCPFu0aPHOzs7uEd21AIA0k56e&#10;bnLy5MmxU6dOPainp5dFdz2NFe62bdvmy8jIVLFYLEL0B9W/BgAAAAAAAPD4/PmzYUxMjNOqVatW&#10;wZwKAOrG+vXrl7LZbKGvr+9GumtpzLB5PF4lnNAAAAAAAAD+HadPn/YgCILl6ekZQnctACDNZGZm&#10;Gh0/fnz85MmTDzdt2vQr3fU0Zv6nHQcAAAAAAABQN0JCQjwdHBwSTU1N0+iuBQCkmcDAwCUIIeTn&#10;57eB7loaOyCOAAAAAAAA/5CUlBSbFy9etIZFcQCgbnz58sXg6NGjEydOnHjU0NDwM931NHZAHAEA&#10;AAAAAP4hwcHBXlwul+/u7h5Gdy0AIM1s3LjRVygUsuFqIzMAcQQAAAAAAPhHCIVCdmho6Oi+fftG&#10;ampq/qC7HgCQVr59+6Z/6NChKePHjz9uYmKSTnc9AIgjAAAAAADAP+PevXvdv3z5YgC3qQJA3di0&#10;adNiPp/PXbJkSSDdtQC/AXEEAAAAAAD4RwQHB3spKysXDRw48CrdtQCAtJKdna174MCBaWPGjDnV&#10;vHnzj3TXA/wGxBEAAAAAAOAfUF5eLnfu3LkRQ4cOvaCgoFBKdz0AIK1s3rx5UWVlJW/ZsmXr6K4F&#10;+A8gjgAAAAAAAP+Aa9euDSgsLFSB21QBQHxyc3O19+3b5+3p6RliZmb2ge56gP8A4ggAAAAAAPAP&#10;CAkJ8dTT08vq0aPHXbprAQBpZcuWLQsrKipk4Woj8wBxBAAAAAAAqCP5+fka169f7+/h4XGaw+EI&#10;6K4HAKSRHz9+aO7du3fGqFGjzlhYWLylux7gvwFxBAAAAAAAqCPnzp0bUVVVJQO3qQKA+Gzbtm1+&#10;aWmpAlxtZCYgjgAAAAAAAHUkODjYy8rK6nXbtm2f0V0LAEgjeXl5TXbt2uXj7u4e1rJly1S66wH+&#10;FxBHAAAAAACAOpCenm4SFxfXdcyYMadYLBZBdz0AII3s2LFjbnFxsZK/v/9aumsB/gyWOPL5fG59&#10;FwIAAAAAACCNhIaGjkYIodGjR4fSXQsASCM/f/5U37lz5+zhw4eft7a2fkl3PcCf+aM4EgTBysjI&#10;MCa//vDhg1lhYaGK5MoCAAAAAABgPgRBsIKDg726det239jYOIPuegBAGgkKCppTWFioAlcbmc3/&#10;iGNFRYWsv7//2sTERAfyewKBgOPt7b2voKBAVbLlAQAAAAAAMJdnz561ff36tRUsigMA4lFQUKC6&#10;Y8eOuUOGDLnUpk2b53TXA/wdLkIIeXp6hnz58sWgsrKS9+TJk/aVlZW86huGhoaODgsLc7exsUnR&#10;1NT8YWho+HnTpk2LmzRpkif5sgEAAAAAAOgnODjYi8fjVQ4fPvw83bUAgDSyc+fO2QUFBaorVqwI&#10;oLsWoGa4CP3uPUQQBEtGRqaqU6dOD2obVF5eLvf+/XvzqqoqmfovEQAAAAAAgHkIBAJOaGjoaFdX&#10;1wgNDY18uusBAGmjsLBQZfv27fMGDhx4tV27dk/prgeoGS5CCN24caMf3YUAAAAAAABIE9HR0T2z&#10;s7N14TZVABCP3bt3z/r586c6XG2UDqAdBwAAAAAAgBiEhIR4qqqqFvTv3/863bUAgLRRXFystG3b&#10;tvmurq4RdnZ2j+iuB6gdEEcAAAAAAACKlJaWKoSHhw8bPnz4eTk5uXK66wEAaWPv3r0z8vLymsDV&#10;RukBxBEAAAAAAIAiV65cGVRcXKwEt6kCAHVKSkoUt2zZsrBPnz43cdZXAZgBiCMAAAAAAABFgoOD&#10;vQwMDL507979Ht21AIC0sX///unfv3/XgquN0gWIIwAAAAAAAAW+f/+udfPmzT6enp4hbDZbSHc9&#10;ACBNlJaWKmzevHlR7969b3fu3DmB7noAfLh0FwAAAAAAACBNhIWFufP5fK6np2cI3bUAgLRx8ODB&#10;qTk5OTphYWHudNcCUAOuOAIAAAAAAFAgODjYq3Xr1i9sbGxS6K4FAKSJ8vJyuU2bNi12cnKKgdu8&#10;pQ+JimNRUZGyvb190pYtWxYKBAKOJPcNAAAAAABQV9LS0kyTkpLsYVEcAKDOoUOHpmRlZemtXLly&#10;Nd21ANSRqDgqKiqWGBoafl60aNHmLl26xL9+/dpKkvsHAAAAAACoCyEhIZ4sFovw8PA4TXctACBN&#10;VFRUyG7cuNG3a9eucY6OjrF01wNQR6LiyGazhWFhYe4hISGe79+/N2/Xrt3TTZs2Lebz+fCsJQAA&#10;AAAAjIYgCFZwcLCXk5NTjIGBwRe66wEAaeLo0aMTv3792nTlypWrWSwWQXc9AHUk/owji8UiRo8e&#10;Hfrq1atWrq6uEb6+vhu7dOkSn5qa2lLStQAAAAAAAOCSnJzc4f379+ZwmyoAUKOyspIXGBi4xMHB&#10;IbFXr1536K4HEA/aFsfR1dXNDg8PH3b69GmPtLQ003bt2j3dsGGDH1x9BACAqVRVVcls3bp1QVhY&#10;2AiqY4VCIeXzLdUxQqGQTRAEqz73IakxTK1LnDFMrqshHS+SeC3BwcGesrKyFcOGDQuvr/009t8x&#10;vJaGcbxUH3P8+PHxnz9/NqzpaiNTX0tDO16qvxahUMgOCgqaExIS4lnrX0AQBO3Jzs7WGTZs2HmE&#10;EGFnZ5eckpJiTXdNdKeyslIGIUSsXbt2Gd21QCCQ3wkPDx+KECJYLJawS5cucQUFBSo44yorK2V0&#10;dXWzli1btlYoFLJwxsTGxnZXU1P7efv27V649S1evHhjmzZtnmVlZenijnFzc7vQp0+fyOLiYkWc&#10;7YuLixU1NTW/Uzk3RUZG9tHQ0Mi7f/9+V9wxM2fO3N2xY8cH379/18TZXigUskxNTT/4+PjsFAgE&#10;bJwxz549a6OiolJw4cIFN9y6Lly44KalpZX74MGDjrhjJkyYcLRr1673f/78qYazPZ/P5zRt2vTL&#10;okWLNtnY2Lxwc3O7UNuYhIQEB1VV1V83btzoi1uXv7//Gmtr65QvX740xR3j7u5+tlevXreLioqU&#10;cLYvLy+X1dbWzlmxYsVq3GP/zp07PdXV1fPv3r3rhFvX/Pnzt7Zv3/5xTk6ONu4YS0vL19OnT9+H&#10;e7zk5+ersVgsoY2NzQvcfVy9enWApqbm94SEBAfcMdOmTdtvb2+fmJeXp4GzvVAoZBkbG6fPnTt3&#10;O+7v+NGjR7YqKioFly9fHoRbV0BAwHIrK6vUjIwMI9wxXl5epxwdHWOonCv19PS+LV26dB3ua7l/&#10;/35XNTW1n7du3XLGrcvPzy+wdevWz799+6aHO8bGxubFpEmTDvP5fA7O9iUlJQqamprf16xZ44+7&#10;j5s3b7poaGjkxcbGdscd4+Pjs7NDhw4PqZ4rZ86cuRv32H/+/HlrFRWVgvPnzw/DrevixYtDyHNl&#10;RUUFz9jYOL1Tp05JNf27Tpo06XCXLl3iqJwrDQwMPi9atGgT7vGSlJTUSVVV9VdEREQ/3NeyfPny&#10;gFatWr2kcq60tbV9NHbs2BNVVVVcnO0rKip4Ojo62cuXLw/AfS3R0dE91NXV8+/cudMTt64FCxZs&#10;adeu3RPRc+WtW7ecEUIEQoj49OmTSU3jsXYiqZw9e9ZdU1PzO4/Hq1i3bt3SyspKGbproisgjhAI&#10;87J3715v8uTK5XKrHBwcEnAnRN7e3nsRQsSSJUvW47wp5Ofnq9vY2LyQk5Mrw5XH+Pj4zoqKisWW&#10;lpavceXxzJkzI9lstqBHjx7RuPI4bty44wghIiAgYDnO9rm5uVoWFhZvFBUVi3Hl8c6dOz1lZWXL&#10;27Rp8wx3QrR06dJ1CCHC29t7L86EqLi4WNHe3j6Ry+VW4crj169f9Zs3b56moqJSkJSU1AlnTERE&#10;RD8ZGZnKjh07PsCdEM2ZM2cHQojQ1NT8jiOOBQUFKu3atXsiKytbjjshevDgQUdlZeVCc3Pzd7gT&#10;ovDw8KEcDofftWvX+7jyOGXKlIMIIQJ3QpSXl6fRsmXLV/Ly8qW48njv3r1u8vLypS1btnyVnZ2t&#10;gzNm1apVKxFCxKRJkw7jHC/Xr1/vR/7/DwwM9MPZR3Z2to6Zmdl7ZWXlQlx5vHXrljOPx6to167d&#10;E1x5XLx48UaEEOHj47MT53dcVFSk1KFDh4cyMjKVuPL4+PHj9qqqqr+aN2+ehiuPV65cGcjlcqvs&#10;7e0Tcc+VM2fO3I0QIvz8/AJxXsvPnz/VyHMlrjwmJCQ4KCoqFltYWLzBlcf169cvQQgRY8eOPYEr&#10;j+PHjz+GECJWr169Amf779+/a1paWr5WVFQsxpXHu3fvOsnJyZW1bt36Oe65ctmyZWsRQgTuBycl&#10;JSUKDg4OCVwutwpXHr99+6ZHnivJ/V2/ft21pjHkudLOzi4Z91w5b968bQghYv78+VtxjhfyXMnj&#10;8Spwz5UPHz7soKysXGhmZvYe91y5ZcuWBQghwsPDIxRXHqdNm7YfIUT4+/uvwT1XtmrV6qW8vHwp&#10;rjzev3+/K3muJOXx1KlTXuS5rbYPRWvdgaSTk5OjPWLEiDCEENG+ffvHL168sKG7JjoC4giBMC+i&#10;4rhjx47ZVCZEAoGAPXXq1ANU5DE3N1eLqjzGxsZ2J+URd0J06tQpLyryyOfzOWPHjj1BZUL07ds3&#10;ParyePPmTRcq8igUClm+vr4bqEyICgoKVMgJUXh4+FCcujIyMoyoyuPly5cHUZFHoVDIIifQZmZm&#10;73AnEVQnRPHx8Z2pTojOnDkzkoo8CgQC9sSJE49QkcecnBxtqvIYHR3dg4o8CoVC1vLlywMQQsTE&#10;iROP1Ha8jB49OkRdXT3f3d39DBV5/PLlS1Oq8hgREdGPijwKhULW/Pnzt1KRx58/f6pRlccHDx50&#10;pCqP4eHhQ6meK6dPn76Pijx+//5dk6o83rt3rxtVeQwICFhORR7FPVdSlcdbt245U5HHup4rceUx&#10;MzPTsFmzZmksFktgaWmZivNveeXKlYFU5FEoFLJ8fHx2UpFHcc6VCQkJDuS58vPnzwY4YzZs2OCL&#10;ECJGjRp1GkceBQIBe/LkyYeoyGNOTo42VXm8e/euk6g8SrU4kjl37txwLS2tXBkZmcq1a9cua2xX&#10;H0EcIRDmRVR/ITlmAAAgAElEQVQcX7161fLChQtuTJRHckJU3/JIXnlkmjz6+fkF1rc8ZmZmGkpC&#10;Hps0afIDIUQsWLBgC+6EqH379o95PF5FbZ/ukxGdEEm7PIpOiP6lPBYVFSkpKCiUTJ8+fV9VVRXX&#10;w8MjFOQR5BHksfa6tm7dOh8hRMjLy5fg3uLPVHlMTEy0pyqPGzduXIwQIkaOHHmGqfK4e/fuGVIv&#10;jgTxe8I0cuTIM+TVx+fPn7emuyZJBcQRAmFeqosjQfx+5o2cEP369Uu1tr9D0vJIZUJUF3lctWrV&#10;Spx9SFoep02btr8+P00n5TExMdEeZwxVebSxsXnRvHnzNEnKI+6EiMnyqKCgUGJlZZWKK48rVqxY&#10;jRAiJkyYcPRPxwv5iTx5zII8gjyCPNZ+rqyqquKamZm9t7a2TmnWrFmaiopKQUORR1NT0w+458pN&#10;mzYtQggR7u7uZ5koj02bNv3SIMSRTHh4+FBtbe0cGRmZyoCAgOWN4eojiCMEwrz8SRwJ4vciAEyU&#10;x/v373dVVFQsbtGixdv6lEfyOR6myeOSJUvWU5XHzp07x1OVR1NT0w/1JY/k4jjkbau48pifn69O&#10;VR7F+TS9ocgjQRBo5cqVq/4mj3369Ik0MTH5JPp9kEeQx8YujxwOh1/TuZL8wOXixYtDRD9oawjy&#10;qKKiUkBFHjdv3ryQqfLI4/EqGpQ4EsTvEwF5gm7btu3Tp0+ftqW7pvoMiCMEwrz8TRwJ4j/y2KlT&#10;pySmyuPXr1/1ccbURR5Xrly5CmcfkpbHqVOnHqAij7VNiERDyqOysnLhv5ZHUhxFn3mkIo+2traP&#10;eDxexbVr1/rj1CXOp+nSII+4i0X9SR6zsrJ02Wy2YNmyZWurbw/yCPLYmOWxpnMln8/nWFhYvGnd&#10;uvVz8u9rqPKYmZlpiDOGlMcRI0aE4VwEq6s8RkdH98Cpi1xYrkGJI5mLFy8O0dHRyeZyuVWrVq1a&#10;WVFRwaO7pvoIiCMEwrzUJI4EQaBLly4NJmWAafKopKRUVJ/yKBAI2BMmTDjKRHkk3xRx5bGwsFC5&#10;S5cucRwOh3/u3LnhOHV9/vzZgJRHXBnAkUfRdhySlEeqn6YzVR5jYmIc6yKPfD6fs2PHjjkIISI1&#10;NdXqT9uDPII8gjz+rzyGhoZ6IISI6ufQhiSPSUlJnVRUVAqaN2+ehiuP5GqrTJLHBrE4Tk358eNH&#10;E09Pz2CEENGmTZtnT548aUd3Tf86II4QCPNSmzgSBHPlMS4urktjlkdyOfgpU6YcpCqPYWFhI3Dq&#10;+vz5swFVGahNHqv3cayrPF69enUATl3ifJrOdHmk0qaGlMfx48cfs7OzS27fvv3jmrYHeQR5BHn8&#10;zwdtfD6fY2VlldqqVauXf/o7GpI8PnjwoCNVeSQXDBo+fPg5JshjgxdHMpcvXx6kq6ubxeVyq1as&#10;WLG6IV19BHGEQJgXHHEkiP+WR5w3OEnLI5W+feLIIykDuE3f6yqPP378aFLb9qLyOHny5ENMlcfq&#10;HzZUF0fytYgjj3Z2dskyMjKVuPIozqfpTJXH2NjY7lTlkezziBAitmzZMr+27UEeQR4RQsSYMWNO&#10;NnZ5PHv2rDtCiDhz5szIv41pqPKIe+xv27ZtHkKIGDZs2HlceZw0adLh+pDHRiOO5D/wmDFjTiKE&#10;CBsbmxePHz9uT3dN/yIgjhAI84IrjgTxHxno0KHDQybJY3x8fGdJyCP5BocrA9++fdNr0aLF2/qW&#10;R39//zVU5bFr1673qcijqAzEx8d3xhnzN3n8kziSr4WUx4ULF27GlQFSHq9cuTIQp666yGO3bt3u&#10;1bc8KigolFCRR6ptahwdHWP+77ayszgyICqPGzZs8KV6vOA+IwvyKDl5pLK42Jo1a/wbqzwWFhYq&#10;d+7cOZ7NZvONjIwyrKysUmv7HdRFHnHfWyUpj1SPfUnJI/lB29/ksVGJo+iBpKen943D4fD9/f3X&#10;lJeXy9JdU10C4giBMC9UxJEgqL/Bicrj0qVL19WnPCorKxeKK48lJSUKOK+F6fI4adKkw1Tl8ezZ&#10;s+44dX358qWpubn5OyUlpaK6yOPfxJF8LeLIIykDuPIozqfp4sgjeZsz7pXq7OxsHXHlEedKklAo&#10;ZDVr1uyjqanpByq3IVZVVXFHjRp1msnyOHv27CAmyqODg0OCJOQxKiqqN05d4qxMXRd5DAgIWI6z&#10;D1F5vHfvXjecMZKSRwsLizf/d4ztwKmLlEdVVdVfTJXHGzdu9MWp6+HDhx1UVVV/NWvW7CPusb99&#10;+/a5CCFi6NCh4VTlUZy7NP4kj41SHAni9604ZE8xa2vrlOTkZDu6axI3II4QCPMiKo7nz5/HahRP&#10;9dYaceXR2to6RRx5pNL0XRx5pPpcBimPSkpKRbjyGBkZ2YeqPJJN33HlsaioSKlbt273xJXHuLi4&#10;LjhjqstjTeJIvpYZM2bskYQ8UpUBpsoj7m2I8fHxnRFCxIkTJ8ZSfYaNyfI4b968bQ1FHqdNm7Zf&#10;3Ls0GoI8krf4U5VHKs+Hk/Lo7e29t7ZzpVAoZJG/Xzabjb24WEZGhhFVeaR6V49QKGTNmjVrF5Vb&#10;/El5lJWVLRdHHtPT041xxpALcLm5uV2QhDxWP1c2WnEkc+3atf76+vpfORwOf+nSpeuk8eojiCME&#10;wryIiqOqquov3IW5rl69OoCJ8ija9L0xyiPZ9H3ixIlHqMpjTc/uiEYceRR9RrZVq1YvaxJH8rXU&#10;RR6pygCVT9PPnDkzks1mC5gqjzXJgLe39155efnSwsJCZYKg/gwbyCN1eTx//vywxiyP5KNX9SmP&#10;N2/edKEqj4sXL96II48XL14cghAiDh48OIV85hH3Fv+GJI/Jycl2VOUxKChoNimPOGu2/Et5bPTi&#10;SBC/T3Lkm0/Lli1fPXz4sAPdNVEJiCMEwryIiqOent43DQ2NPHHkMT8/X7227QUCAXvKlCkHxZFH&#10;eXn5UnHkEbf1Ql3kcdmyZWuZKI9/avr+p4gjj1+/ftUnXwtVeZSXly8dMGDAFZzXIo48duzY8YGM&#10;jEzlpUuXBuPUJc6tWEyVx5p6nFZUVPCaNGnyw8PDI1T0+1RlQBx5FF1gqaHII5XjBeRROuVRKBSy&#10;2rVr98TU1PRDVVUVV5zFxRqaPKqpqf00MTH5hCuPO3fu9EEIEUOGDLkoSXkEcRRJREREv6ZNm35h&#10;s9kCPz+/wLKyMjm6a8IJiCMEwryIimNkZKSLkZFRBlV55PF4Fba2to+YJI/iNH0/deqUF4vFElKR&#10;R6qvRRLySBB/bvpeU4qKipS6d+8ey2azBadPnx6Fsw9RecR9LZcuXRqMEBKqq6vn47R2oUMecSdE&#10;0iaPV65cGYgQIv7U+5KUAS8vr1Mgj7XXBfLYOOTx6tWrAxBCxLFjx8aT3wN5lA55BHGsll+/fqmS&#10;v1QrK6vUpKSkTnTXVFtAHCEQ5qX64jhpaWnNqcrjtWvX+jNVHqk2fRdHHqnegtvY5dHY2DidxWIJ&#10;cfuCiiOPv379Uu3UqVMSl8utwpVH8lYsKhMiJstj9R6n7u7uZzU1Nb//7XmjtWvXLgN5xJdHca5U&#10;gzxKjzwKhUKWnZ1dcrNmzT5W/z/T2OXx0aNHtqQ8fvr0yQRnzK5du2YhhIjBgwdfwpXHurQ1Wrp0&#10;6ToQxz8kMjKyj4GBwWc2my1YvHjxRiZffQRxhECYlz+tqloXeWzfvv1jnMkdHfKI23qhLvKIO7mj&#10;Qx5xJnfFxcWKpDyGhoZ64OyD6sqxNjY2L+zt7RP/1ufxT6mrPF68eHEIzmsR59N0psujubn5u9ev&#10;X1vIycmVzZo1a1dNY0h59PT0DG7M8liftzk3RHnE/bBBmuQxIiKiH0KIOHTo0OQ/jQF5/C2PxsbG&#10;6bjyuHv37pkIIWLQoEGX61seeTxeBYjjX/Lr1y9V8lkbS0vL17gnYkkHxBECYV7+1o5DHHm8fv26&#10;KxPlUZy+feLII9XJXV3ksW3btk9x5ZFs+j5+/PhjuPLo6OgYQ1UecSd35KqqogvmMFUecSdETJXH&#10;uLi4LkpKSkU6OjrZCCEC5+6kdevWLW3M8iiJZ2SlQR6rPyP7t1C9Ui0N8jh9+vS99vb2iUZGRhk1&#10;CY6oPOKuTN2Q5PHx48ft1dXV88WRx4EDB16pT3ls2rTpFxDHWnLz5k0XQ0PDTDabLVi4cOHm0tJS&#10;ebprEg2IIwTCvNTUx7EhyaNo3z5JyCNuHzZxbvWUlDw6OTndZbPZgpCQkNE4+8Cd3Im24yDlsVOn&#10;Tkn1KY/29vaJXC636sKFC244r6WhySOHw+HLyMhUfv78GWulYVIeR48eHVJVVcWtbXuQR5DHhiaP&#10;CCFi375902sbI05P3MYuj3v27JlByiNOlwhx5HH37t0zQBwxUlBQoELeMtWiRYu3uE2aJREQRwiE&#10;ealJHAlCPHmkOrmjQx5xJ3fiyCPZxNvX13cDk+Rx9erVKxBCxLhx447XpzySTbxjY2O7/2mb6n0c&#10;6yKPixYt2lRf8ijOrVikPHbv3j1WHHnE2YeoPMbExDjWtv2XL1+aslgsIY/Hq6DSpmb9+vVLxJXH&#10;jRs3LsbZB8gjc+Wx+jOytaWhyKNAIGCRV6umTp26H+f5cJDH/8jjx48fm+GMqW95hMVxKCYqKqo3&#10;uQDB/Pnzt+JMeOo7II4QCPNSmzgShHjyeOPGjb6ysrLlTJRHqn3YxJFHb2/vvUyWR9ym76LyGBwc&#10;7Imzj9rksbo4EoRk5LGgoEDFwcEhgcvlVoWHhw/FeS3ifJpeF3lcuXLlKpx9ZGdn61hZWaXiyOPm&#10;zZsXIoSIM2fOuFPtcRoYGOhHVR5Hjhx5Rhx5VFFRKcCVR6rnF5BHkEdcebx9+3YvhBDh7Ox8q/qC&#10;OTWlrvKI22KPqfL45MmTdurq6vlGRkYZuPJIzj8GDBhw9V/LI4ijGCksLFQmP/k2Nzd/h9trq74C&#10;4giBMC844kgQdZdHHLERlUfc3oh1kUcqkztSHnv27HmHqjwuXrx4I1V5xD1fiyOPZNN3KvLYo0eP&#10;aCrymJWVpWtpaflaQUGhpLo8/kkcCUI65BF3QsQkeWzbtu3Tjh07PiAIAsXHx3em2uOUlEcPD4/Q&#10;hiKPc+bM2QHyWHtdkpbHNWvW+OPsQ1QecT9oE5XHms6V3bt3j9XX1/9aWloqJ7pgDs7vWFQecXvi&#10;ZmRkGDVr1uyjOPLYsWPHB0yVx7S0tOY4Y/bt2zcdIUT079//GlV5rOkWfxDHOuTOnTs9TUxMPrFY&#10;LOG8efO20XX1EcQRAmFecMWRIH7Lo6GhYaY48ogrNuLIY05OjjZVeRSnbx9VeRQKhSxSHnHFRlLy&#10;SHUpfVF5PHXqlBfOPkTlUVRs/iaOBCF5eTx//vwwnNdCyiOVT9OZII8vX75shRAidu7c6UN+LyEh&#10;wYGqPG7YsMG3ocjj3Llzt4M8ypXhniuZLI9UVnMmiN/yWNPK1DExMY6i/1+qr7aK8zsuKipSkoQ8&#10;ii4uxjR51NDQyKMij/v375+GECJcXV2v/yt5BHGsY4qKipTIN1czM7P3uJf3/2VAHCEQ5oWKOBKE&#10;ePJIVWwkJY9k3776lkeqYiOOPFIVdIKgLo8lJSUKPXv2vENVHquLTU3iSBC/J0RcLreKijxSFfSC&#10;ggKVzp07x9e3PJ4+fXoUnfLo5+cXyOFw+Dk5Odqi3yflkUqPU1IeR40adRrksfa6xJVHDofD79y5&#10;czyuPFLtI0vepQHy+L/y2KNHj2hdXd0s0cUlG5o8zpw5czeVxcV+/PjRpG3btk+pyOPTp0/bamho&#10;5BkaGmbiyuOBAwemUpXHmhYXA3H8R4mOju7RrFmzjywWSzhnzpwdxcXFipLaN4gjBMK8iIqjv79/&#10;AM4YUXl8+vRpW5wxVHsQSlIeqfbtE0ceqb5ZS0oeqU7uSHlksVhCXHmsLja1iSNBSFYeORwOH1ce&#10;xbkViy55FAgEbCMjowxXV9frfxqTmJhoT1UeN27cuFgS8mhqavoB5LHhyCNuaxc+n8/x8vI6RYc8&#10;3r9/vytCiNi2bdu8Px0vixYt2gTyKDl5xOlLX5M8gjj+wxQVFSmRl6ubN2+ehrMq278IiCMEwryI&#10;iiNCiNizZ88MnHHiyGNttwlVDx3yiLsASkOUR9zJnag8njx5cgzOPkRXAm3evHlabeJIEJKRx8LC&#10;QmVSHs+dOzcc57VIizzGxsZ2RwgRNa2IKyqPuG1qSHkcOXLkGZDH2usCeZQOeXR2dr6lra2d87fz&#10;eV3kkc1mCxqjPD579qwNKY8fPnwwxRlz8ODBKQghol+/fhF1kUcQx3pITEyMY/PmzdMQQoSPj89O&#10;nDezugTEEQJhXkTF0cnJKVqS8oi5NHqd5PHOnTs9ceoiWy/UtzxSfcZEUvJItel7SUmJQq9evW6z&#10;WCzhiRMnxuLsg5RHFosl7Nat2z2cMZKSR7KJd1hY2AicusjneKh8mi5peRwwYMBVRUXF4truLEpM&#10;TLSn2uN006ZNi0AeQR5x5ZHq+UXS8mhmZvYOIURs3rx5YW3Hizjy2K1bt3uNWR6bNGnyw8DA4DOu&#10;PB46dGgyQojo27fvDXHlEcSxnlJcXKw4e/bsIBaLJWzWrNlH3IbC4gTEEQJhXkTF8dmzZ20GDhx4&#10;RRLyKCcnV9a6devnuPI4efLkQ5KSRyqtF06ePDmGqjz6+PjsRAgR8+fP3yoJecSZQBPEf/ftq095&#10;lJWVLWez2fzo6OgeOGOkQR5xJ0SSkkcLC4vXCCHCxcXlJs6YpKSkTuLKo7u7+1mQx9rrEmdBLpBH&#10;ycgji8UScDgcfkZGRq3HPsijZOTx8OHDkxBCRJ8+fSLFkceTJ0+CONZn7t27183U1PQDQoiYOXPm&#10;7vq4+gjiCIEwL9UXx6moqOBJQh5v3brlzER5FKdvn6Tk0dzc/J048og7gSYI6k3fS0pKFHr37h3F&#10;YrGEx48fH4ezDysrq1fKysoF8vLypUyTR/KZJFx5FH2ORxx5xFlnQBx5PHr06HiEECErK1uO+ziK&#10;qDziXhUje0SOGDEiDOSx9roakjzGxcV1UVJSKjI3N38nzfL44MGDjgghgsPhVOE+RgHySF0enz9/&#10;3pqUx/fv35vhjDly5MhEFoslFEcehwwZcgHEsZ5TUlKiMHfu3O0sFktoYmLyCXeihRsQRwiEefnT&#10;qqqSlkcbG5sXubm5WrVtT4c84q6eKY48zp49OwghRMybN28bk+SRatP30tJSeSryaGNj88LV1fV6&#10;q1atXlL5dyHl0d7ePpGqPOL20hSniTf5HA+VT9PrWx6HDh0arqWllWtpaZn6p16af8uDBw86UpXH&#10;LVu2LCDlsbKyUqa27UXlcdOmTYtw9gHyCPJYX/LYv3//axoaGnkXL14cTOUZ/LrK4+nTp0fhvBaQ&#10;x//Io+hqtzUd++S5EsRRQrl//35Xc3Pzd+R/hsLCQuV/8feCOEIgzMvf2nFISh6joqJ6M1keqbRe&#10;aOzy6OzsfAtHHslVVXNycrSZKI+iqyFSkUeqt2JRlUc+n88ZP378sdrkMT8/X53H41XMnTt3u+gz&#10;j1TlkcrzeOLIo7u7+1lx5TEpKalTfRz7kpJHcVoBgTz+e3l89OiRLUKIWLdu3VKCoL6Am7TII+65&#10;UlLyqKmp+b1p06ZfqMqji4vLTVx57N69eyyIowRTUlKiMH/+/K0sFktobGycHhUV1buufyeIIwTC&#10;vNTUx7Gxy6Po6pn1KY9z5szZgRAi5s6du51J8ki16buoPB47dmz837YTbcchzr+LpOSxW7du96gs&#10;pS8qj7gTovqQR3JVwkePHtkSxH/30qQij1QXc9m6det8kEeQR2mSx0GDBl1WV1fPF/1dSkoeu3fv&#10;HiuuPCYnJ9vhjCHPlUyTxxcvXtiQ8vju3TtznDFHjx6dwGKxhM7Ozrdw5PHEiRNjQBxpSHx8fOcW&#10;LVq8RQgR06ZN249zovpbQBwhEOalJnEkCMnJ4+3bt3vJycmVWVtbp1CVR39//zW48kj1Cpc4rRfq&#10;Io+4E1VReYyPj++MU5c48ki1bx+OPFbv4yhOCxVJyiOVZ5KYII+Ojo4xlpaWr0VfY13lEVdsSHkc&#10;Pnz4ucYqj1wutwrkkZo84i7I9S/l8enTp20RQkRAQMDy6mNIecRdmVpUHmfMmLEH5LH2usSRx2PH&#10;jo1nsVjC3r17R9Umj7CqKo0pLS2VX7BgwRYWiyU0MjLKuHXrlrM4fw+IIwTCvNQmjgQhnjx++PDB&#10;VBx5lJeXL2WiPFJtvUDKY69evW7jyiPViSqT5dHFxeUmi8USHj16dEL1n1cXR4L4z0SVyfKIO7kj&#10;n+OhcivWv5LHjIwMo79NqsWRR3Gex9u2bdu8xiqPv379UgV5lJw84s4n/ySPbm5uF1RVVX/97RnA&#10;yMjIPpKUx9DQUA+c15Kenm7MdHmMjIzsg1NXSkqKtaam5nd9ff2vuPJ4/PjxcTjyCOLIgCQkJDhY&#10;Wlq+RggRU6dOPUD16iOIIwTCvOCII0HQI485OTnatW3fUOVx9uzZQUySR6p9+8rKyuT69OkTyWKx&#10;hEeOHJko+rM/iSNB/J6o2tjYvKAyUb148eIQScgj1SsDovKIOyH6F/JIPpv6t2O0LvJoYmLyiao8&#10;Dhs27Ly0yyPVW8npkEectSiYLI9UWwGJI4+ibY2OHTs2DqHfbRtqGgPySF0e27Rp84yqPGppaeWK&#10;K49/e28FcWRIysrK5BYtWrSJzWYLDA0NM3EPDIIAcYRAmBhccSQIycnjnTt3esrLy5e2atXqJZPk&#10;UZzWC+LI47x587Y1ZHn8mzgSxH/LI+6z9ZKQx+LiYkWqkzvRRSBwJ0ShoaEe4srjihUrVrVq1epl&#10;ly5d4moaI448Jicn26mpqf00MTH5hNumZvv27XNBHutXHs+dOzecqjxOmTLlIJXnw8W5G4Dp8sjl&#10;cqsUFBRK8vPz1WsbIwl5FOf8Iil5nDFjxh6E8Nsa1VUe37592wJnzIkTJ8bW9N4K4siwJCUldbKy&#10;skpFCBGTJ08+hHMAgjhCIMyLqDi+fPmyRnEkCMnJY3R0dA8myiPZekFS8ujj47OTSfJI9u3Dbfr+&#10;J3msSRwJgkDfv3/XrG95FAgEbHHk0dHRMUYceaTyaXpd5BEhROzdu9e7tjGSlsehQ4eGM1UecWWg&#10;McujOM8hx8fHdybl8cuXL01xxogjj56ensFU5pbR0dFOCCFCRkamAqfPI0GIJ48LFy7cDPKIL48v&#10;X75spaWllaunp/cNVx5rWk8AxJGBKSsrk/P19d3AZrMFBgYGn2t7IBbEEQJhXkTFcfz48cdw3hRE&#10;5RFnkkoQdZPHli1bvmKaPFJtvSCOPM6fP38rQoiYNWvWLpzX8uXLl6aSkEfR1gu48ti3b98bLBZL&#10;ePjw4Um1iSNB/JbH1q1bP5eTkyvDfa5eVB5xn/uqizyGhISMxqmLXASivuWxVatWKeTkDmcfdZFH&#10;Y2PjdFx53LFjxxyEEOHm5naBifJIRQZAHqVfHkeNGnVaUVGx2NTU9L2SklIRU+UR9/zSUOXxzZs3&#10;FjhjTp065cVmswU9evSIFn1vBXFkcB4+fNihZcuWrxBCxMSJE4/87UFjEEcIhHkRFUeEELFgwYIt&#10;kpDHZ8+etcEZc/fuXSdSHrOzs3Vq254OecRdAEUceVywYMEWpssjjgyQ8ogQIpo2bfq5NnEkCGbL&#10;o5OT010qkzvRRSBwP00n5dHR0TGmNnnk8/kcfX39r4aGhpl/W231TxFHHh89emRLVR6DgoJm17c8&#10;ZmZmGoI8gjzWNMd8/fq1JYvFEvr5+QWKPvPINHmk+uFUQ5NHbW3tnLrKI4gjw1NeXi67ZMmS9RwO&#10;h6+vr//1+vXrrtW3AXGEQJgXUXEk33iZKI8KCgolkpLH6OjoHjh1kQugSEoeZ86cuZtJ8ki1b19Z&#10;WZlcv379IhBCRLt27Z7g7ENUHm/evOmCM6Yu8ujr67uBqjwGBwd74tQlznM8uPJ4586dnggh4syZ&#10;MyPJ21ZXrVq1EmcfpDwqKioWS0oeKyoqeLVtD/II8kjKI86dDTjy6OnpGaygoFBCrtoN8tgw5bG4&#10;uFgRxFFKkpycbGdtbZ1C3vYm+uAxiCMEwrxUf8bRx8dnJ5Pl0crKKhVXHidNmnRYUvJIpfWCOPJI&#10;deLBZHlUVlYuRAgRBw8enIKzj+/fv2u2adPmGRPlsUePHtHiyCOVCRGOPE6YMOGosrJyYWlpqTyf&#10;z+eMGzfuOFV5tLS0fE1FHh8/ftxeXV0939jYOP3jx4/NcMbs3LnTR1x53Lx580KcfYjKY20TxurH&#10;Pshjw5XHt2/ftmCz2YLqt3KDPDJTHl+9etVSW1s7R1dXN+v169eWOGOCg4M92Wy2wMnJ6e6hQ4cm&#10;gThKScrLy2WXLVu2lrz6ePXq1QEEAeIIgTAx1VdVFQqFLKbKY0xMjCNT5ZFcPRNXHmtbEa56mCyP&#10;VPv2WVtbp+jo6GRRkUfRiQdT5fHUqVNeOHX9a3ksLS2VV1ZWLpwwYcJR8nuSlkcjI6MMqvI4ZMiQ&#10;i7jyOGLEiLDGLo9U2qGAPP6vPI4dO/aEvLx86Z/eO0Aef8tjp06dkpgmjzo6OtlU5DEkJGQ0m80W&#10;kO0DQRylKI8ePbK1sbF5gRAixo4deyI7O1sbxBECYVb+1I5DWuQxKytLt7bt6ZBH3AVQxJFHcpl3&#10;b2/vvUySR3L1TBx5tLGxeTF48OBLrq6u1xFCxIEDB6bi7EOcBtOSkMeSkhIFqvIoziIQf5PHs2fP&#10;uiOEiOrP59Ihj7g9Tnft2jUL5BHkUVLy+OHDB1MOh8OfN2/etr+NaYjyqKam9hNXHslzZUOQx9DQ&#10;UA8WiyUEcZTCVFRU8JYvXx7A4XD4PB6vHCFEuLi4RG7fvn3uvn37ph87dmx8aGiox4ULF9wiIiL6&#10;3blzp2d8fHznx48ft3/16lXLDx8+mH758qXpjx8/mhQVFSnhnDAgEAh+/tbHUZLyaGBg8JmKPMbG&#10;xnZXUA/o0G4AACAASURBVFAosbS0fE1VHpcvXx6AOyFq2bLlKyryKM7qmeLI4+LFizcyWR5r69tH&#10;rqpaXl4u279//2sNRR579ux5h8ViCanKo66ublZd5HHQoEGXmzZt+uVPi4hIgzwOHjz4Eshj7XWJ&#10;tkNpjPIYGBjoJ6482traPpKTkyv79u2bXk1jJC2PuM+ti/NMdXp6urGJicmnhiCPqampVjo6Otk6&#10;OjrZuPI4Y8aM3SCOUprS0lI5hND/N/+6hs1mCxQUFEo0NDTy9PX1vzZr1uyjlZVVart27Z44ODgk&#10;ODk53e3bt++NIUOGXBw5cuSZcePGHZ82bdr+2bNnBy1evHjjihUrVq9bt27p1q1b5+/Zs2fGkSNH&#10;JgYHB3ueP39+2LVr1/pHRUX1vn//ftfk5GS7Fy9e2Lx79848MzPTMCcnR7ugoECloqKCh/OfAwKR&#10;hvxNHAmC+fKoqKhYzDR5FF09k6o89u7dO0oceRQIBOzaxpDyqKysXFif8ki2Xqipb59oO46GKo8n&#10;T54cg1MXuQgE1U/TSXnMyMgw5HK5VQsXLtz8t+0lJY9Pnjxpp66unm9oaJiJK4+7d++eCfII8lif&#10;8jh48OCLCCHCwcEhHmcfovIYFxfXBWeMqDzinCtBHqnL4+vXry1JeUxNTbWqbXtYHEeKk5+fr/6v&#10;pJFJkZOTK1NTU/upq6ubZWxsnG5hYfGmTZs2zzp27Pige/fusS4uLjcHDhx4ZcSIEWFjxow5OXny&#10;5EOzZs3atXDhws3+/v5r1qxZ47958+aFu3btmnXw4MEpJ0+eHBMWFjbi8uXLg27evOkSGxvbPSkp&#10;qdOzZ8/avHnzxiI9Pd04KytL9+fPn2plZWVyOJNFCKS21CSOBPH7TWHWrFm7mC6PtX2STBCSlUeq&#10;q2eKI4++vr4bEELE9OnT99WXPEZERPTj8XgV/1Ieq/dxFJXH/fv3T8PZR15enka7du2eyMrKltfW&#10;Q5iMpOXxxIkTY3Hqqos8mpubv0MIEbX9n5GkPGpoaOSJI4+DBg26LO3yOHv27CCEEDFv3rxtjVke&#10;cdsaxcfHd1ZWVi6sT3mcPHnyITabLUAIEevWrVuKs4+vX7/qk3dpUJVH3HMlyCP159Zfv35tqaur&#10;m4UjjyCOUhxRcVy4cOGmyMhIF7LvY9++fW9ERET0vXPnTs/r16+7XrhwwS00NNTj6NGjE/bt2zd9&#10;+/btcwMDA/1WrVq10s/PL3Du3Lnbp0+fvm/ChAlHPTw8Qt3c3C64urpe79mz553OnTvH29raPmrV&#10;qtVLU1PTDwYGBp81NTW/KykpFXG53Cq6RbM+wuPxKlRUVAq0tLRyDQ0NM83Nzd9ZW1un2NnZJXft&#10;2vV+7969o/r3739t2LBh5z09PYMnTpx4ZMaMGXvmz5+/dcmSJetXr169YuPGjYt37NgxZ//+/dOO&#10;Hz8+7vTp06MuXrw45MaNG33v3r3rlJCQ4PDkyZN2qampVmlpac2/fv2qn5eXp1FcXKwItw5Lf2oT&#10;R4Jgtjzeu3evG5PlUU9P71t9yqOfn18gVXk0MzN7X9/yWFPfvuriSBC/5XHAgAFXEULEvn37puPs&#10;Qxx5vHDhghtVeZw+ffo+qvLYq1ev21TkUZwVBENDQz0QQoSCgkJJUVFRjX0eCYIeefzw4YMpzhhS&#10;HgcOHHgF5LH2uuoij126dImjKo/12ROXlEczM7P3/1oe09PTjWVkZCpnzJixh7xttT7lkepdGiCP&#10;dZPHv81ZCALEUaojKo4rVqxYTRC/V1hdvXr1ChkZmUptbe2c8PDwofVdB5/P55SUlCjk5eVpfPv2&#10;Te/jx4/NUlNTrZ4+fdo2MTHR/u7du06RkZF9Ll26NPjMmTMjjx8/Pu7AgQNTg4KCZm/cuHFxQEDA&#10;8qVLl66bP3/+1pkzZ+6eNGnSYU9Pz+Dhw4efGzBgwNXevXtHde3a9X6HDh0e2tjYvDA3N39nZGSU&#10;oa2tnaOiolIgKytbTrdo1ke4XG6VoqJiMdmSwNTU9EPLli1ftW/f/nHnzp3je/ToEd2vX78INze3&#10;C6NGjTo9fvz4Y9OnT983Z86cHb6+vhtWrly5KjAw0G/btm3z9u7d63306NEJISEho8PDw4dev37d&#10;9fbt273i4uK6PHr0yDYlJcX6/fv3Zp8/fzb4/v27ZmFhoXJlZaUM3DosfnDEkSCkQx4tLCzeMEke&#10;xVkApS7yOG3atP31LY/t27d/jCuPoq0XROXxT+JIEHWXx4iIiH44Y0h5dHBwSKhPeezdu3cUi8US&#10;Hj9+fBxOXeQiELi3YqWlpTVHCBEsFktYW59HMpKSx6dPn7alKo979uyZQcpjeXm5bG3bN1R5vHjx&#10;4hCcusSRx7CwsBFU5bEuPXHplsfp06fvk5GRqczMzDQUfeaxIckj7jPVkpJH8i6NxYsXb8R5LWS7&#10;pX8tjyCOUpw/iSOZ58+ft27Xrt0ThBAxatSo09+/f9eku976jFAoZJWVlcn9+vVLNTs7Wyc9Pd34&#10;zZs3Fs+fP2/94MGDjrGxsd1v3brlfOXKlYFhYWEjTp065XXo0KHJu3btmrVly5YFa9euXebv779m&#10;4cKFm318fHZOmTLl4JgxY066u7ufHTRo0GUXF5ebjo6OMZ06dUpq06bNM0tLy9cmJiafdHV1s9TU&#10;1H7Ky8uXiq401VDCYrGE8vLyperq6vl6enrfTExMPllaWr5u27bt006dOiU5OjrG9OnTJ3Lw4MGX&#10;3N3dz44dO/bE1KlTD/j4+OxctGjRpuXLlwesXbt22ZYtWxbs3r175qFDhyafOnXK69y5c8OvXr06&#10;4NatW8737t3r9vDhww7Pnz9v/fbt2xYZGRlG2dnZOr9+/VItLy+XlVZ5xRVH8vhlqjzev3+/q6Ki&#10;YnGLFi3eNkZ5XLJkyXqmyyN5Jelv4kgQv+WR6vGSl5en0b59+8c8Hq9CEvLo5+cXyAR5XLNmjT9C&#10;iAgKCvIhe5cxUR4NDAw+gzyCPNaWusijh4dHaHV5/Pz5swGPx6uYPn36PtFjn6nyuGDBgi1U5ZHq&#10;as4NSR7fvHljoaen901bWzvnT3MXEEcpTk3iSBC/rz6uWbPGX0ZGplJLSyv33Llzw+muuSFHKBSy&#10;KioqeIWFhcq5ublamZmZhu/fvzdLSUmxTk5OtouLi+ty+/btXteuXesfHh4+NCQkZPSRI0cm7tmz&#10;Z8a2bdvmrV+/fsmKFStW+/r6bpgzZ86OadOm7R8/fvyxUaNGnR4yZMjFfv36RfTo0SPawcEhoV27&#10;dk9atmz5qnnz5mn6+vpfmzRp8kNRUbGYw+Hw6ZbN+oisrGy5qqrqLx0dnWwjI6OMFi1avG3duvXz&#10;Dh06POzWrds9Z2fnWwMGDLg6fPjwc15eXqcmTZp0eObMmbsXLFiwZenSpesCAgKWb9q0adHOnTt9&#10;Dhw4MPXEiRNjz549637p0qXBkZGRfWJiYhwTExPtnz592vb169eWHz9+bPbt2ze9/Px89dLSUnlx&#10;nnsVFcfExMROOMcPk+VRSUmpqEWLFm+/fv2qX9v2kpRHbW3tHEnJ49SpUw8wSR6rt16oSRzFPV5E&#10;5fH69euuOGMkIY+lpaXyVOVRdAXBv8mjUChkWVhYvHF0dIwhiP/0LhNHHlevXr0Cpy5Rebx37143&#10;nDHPnj1rQ1UeyXNSfctj8+bN05goj506dUoCeay7PM6cOXM3l8utqv474fP5nNGjR4eAPDZseQRx&#10;lOLUJo5kXrx4YWNra/sIIUS4u7ufzc3N1aK7dkj9hc/nc4qLixV//PjR5OvXr/ppaWnNX7161fLx&#10;48ftExISHKKjo3tERET0u3jx4pDTp0+POnbs2Pj9+/dP27Fjx5wNGzb4rl69esWSJUvWz5s3b5u3&#10;t/feiRMnHhk9enTI0KFDw/v373+tV69et7t06RJnZ2eXbG1tnWJmZvbe0NAwU0tLK1dZWblQRkam&#10;km7RrI/IyMhUKisrF2pqan43MDD4bGZm9r5Vq1YvbW1tH3Xp0iWuZ8+ed1xdXa8PHTo0fPTo0SH2&#10;9vYJ5Fh5efmSLl263O/bt++NwYMHX/Tw8AidOHHi4ZkzZ+5avHjxxlWrVq3YsmXL/L17905zdna+&#10;iRAiRowYcfbBgwd2b968afH161e9kpIS+T+9SYA8Ul8ARRx5XLp06TqEEDFlypSDTJVHa2vrlJrE&#10;kTxeBg0adBkhROzZs2cGzj7y8/PVbW1tHzFRHp2dnW+xWCzhsWPHxuPUJSqPf/o0/dGjR7YIIeLQ&#10;oUOTye+JI49jx449IQl5bNKkyQ8DA4PP79+/N8MZQ8rjgAEDrlKVxy1btizA2QfIY8OVx69fv+rL&#10;ysqWT5ky5eDfjn2Qx4Ynjy9fvmxFfh/EUYqDK44E8fvkv27duqU8Hq9CU1Pze1hY2Ai664c03AgE&#10;AnZpaal8fn6+elZWlu6nT59MXr9+bfns2bM2SUlJnWJiYhxv3rzpcvny5UFnz551P3ny5JiDBw9O&#10;2blzp8+mTZsWrVmzxn/ZsmVrFyxYsGXWrFm7Jk+efMjLy+vUiBEjwgYOHHjF2dn5Vvfu3WM7duz4&#10;oHXr1s9btGjx1tjYOF1HRydbVVX1l5ycXBndolmfYbFYQjabLeByuVU8Hq9CVla2lLzarKioWKyr&#10;q5tlaGiY2bx58zRLS8tU0auzvXv3jhowYMCVfv36XVNQUCiRlZUtHzNmzEl/f/+AwMBAv507d/oc&#10;PXp0fFhY2PAbN270jYuL6/zixQvr9PR04xs3brgwUR7FWQBFHHlctmzZWibKI7kAioqKSsHgwYMv&#10;1rZ9Q5XHo0ePTsCpS3T5+eryOHfu3O08Hq8iPz9fXfT7kpDHb9++6Ykrj02bNv2CK4/79u2bTkUe&#10;KysrZcSVR1VV1V8gj9Itjxs2bPAl5dHHxyeIw+HwP3782KymY7+hySOVPrINSR7fvn3bQk9P75uW&#10;llYuKY8gjlIcKuJIJiUlxdrOzi4ZIUQMHz78XE5OjjbdrwMCqY8IhUJWeXm5bEFBgUpOTo52RkaG&#10;0bt378xfvHhh8/Dhww737t3rFhUV1fvq1asDzp07Nzw4ONjz8OHDk3bv3j1z69at89etW7d0+fLl&#10;AYsXL944e/bsoKlTpx4YO3bsiZEjR54ZPHjwpT59+kQ6OTndtbe3T2zTps1TY2PjTyoqKgXk8uSN&#10;JEIOh8OXkZGplJWVLVNQUChRUVEp0NDQyNPW1s7R19f/8n+/l18IIUJXV/ebvb19vJOTE7mwU/jo&#10;0aNDJk2adMjHxyfI19c3MCAgYPmqVauW6+npfeXxeBVr165devfuXcfk5GTbd+/emWVnZ2uXlpbK&#10;VX+jJJ9hk5Q8Tp48+RAT5VFPT+8bzuqZFRUVvMGDB19CCBG7d++eibMPUXm8du1af5wxkpJHFxeX&#10;m1TlUVdXN0v0Vqyqqiqujo5O9tChQ8P/NIap8vj8+fPW4spj//79r4E81l4XyONveeRwOPzx48cf&#10;q237hiSPJSUlCnWRx0ePHtnijBFdmZqp8piSkmIN4ijFEUccCeL3m2NgYKAfefXx7Nmz7tK6AAkE&#10;QleEQiHr2bNnbfz8/AJNTEw+IfS7B+mwYcPOnz9/flhpaak8QRCorKxMNjs7W/vt27fmycnJdtHR&#10;0U6XL18eGBwcPPrAgQNTt27dOj8gIGC5r69v4KxZs3ZOmjTp8OjRo0Pc3NzC+/btG+Hk5HTXwcEh&#10;vn379o9btWr10tzc/K2xsfEnfX39L9ra2jnq6up5KioqBQoKCiU8Hq+cy+VWcjgcfkNcrOlPEb36&#10;KiMjU0F+T1lZuUBTU/O7rq7uNyMjowxTU9MPVlZWqW3btn3asWPHB926dYt1dna+SS4ipqen93Xy&#10;5MkHFixYsHn58uWrN27cuHjXrl0zjx8/Pi48PHxoZGSkS0JCgn1KSkpLHx+fIIQQMWnSpP/H3l3H&#10;NbX/Dxz/bCNGl9IdgoGBgoUoKiIiBqBigYWBiYGADRaiYoGFCiZ2I2KgIrZiiwIiDQrSuTi/P7zn&#10;993l4jig7Oxs7z0er8fjXsbhvMEx9tx2zidSmPCora2dixDxdftaiscePXo8F2Y8Hjp0aBqRuRri&#10;MS4uzhEhhF24cGH077ahAh6/fPliRmSbffv2zQI8Ah6J4rFfv34PEELY8OHDrxBZMgzwKFp41NbW&#10;zm3btu33jRs3+gMcKVpL4Yj34cOHDjY2Nk8R+rWgdEFBgQbZ3xMECXtfvnwxCwoKWtW+ffuPCP1a&#10;NsXJySn26NGjk4k8KCYjFovF+Pnzp3JGRobB27dvOyUmJvaNjY0deubMGfdDhw5N3bVr1/yNGzf6&#10;r1ixItjX13fbrFmz9k2ePDna3d39zD9L4sTb2to+sLa2fta5c+fXFhYWn4yNjdN1dXWzNDU189XU&#10;1IqUlJRK5eXlK5hMZrWUlFSdhIQEi06nc8QIsBz81Vcmk1kjJydXib/6+s8roXn4z8TY2Dite/fu&#10;z/v06ZPEc2zsuYkTJx7z9vY+sGDBgh0BAQEbJk+eHMVgMNj6+vrfDh48OO3q1avO9+/f7/fq1auu&#10;aWlpxt+/f29TXV3NxPFqaWn5tkuXLsktxePu3bvnEbk98eLx6tWrw4lsIwg81tTUMB0dHeOag8eU&#10;lBRzHI8uLi6XlZWVS5pClDDjsU2bNj9agsdhw4ZdBzw2PZco4fHRo0e9ieKxoKBAQ0ZGptrKyuol&#10;Qo2fbfV3t31hx+O8efN2Ax6bnuvLly9m2trauYqKimUAR4r2p3DEsF+vPoaEhPhJS0vXqqmpFZ06&#10;dcoDXn2EoH+XnZ2tu3Xr1iX4Sabw9d327t07W9SXuvlbcblcWmVlpWxubq7Wp0+fzJ8+fWp9+/bt&#10;gRcvXhx57NixiREREbNDQ0OXrF27dvWyZctC5s6du3vatGmHPDw8To4cOfKio6Pjjf79+9/r1avX&#10;43/OKvze1NT0i4GBwTf8mVAVFZWfCgoK5TIyMlVSUlK1kpKSYvXq6z9xlZSUfiKEMAUFhTIrK6sX&#10;tra2iYMGDbrt7Ox8zc3N7dyECRNOTJs27ZCPj0+4r6/vdj8/v80WFhafEEKYm5vbub17984+cuTI&#10;lFOnTnlcuHBhdGxsrNOdO3cGJiUl9Xn58qXV+/fvO7569apr165dkyUlJevPnDnjTmTdV2HGo4aG&#10;Rj5CiOvu7n6WyDbCjkdtbe1conjcv3//TByPNTU1zKY+H/D4PzxmZGQYEtmG6nhctmzZFjqdzvn8&#10;+XM73mMeBYFHou/SEDQejx49OpnIXBkZGYaihEcVFZWfAEeK9jfgiPfx48f2vXr1eozQr7Pz5efn&#10;a5L9/UEQmX3//r1tRETEHDs7u/v475m1tfWzbdu2LSb61h5IuPrnuFepoqIi1fT0dKPk5OQuDx48&#10;sL1+/bpTTEzMuMjIyOk7duxYsH79+sCAgIANixYtCvP29t4/adKko25ubmeHDRt2beDAgf9/VmFL&#10;S8u35ubmKUZGRum6urrZGhoaBWpqakWKioqlcnJylUwms0ZSUrKOwWCwxeHYVzqdzpGVla3C1301&#10;MjL62nDd165du76i0WhcNTW1Ig8Pj5Pe3t4H5s+fv2vp0qWhK1euDF6/fv2K0NDQpbt375538ODB&#10;GVFRUZ74mYbHjRsXc+/ePbsnT570fP36dZeUlBTzjIwMw/z8fM2SkhJlfOkcXjxGRkZOJ3Lb2Lp1&#10;6xKEEKakpFTy7t27TkS2EVY8vn371rK5eDxw4IC3MOOxS5curwGPrY/H7Oxs3YbX//jxo42cnFzl&#10;xIkTj+Mfw/Ho4eFxqrl43LhxYwCRuXJycnSEFY8DBw68I654DA0NXQJwpGh/E44Y9usXOzQ0dKm0&#10;tHStqqpq8YkTJybAq4+QOFVaWqoUFRXlNXTo0Bv4WUo7duz4Pjg4eCXRk05AUFOxWCyJ8vJy+ezs&#10;bJ337993ePLkiU18fPzg8+fPu0ZHR08ODw/3CQkJ8VuzZs3apUuXhvr4+IRPmTLlsKur6zkbG5sn&#10;urq6WbxnDpaSkqqTkZGpwv+/X79+94cMGXLT1tb2Qc+ePZ907do12cLC4pOhoWGGlpZWnoqKyk8Z&#10;GZlqUcWspKRkvby8fDl+zKu6unphp06d3jW2dM748eNPTp069bC+vn6mnJxcpZycXIWsrGzVwoUL&#10;w8LCwhZFRETMOXz48NSTJ0+OP3/+vOv169eH3b59e9DDhw/7vnjxovvmzZv96HQ6p3fv3o8yMjIM&#10;ysvLFerq6qR+97eTDDx+/vy5HZFtcDw6OTnFChMe4+LiHJuLx/nz5+9CCGGLFy/eJs54JHpman54&#10;9Pf330Sj0bgN1z4FPIonHuHkOBTub8MR79OnTxb4q48jRoy4nJeXp0X29wpBrVVVVZXs2bNn3V1d&#10;Xc9LS0vXIoQwIyOjrwEBARvfvn1rSfZ8kPjG4XDoycnJXTdt2uQ/YMCABAkJCRZCCJOXl68YMWLE&#10;5fDwcJ/09HRjDMPQ8ePHJ+J/D548edKTyNfncrm0+vp6yYqKCvkfP360yc7O1k1LSzN5//59xxcv&#10;XnRPSkrqc+fOnYGxsbFOFy5cGH3y5MnxR44cmbJ3797ZYWFhizZv3rx87dq1a/z9/TcRXffVzMzs&#10;i56eXpaKikqxvLx8uZSUVB3Z0GyNaDQaV0ZGplpZWblEU1Mz39DQMMPc3DylS5cur62trZ9qaGgU&#10;IIQwc3PzlDFjxpyZPHny0RkzZhycN2/e7qVLl4auWLFifXBw8MotW7Ys+2eZoqVaWlp50tLStRs3&#10;bvSPi4tzvHfvXv/Hjx/3Sk5O7vrp0yeLr1+/GuXl5Wn9/PlTpaqqSvb169edm4vHgwcPzgA8CgaP&#10;tra2iUTxKIhljRrDY1FRkZq8vHyFh4fHqca2ATwKNx6XL1++mSgeO3fu/IbJZNY0hUeAI4VrLThi&#10;2K9f7q1bty5hMpk1KioqP48dOzYJXn2ERKW6ujqp69evD5s0adIxeXn5CoR+LWOwcOHCHY8fP+4F&#10;t3WIrL5//972xIkTEzw9PaNxXCCEsK5duyYvX758c0JCwoDGTnrTEjgKS1wul1ZTU8MsKSlRLigo&#10;0Pj27ZtBSkqK+Zs3bzo/ffrU5v79+3bx8fEOV65ccTl79qz7sWPHJh08eHDGnj175m7dunXJ+vXr&#10;V6xatSpo2bJlWxpbOsfBweEmvnROt27dXrVv3/6jkZHRV21t7VxVVdVi/JVJUYzBYLDwMw9raGjk&#10;m5iYpHXs2PG9lZXVyz59+iTZ29vjS+Nc8PDwODVlypQj/fv3v4cQwoyMjNIDAwPXb9y4MWD79u2+&#10;4eHhPocOHZp24sSJCefOnXO7du2a861btwYnJCT0Hzx48C2Efh2LmpWVpVdYWKheVlamWFtbK93Y&#10;/ako4fHFixfdm4vH06dPj6UCHlesWLGeRqNxeReAb1hISIgf4JHGjY6O9iQylyDwyOFw6K2FR4Aj&#10;hWtNOOJ9/vy5XZ8+fZIQ+rVYMJFFvyFIGGOz2YyEhIQBM2fO3K+qqlqMEMJUVVWLvb29D9y5c2cg&#10;m81mkD0jJH7V19dLJiYm2q5cuTK4R48ez/ET+bRp0+bH+PHjT0ZHR3sSOeacynAkOxsbm6ddu3ZN&#10;ZrFYEpWVlXJFRUVqOTk5Ounp6cYfPnzo8PLlS6tHjx71vnv3rv2NGzeGXrx4cdSpU6c8oqKivPbt&#10;2zdrx44dC0NCQvzWrVu3OjAwcMPixYu3+fj4hE+fPj1y4sSJx93c3M79c3biW/369XtgbW39zNLS&#10;8q2ZmdlnTU3NPHV19UIlJaVS/B0PohiTyaxRUlIq1dDQKDAwMPjWrl27zxYWFh+lpaVrGQwG28bG&#10;5snw4cOvuru7n500adKx6dOnR86dO3fPkiVLtgYGBm4ICgpaFRIS4hccHLwC8CgYPBoZGaXLy8tX&#10;jBkz5kxT24gSHhcvXrwN8Ph7PAIcKZwg4Ihhv37Bt2/f7ou/7SY6OtoTXpGBqBCXy6U9ffrUZtGi&#10;RWFaWlp5CCFMTk6ucsKECSeuXr06nMhyBRD0t8vMzNQ/cOCAt6ur63n81Ob4cU/BwcErnz17Zk1k&#10;fUjeAI4t68uXL2YIEX+bZWv3zwmcpEtLS5UKCwvVMzMz9T9//tzu7du3ls+ePbNOTEy0vXXr1uCr&#10;V68OP3funNvx48cnRkZGTg8PD/fZtm3b4o0bNwasXr16nZ+fX8jChQt3zJo1a5+Xl1fUuHHjTo0c&#10;OfKik5NTrL29/d3evXs/srKyetmhQ4cPxsbG6To6OjlqampF8vLyFfhbooW1LVu2LAU8tj4e8beR&#10;x8fHDyayTXPxyGKxJEQJj4MGDbotDngEOFI4QcER78uXL2a2traJCP1aMBjOLAkJa+/evesUGBi4&#10;wdjYOB2hXycPGTVq1MXTp0+PraqqkiV7Pki8qq6ulomLi3NctGhRGL7+J0II09PTy/L29j5w7tw5&#10;t5KSEuU/2QfAsWWtWbNmLY1G48Lfs3/HZrMZVVVVssXFxaq5ubnaX79+Nfr48WP75OTkro8fP+6V&#10;kJAwIC4uzvHSpUsjY2JixkVHR3vu379/5s6dOxds2bJlWVBQ0KoVK1asX7Jkyda5c+fumTFjxsFJ&#10;kyYdc3d3P+vi4nLFwcEh3s7O7r6Njc3Tjh07vjM2Nk4zMDD4pqGhUaCsrFzCZDJrfreMzsGDB2fA&#10;21ZbF48lJSXK+JMIvzvbamMBHgWLR6LLGv1NPAIcKZyg4Yhhv26AO3bsWCgjI1OtpKRUeuTIkSnw&#10;6iMkDKWlpZls2LAhsFOnTu/wV3CGDBly88iRI1OIPDMHQX8rLpdL+/jxY/vt27f7Ojo6xuFnQGUy&#10;mTWOjo5x27dv9/348WP7v3nfCXBs2b+TiYlJ2qBBg26TPQvU+L9PXV2dVFlZmeK9e/f688IRw+CY&#10;x9bEY1BQ0CqEEBYVFeXJb6mOxgI8/sJjVFSUF5G5ePH48uVLKyLbkIlHgCOFIwOOeKmpqab4+nZO&#10;O5+a7gAAIABJREFUTk6xRO9QIOhvlpubqx0WFrbIxsbmKf67YGtrmxgeHu5TWFioTvZ8kPhUUlKi&#10;fO7cOTdvb+8Denp6WfjtsX379h8XLVoUFhcX51hdXS3TWvsHODa/x48f90IIYUeOHJlC9iwQ/968&#10;edO5IRwxTPB4vHDhwmgi81IZj2VlZYoqKio/R4wYcRnDfv2etBSP48aNiwE8Nj1XRkaGoYGBwTcV&#10;FZWfRPF4/vx5VzLwCHCkcGTCEcN+3Qh37do1X1ZWtkpRUbHs0KFD0/AbIofDob948cLqyZMnPWtr&#10;a6XJ/llBolNRUZHa/v37Zw4YMCABfyuTlZXVyy1btizLysrSI3s+SDxis9mMZ8+eWQcHB6/s27fv&#10;Q3zdTyUlpVJXV9fzBw4c8M7MzNQX1DwAx+Y3b9683Uwms4bIgy6I3H4HRwwDPP5tPG7YsCEQIYQ9&#10;f/68B/4xHI8mJiZp4ozH+fPn7yKKx8GDB98SRTwCHCkc2XDES0tLM8FP3+3o6Bh36dIll169ej22&#10;s7O7Z2Nj89TAwODb+fPnCd3RQlBjlZeXKxw7dmzSsGHDruMnbrCwsPi0du3aNUTXJ4OgPy0/P18z&#10;Ojrac/z48SfV1NSKEPq1Xl+PHj2er1y5MjgxMdGWyAOk1gjg2Lzq6+sl27Rp82Ps2LGnyZ4Fajp+&#10;cMQwweGxV69ej0UZjxUVFfJqampFzs7O1xpuA3gEPDKZzBo/P7/NAEeKJixwxLBfN8Q9e/bMlZWV&#10;raLT6RwDA4MMGxubx3Z2dvfs7Ozu6+npZSUlJfUm+2cGUaeamhrm+fPnXd3d3c/ix4jp6+tn+vn5&#10;hSQnJ3eFY2uh1q6urk4qISFhwPLlyzd37do1Gb+/1dDQKPD09Iw+ceLEhO/fv7cle04MAzg2t2vX&#10;rjkjhLArV664kD0L1HRNwRHDAI9/A4+bN29ezg8Egsbjpk2b/InsoyV4jI2NdZKSkqqzsrJ6CXgk&#10;jkdJScl6gCNFEyY44vn4+OzG3z6oqqpa1K9fvwRbW9sHioqKpb6+vtvJng8S7urr6yVv3Lgx1MvL&#10;KwpfpkBdXb1w3rx5u5OSkvo0d4kCCGpuaWlpJuHh4T4jRoy4LCcnV4kQwiQlJesHDBiQsGnTJn9h&#10;fdIC4Ni8PDw8TqmpqRXBkjzUiAgcMaxleJw3b95uhBC2ZMmSra2NRwMDg2/Cisfr1687tWnT5sfQ&#10;oUNv8NumJXjcsmXLMkHg0dTUNFVBQaFcWPFI9HhqYcajnp5eJsCRogkjHIcPH35VVla2wsTEJJXB&#10;YLA0NTWzBwwYcFdRUbFs2LBh18meDxK+OBwO/f79+3Zz5syJaNOmzQ+EEKasrFwybdq0Q7du3RpM&#10;1lv/IPGooqJC/urVq8PnzZu329TUNBW/TzU2Nk6fM2dOxOXLl0cQedBGdgBH4pWXlyvIyMhUz5kz&#10;J4LsWSBiEYUjhokuHisqKuSb+vw/waOEhEQ9Qggjgi7Ao/jiMSIiYjbAkaIJIxwDAgI2Kisr/+zb&#10;t2+ivb39bXt7+zv9+vW7r6qq+sPX13cb2fNBwhGXy6W9ePGi+5IlS7bq6OjkIIQwWVnZKg8Pj1OX&#10;Ll0aCSdUglorLpdLe/PmTectW7YsGzhw4B18kWtZWdkqZ2fna7t375735csXM2F8VZFfAEfiRUdH&#10;exJ9gAwJR82BI4YBHqdNm3YIf2xI5Hv5+vWrIYPBYNHpdE5CQsIAInMBHpuHx+rqahlhxePs2bP3&#10;IoQwf3//TU19L3ByHAonjHB89+5dx549ez7u2LHj+169ej2ys7O717dv34fm5uYpN2/edCB7Pojc&#10;Pnz40GHVqlVB+Cs7kpKS9S4uLldOnjw5vrKyUo7s+SDRrKioSC0mJmbclClTjmhpaeXh95uWlpZv&#10;ly5dGnr79u1BVH+yAuBIPAcHh3gjI6OvVHtyQJzjhWNgYOB6ItuIEh5jYmLGtSYew8LCFiGEMAMD&#10;gwwZGZlqwCPg8XefC3CkcMIIRwzD0JUrV4b36NHjmZ2d3T1ra+unurq6WREREbPJngsip4yMDMNN&#10;mzb5d+nS5TVCCKPT6ZxBgwbdjoyMnP7z508VsueDRC8WiyXx6NGj3qtXr17Xs2fPJzzHXRePHTv2&#10;9OHDh6fm5uZqkz3n3wzgSKy8vDwtOp3OWbVqVRDZs0DE44WjjIxMdVMPWPEAj03jsbq6WkZTUzPf&#10;3t7+bkFBgQZ+zGNz8KioqFjWEjyOHTv2NNXx6Ovru12c8AhwpHDCCkcM+7XG2bt37zq+fv26M9Wf&#10;yYeaX35+vubOnTsX9O7d+xF+G+3du/ejXbt2zS8oKNAgez5I9MrOztaNjIycPmbMmDPKysol+JMU&#10;vXr1erx27do1jx8/7sVmsxlkz9laARyJtX37dl+EEJaSkmJO9iwQ8Xjh2LZt2+9KSkqlgMe/g8dd&#10;u3bNRwhh9+7d649hGBJmPI4fP/6kqODRwcEhnkajcQ8fPjyVyFx/gsfevXs/+lt4BDhSOGGGIyR+&#10;FRcXq0ZGRk4fNGjQbTqdzkEIYV26dHm9efPm5UT/KEIQ0Wpqapjx8fEOS5Ys2dqxY8f3+H2hjo5O&#10;zrRp0w6dPn16LJE/+qISwJFYVlZWL3v06PGc7Dmg5sULx82bN/sZGxuniwIeX758aaWiovKTDDzW&#10;1NQwCwsL2+jo6OTY2dnd590G8Ah4/B0eAY4UDuAIkV1FRYX8yZMnx7u4uFzB1/YxMzP7snr16nUf&#10;P35sT/Z8kOjE5XJpKSkp5jt37lzg5OQUKyMjU40QwqSkpOoGDx58KzQ0dOm7d+86ietxawDHpvvw&#10;4UMHhBC2Y8eOhWTPAjWvhifHyczM1P8TPP748aNNU58vqnicNm3aQQ8Pj5MMBoOtqqpahBDCzp07&#10;59pwmz/FY1ZWlh6RbQCPrY/Hc+fOuf0tPAIcKRzAESKj2tpa6UuXLo0cN25cDP7gXVdXN3vJkiVb&#10;X7x40V1cH7hDf7+ysjLFixcvjpo1a9Y+Q0PDDPz+rl27dp/nz5+/6/r168PgpEq/Ajg2XWBg4AY6&#10;nc6Bt8tTr8bOqtoSPN68eXOIOOPR1dX1LEK/lrzS1dXNZDAYbDqdzhkxYsTFxr6GoPAYGhq6VNTw&#10;uGDBgp2iiEeAI4UDOEKCisViScTHxztMnTr1sJKSUilCCGvTps2POXPmRDx48KAfh8Ohkz0jRP04&#10;HA795cuXVhs2bAi0s7O7LyEhwUIIYQoKCuUjR468tHfv3tlfv341IntOYQzgyD8Oh0M3NDTMcHR0&#10;jCN7Fqj5/W45DsBj8/A4a9asvZqamvkIIUxNTe37P+8S+mxpaflmz549Po1tA3j8Hx6JnNDvT/F4&#10;6NChaUTmIguPAEcKB3CEWjMOh0N/+PBh33nz5u1WV1cvRAhhioqKZV5eXlFxcXGORO7YIaipCgsL&#10;1Y8dOzZp0qRJx9q2bfsdv0/r1q3bq4CAgI337t3rX19fL0n2nMIewJF/iYmJtggh7NixY5PIngVq&#10;fvzWcQQ8EsfjmDFjTtvZ2d3T0NDIQwhhTCazulevXg+NjIy++vj4hP9uO1HF46NHj3oT2eb69evD&#10;BIHHIUOG3BR2PB49ehTgSNUAjtDfjsvl0l69etXNz88vRF9fPxM/9fmYMWPOnD9/3rWmpoZJ9owQ&#10;tauvr5e8f/++XWBg4AYrK6uXvGdKnDhx4vGjR49OhrcSNj+AI/9mzZq1T1ZWtorIqzKQ8MUPjhgm&#10;ODzOnTt3D0IIW7p0aSgV8Thz5sx9dnZ292xsbJ6oq6vnIYQwPT29bzo6OjnLly/fzG8fVMDj5s2b&#10;lxPZB+Cx5Xh0cXG5AnCkaABH6G+VkpJivnbt2jXm5uYpCCFMQkKC5ezsfO3YsWOTysvLFcieD6J2&#10;GRkZhvv27Zs1atSoiwoKCuUIIYzBYLD79ev3YP369StevHjRHd7u/GcBHH9fXV2dlKqqavGECRNO&#10;kD0L1LKagiOGAR6J4PHSpUsju3Tpkqyjo5PTpUuXV/jbVhkMBuvFixfdmtoHjkdZWdkqQeBxzJgx&#10;Z1oLj9nZ2bqAx5bhEeBI0QCO0J+UmZmpv2XLlmXdunV7hRDCaDQad8CAAQn79++fSeR05RD0u6qq&#10;qmRjY2OdFixYsBN/MgIhhBkYGHybOXPm/gsXLowuLS1VIntOUQrg+PsuXbo0EiGExcbGOpE9C9Sy&#10;iMARw6iBx/Pnz//nDKaN9Sd47Nev34PG8MhmsxkLFizY2b9//3uWlpZvjI2N0xkMRn1zHkcWFBRo&#10;tG/f/mNz8PjkyZOegEfRwOPAgQNvAxwpGsARam6FhYXqe/bsmdu3b9+H+G3HxsbmaVhY2KLc3Fxt&#10;sueDqBmXy6W9f/++49atW5c4ODjES0tL1+Jvcx46dOiNHTt2LPz06ZMFnHG39QI4/j53d/ezbdu2&#10;/Q7HylI3onDEsP/hUVFRsUyY8FhWVqYoKDzS6XTO7/CIYRj6+PGjxenTp8ecOXNmTF5ensbUqVMP&#10;I4SwNWvWrCWyD8Bj6+OxpqaG6ejoGCdseIyOjp4McKRoAEeISCUlJcqHDx+e6uDgEE+n0zkIIaxT&#10;p07vNmzYEJienm5M9nwQNfv586fKmTNnxkyfPj1SR0cnB78v6tChw4fFixdvu3nz5hA4JlZwARwb&#10;r7S0VElaWrp2wYIFO8meBWp5zYEjhmEoKytLD/DIH4+8cTgcOuAR8EgEj3BWVQoHcIR+V2VlpVxM&#10;TMy4UaNGXZSSkqpDCGEmJiZpK1asWP/u3btOZM8HUS82m8148uRJz3Xr1q3u3bv3I/xJCGVl5RJ3&#10;d/ezBw8enEH0gQD09wM4Nt6hQ4emEXmAAwl3vHAcN25cDJFtAI/CjUdjY+N0on8ztm7dugTw2Pp4&#10;ZDAY7D59+iTxwyPAkcIBHCHe6urqpK5evTp8woQJJ+Tk5CoRQpi2tnbuokWLwp4+fWoDbxOEmltu&#10;bq72kSNHpowbNy5GVVW1GD8W1sbG5umqVauCkpKS+sCyLMIRwLHx7O3t75qZmX2B+z9qxwtHhBAW&#10;Fha2iMh2gEfxxqOHh8cpYcTjokWLwlqKx8jIyOlE5uLF46tXr5o88RGGEcMjwJHCARwhNpvNuHPn&#10;zsAZM2YcVFFR+YkQwlRVVYtnzpy5PyEhYQCbzWaQPSNEnWpra6Xv3LkzcNmyZVs6d+78Br9/0dLS&#10;yvPy8oo6deqUB5w4STgDOP63rKwsPRqNxl23bt1qsmeB/ixeOOLL+AAeAY9Nfb4o4hEhhBHF49ev&#10;X4309fUz/yYeAY4UDuAonnG5XNrjx497LViwYCd+Km15efmKSZMmHbt+/fowOAEE1JxSU1NNd+/e&#10;PW/48OFXZWVlqxBCmKSkZL29vf3dkJAQv9evX3eBV2uEP4DjfwsJCfFDCGFpaWkmZM8C/Vm8cNy7&#10;d+8sV1fX84BHwCORxztUwOPChQt3UAWPAEcKB3AUn7hcLu3Nmzed/f39NxkaGmYghDBpaelaV1fX&#10;82fPnnWvrq6WIXtGiBqVl5crXL58eYSPj0+4sbFxOn4fYmJikjZ37tw9V65ccYFF0qkXwPG/de7c&#10;+U2vXr0ekz0H9Oc1PDlOfX29JOAR8CiseOzevfsLUcUjwJHCARxFvy9fvpgFBQWtat++/UeEfi2a&#10;PnTo0BvR0dGeRE6bDEEcDoeenJzcdfPmzcsHDBiQICkpWY8QwuTk5CpdXFyu7NmzZy68IkP9AI7/&#10;7u3bt5YIIWzPnj1zyZ4F+vMaO6sq4BHwKEg8Pn78uBeRbQSNRyJnGcawv4dHgCOFAziKZtnZ2brb&#10;tm1b3KNHj+f4yUjs7OzuR0REzPn+/XtbsueDhL8fP360OXny5HhPT89oDQ2NAvx+okuXLq/9/PxC&#10;7ty5M7C2tlaa7DmhvxfA8d/5+fmFSEhIsOA+UzT63XIcgEfRwePTp09tBInHkJAQPyL7yM7O1jUx&#10;MUkTRjwOHTr0hqDxCHCkcABH0enHjx9t9u7dO9vOzu4+jUbjIoSwHj16PN+6deuS7OxsXbLng4Q7&#10;Fosl8fDhw74rV64Mtra2fobfhlRVVYs9PDxORUVFeeXl5WmRPSfUegEc/xeHw6Hr6upmOzs7XyN7&#10;FujvxG8dxz/FI9Hfl5bg0cfHJxwhhC1btmwL4LHpbUQJj9euXXMWRTweOHBgBsCRogEcqV1ZWZli&#10;dHS059ChQ28wGAw2Qghr3779x6CgoFWpqammZM8HCXeZmZn6Bw4c8HZzczunpKRUir+VuU+fPknr&#10;1q1b/fTpUxs4q674BHD8XwkJCQMQQtipU6c8yJ4F+jvxgyOGAR6pgMd79+71J7IN4FG48WhmZvYF&#10;4EjRAI7Uq7q6Wubs2bPurq6u56WlpWsRQpihoWGGv7//pjdv3nSGs1dCv6u6ulomLi7O0dfXdzt+&#10;zCtCCNPV1c2ePn165NmzZ91LSkqUyZ4TIieA4/+aPn16pLy8fEVVVZUs2bNAf6em4IhhLcejiYlJ&#10;GuBRePGYmZmpT2Sbbdu2LQY8IuzAgQPeROZqKR7pdDoH4EjRAI7UqL6+XvL69evDJk2adExeXr4C&#10;IYRpamrmL1iwYOejR496AxahxuJyubSPHz+2DwsLW+To6BjHZDJr8LPpOjg4xG/btm3x+/fvO8Lt&#10;B8IwgCNeTU0NU0lJqdTLyyuK7FmgvxcROGKY4PHYuXPnN1TH46lTpzzodDrHzs7ufmvhMT8/XxPw&#10;KBp4XLBgwU6AI0UDOApvbDabkZCQMGDWrFn71NTUihBCmIqKys8ZM2YcvH379iB4CyHUWCUlJcrn&#10;z5939fb2PqCvr5+J/36bm5unLFy4cEdkZORUeBUFaiyA46/OnTvnhhDC4uPjHcieBfp7EYUjhgkW&#10;j0wms0aY8fj161cjItsAHkUHj05OTrGtiUc4OQ6FAzgKV1wul/b06VMbX1/f7dra2rn4kgfjx48/&#10;eeXKFZe6ujopsmeEhLODBw/OsLW1TcSPdVVUVCwbPXr0hX379s3CnzXOycnRCQ4OXkH2rJBwBnD8&#10;1ahRoy5qamrmw5NzohUvHCMiImY39fm8eNyxY8dCIvsQRTzq6+tnijMe3d3dzwIem56rOXgEOFI4&#10;gKNw9P79+44rVqxYjy+mLiUlVTdy5MhLMTEx4+DVIaipuFwuzcrK6mX37t1fBAYGbnjw4EG/xv7Q&#10;RUdHe44YMeIS2fNCwhnAEUPFxcWqkpKS9YsXL95G9izQ340Xjp07d35DZDmh+vp6ydGjR18QFTz2&#10;7t37kYSEBOvcuXNuROYCPIoOHhcuXLhDUHhUVVUt5odHgCOFAziSV3p6uvGGDRsCLS0t3yKEMDqd&#10;znFwcIg/fPjwVDhBCdQaTZo06ZilpeVbWFYDaiyAI4b27ds3CyGEET1WB6JOvHBECGHOzs7XAI9N&#10;zwV4bD4ex40bFyNqeNy/f/9MInOlp6cbN4VHgCOFAzgKttzcXO2wsLBFPXv2fIL/3Pv27ftwz549&#10;cwsKCjTIng8S3bhcLk1TUzPf0tLy7dGjRyeTPQ8kfAEcMdSvX78H7du3/wgnjBK9eOE4adKko4BH&#10;8cWjkpJSKeCRPDwCHCkcwLH1KyoqUtu/f/9Me3v7u/ii6t26dXsVEhLiR/ROC4L+tHfv3nVCCGGW&#10;lpZvJ0+efJTseSDhS9zhmJGRYYgQwjZs2BBI9izQ36/hyXHwV5cBj4BHItuIIh4XLVoURhSPw4YN&#10;u/638AhwpHAAx9apvLxc4fjx4xOdnZ2vSUhIsPCzWq5Zs2ZtSkqKOdnzQeLX9u3bfXE4amlp5cEr&#10;KlDDxB2OGzZsCEQIYUSXIICoVWNnVQU8Ah6bg0f872hL8Lhly5ZlRPbxJ3js0aPHcyrgEeBI4QCO&#10;f6+amhrmhQsXRo8ZM+YMvl6evr5+5rJly7a8evWqGzxQh8gMv8PHj6l9//59R7JngoQrcYYjl8ul&#10;tW/f/qOtrW0i2bNArdPvluMQNB6JYqAleJwzZ04EQgjz8/MLATw2vY2w47E5t5erV68OpwoeAY4U&#10;DuD4Z9XX10vGxcU5enl5RSkqKpYhhDB1dfXCuXPn7nn48GFfDodDJ3tGCKqrq5OSk5Or5IUj0Qc8&#10;kPgkznB89epVN4QQtm/fvllkzwK1TvzWcRQEHluCAWHF46tXr7oJOx7v379vR2QbHI9GRkZfhQmP&#10;LXmyQdB4JHp/2RCPAEcKB3BsfhwOh/7gwYN+c+bMiWjTps0PhBCmpKRUOnXq1MPx8fEOLBZLguwZ&#10;IYi3+/fv2+G/5zgcnZ2dr5E9FyRciTMcFy9evE1SUrK+uLhYlexZoNaJHxwxDPAoaDxWVlbKNfX5&#10;vHhcu3btGiL7EDQe3dzczokbHmtra6X/BI/BwcErAI4UDeBILC6XS3vx4kX3pUuXhurq6mYjhDAZ&#10;GZnqcePGxVy8eHEUkT8yEERWK1euDG4IRzk5ucq6ujopsmeDhCdxhSObzWZoaWnljRo16iLZs0Ct&#10;V1NwxDDAoyDwePLkyfHNwSObzWZMmTLlSHPxaGFh8QnwKJx4lJeXrwA4UjSAI/8+fvzYfvXq1evM&#10;zMy+IIQwSUnJ+uHDh189ceLEBCJvtYAgYYh3+Rccjggh7MGDB/3Ing0SnsQVjrdu3RqMEMLOnj3r&#10;TvYsUOtFBI4YBngEPAIeWxuPampqRQBHigZw/G8ZGRmGmzdvXt6lS5fXCCGMTqdzBg4ceOfgwYMz&#10;iPzyQZAwVVJSokyn0zmNwXHVqlVBZM8HCU/iCkf8GPWamhom2bNArRdROGIY4BHwCHhsDh6dnZ2v&#10;IYSwvXv3ziYy17Zt23wBjhQN4Pir/Px8zV27ds3v3bv3I/zn0atXr8c7d+5ckJ+fr0n2fBDU0i5c&#10;uDAav00jhLBOnTq95b2Nkz0fJDyJIxyrqqpk5eXlK6ZPnx5J9ixQ69YcOGLYn+Fx586dC4jMBHgU&#10;Tjw+e/bMGvDYeniEk+NQOHGG48+fP1UiIyOnDxo06Db+ikznzp3fbNq0yZ/onR4ECXtLly4NVVBQ&#10;KFdQUChnMpk1UlJStfj/Kysrl5SXlyuQPSMkHIkjHE+dOuWBEMISEhIGkD0L1LrxwnHHjh2EYIfj&#10;cfjw4VcBj03PJe54DAsLWyQqeFywYMHO1sIjwJHCiRscKysr5U6ePDnexcXliqSkZD1CCDM1NU1d&#10;tWpV0IcPHzqQPR8EtWYrVqxYz2Aw2GTPAQln4gjH4cOHX9XV1c2GpZNEP1446uvrZxI9g+7evXtn&#10;NwePdXV1UoDHX3hMT083JrKNuONx7Nixp8UJjwBHCicOcKytrZW+fPnyCA8Pj1OysrJVCCFMR0cn&#10;Z/HixdueP3/eg8gvAwSJQgBHiF/iBsfv37+3lZCQYPn5+YWQPQvU+vHCUUJCgtWtW7dXgEfAY1OJ&#10;Kh5LSkqUidxecDz6+vpuby4eIyIi5jT2OQBHCieqcGSxWBK3bt0aPG3atENKSkqlCCGsTZs2P2bP&#10;nr33/v37dvDsMiSOARwhfokbHPfs2TMXIYS9efOmM9mzQK0fLxwXLlwYJi0tXSuseFRQUCgHPAon&#10;Hr99+2ZAZBscj66urucFgUei99lXr14dLikpWU8mHgGOFE6U4MjhcOhJSUl95s2bt1tdXb0QIYQp&#10;KCiUe3p6Rt+4cWMokV9cCBLlAI4Qv8QNjr169XpsaWn5luw5IMHU8OQ4N27cGCqseDQ1NU1tCR4t&#10;LS3fAh6b3gcV8BgaGrqUyD6ysrL0jI2N04URj8OHD7/aGB4BjhSO6nDkcrm05OTkrn5+fiH6+vqZ&#10;CCGMyWTWuLu7nz1//rwrnF4dgv4XwBHilzjBMS0tzQQhhIWEhPiRPQskmBo7q6oo4TE+Pt6hpXhc&#10;vnz55ubgkcFgsAGPgMemtvkdHgGOFI6qcExJSTFfu3btGnNz8xT8eIVhw4ZdP3r06GQ4SyQENR7A&#10;EeKXOMFx3bp1q2k0GjcrK0uP7FkgwfS75TjEGY8cDofeEjz26dMnSZTwKCcnVwl4FBweAY4Ujkpw&#10;zMzM1N+yZcsyKyurlwghjEajcQcMGJCwb9++WUVFRWpkzwdBwh7AEeKXuMCRy+XSzMzMvtjb298l&#10;exZIcPFbx5EXj0QfTwAeBYfH/v3732suHtetW7eayD4Aj4LFY3h4uA/AkcIJOxwLCwvVw8PDfWxt&#10;bRPxOa2trZ9t377dNzc3V5vs+SCISgEcIX6JCxyfPn1qgxDCIiMjp5M9CyS4+MERw/6Hx65duyYD&#10;HlsPj6qqqsXNweOJEycmNBePXl5eUc3BY15enlZz8fj8+fMegMfm4dHFxeUKQgjz8vI6AnCkaMII&#10;x9LSUqUjR45MGTJkyE0Gg8FGCGEdO3Z8v379+hVpaWkmZM8HQVQN4AjxS1zguGDBgp3S0tK1RB4g&#10;QaJTU3DEMMAj4LH18bhjx46FgMdfv4cARwomLHCsqqqSPX369NhRo0ZdlJKSqkMIYcbGxumBgYEb&#10;3r1714nsnxMEiUIAR4hf4gBHFosl0bZt2+/u7u5nyZ4FEmxE4IhhgEfAI+CxtfHYrVu3VwBHikYm&#10;HOvq6qSuXr06fMKECSfk5OQqEUKYlpZW3qJFi8KePHnSk8gNEIIg4gEcIX6JAxxjY2OdEELYpUuX&#10;RpI9CyTYiMIRwwSPx127ds0nsg/Ao+jhcfTo0RfEDY+HDx+eAnCkaIKGI5vNZty5c2egt7f3ARUV&#10;lZ8IIUxVVbXY29v7wN27d+3ZbDaD7J8JBIlqAEeIX+IAx4kTJx5XUVH5WVdXJ0X2LJBgaw4cMYwa&#10;eHz06FFvItsAHgWHR0NDwwxxxOP8+fN3EcUjnByHwgkCjlwul/b48eNeCxcu3KGpqZmPEMLk5eUr&#10;Jk6cePzatWvO8AccggQTwBHil6jDsaKiQl5WVrZq1qxZ+8ieBRJ8vHBcvnz5JiLb/AkeXVxcrhDF&#10;46hRoy4CHgGPRPE4ZsyYM4LCo7W19bPm4nHx4sXb+N1eAI4UrrXgyOVyaW/fvrUMCAjYaGhxgTED&#10;AAAgAElEQVRomIEQwqSlpWtHjx594cyZM2Oqq6tlyP7eIUjcAjhC/BJ1OOIPVhITE23JngUSfLxw&#10;ZDKZNUlJSX2IbNcSPEZERMxpbTzm5OToAB4Bjy3BY1NYw7ty5YpLa+AR4Ejh/jYcU1NTTYODg1d2&#10;6NDhA0IIYzAYbEdHx7ioqCiv0tJSJbK/XwgS5wCOEL9EHY6Ojo5xhoaGGRwOh072LJDg44WjhoZG&#10;gYKCQnlz8dilS5fXgMfWxaOenl4W4LF5eNy6desSIvsQFjwCHCnc34Bjdna27rZt2xZbW1s/w79W&#10;v379HkRERMz5/v17W7K/RwiCfgVwhPglynAsKCjQYDAY7MDAwA1kzwKREy8ct2zZstTMzOxLc/AY&#10;FxfnKM54nD179l6EEObv778J8Nj0Ns+fP++hrKxcImx4zMzM1CcbjwBHCtdSOP748aPN3r17Z/fv&#10;3/8ejUbjIoQwKyurl6GhoUuzsrL0yP6+IAj6bwBHiF+iDEf8AdmHDx86kD0LRE4NT46Tk5OjA3gE&#10;PAobHnfu3LlA1PEIcKRwzYFjWVmZYnR0tKeTk1Msg8FgI4QwCwuLT+vWrVv95csXM7K/FwiC+Adw&#10;hPglynDs0aPHcysrq5dkzwGRV2NnVQU8Ah4RQlhQUNAqIvvgxeODBw/6EdkG8PhfPAIcKVxTcKyu&#10;rpY5d+6cm5ub2zlpaelahBBmYGDwbfny5Ztfv37dBdZahCDqBHCE+CWqcExJSTFHCGHbtm1bTPYs&#10;EHn9bjkOwKPo4XHAgAEJRPHo6ekZ3Vw8mpubpwgSj0RWH6ASHgGOFK4xONbX10vGxsY6TZ48+ai8&#10;vHwFfiD5/Pnzdz169Kg3YBGCqBnAEeKXqMJx1apVQXQ6nZObm6tN9iwQefFbxxHHo7y8fAXgsfXx&#10;ePbsWXcicwEeRROPR48eBThSNV44enp6Rs2aNWufmppaEUIIU1ZWLpk+fXrkrVu3BrPZbAbZs0IQ&#10;9GcBHCF+iSIcuVwuzcjI6KuDg0M82bNA5MYPjhiGodzcXG3Ao2jg8fjx4xMBj8KLRycnp1iAIwXj&#10;crm027dvD8T/8RBCmKysbNX48eNPXr58eQSROzQIgqgTwBHilyjCMSkpqQ9CCIuOjvYkexaI3JqC&#10;I4b9OR6JgAvDqIFHImfFbwkey8vLFQCPv/CYkZFhSGQbUcQjwJFCvX//vuPKlSuDTUxM0nj/8Vxd&#10;Xc8R+eWCIIiaARwhfokiHOfMmRMhIyNTXV5erkD2LBC5EYEjhrUMjzdv3hwirHhs7vGbworH5OTk&#10;roBH0cDjkCFDbgIchbz09HTjjRs3BlhaWr5FCGF0Op0zePDgW7t27ZrXkuU4IAiiXgBHiF+iBse6&#10;ujopNTW1Ig8Pj1NkzwKRH1E4Yhg5eCSCAV487t69ex6RfbQEj7du3RoMeAQ8thYe4RhHIS0vL09r&#10;x44dC3v27PkE/wfq06dP0u7du+cVFBRoYFjL13GEIIh6ARwhfokaHK9cueKCEMKuXbvmTPYsEPk1&#10;B44Y9m88Pnz4sC+RfQgKjyNHjrwEeAQ8Erm91NfXSwoSjzY2Nk+bwiOcVVWIKi4uVj1w4IC3vb39&#10;XRqNxkUIYV27dk3evHnz8sYOxAU4QpD4BHCE+CVqcBw7duzpNm3a/CCyDhok+vHC0dXV9TyRbXJz&#10;c7XbtWv3ubXxGB4e7gN4FE88vnjxontz8bhr1675wojHy5cvjyCCR4AjyZWXlyscP358orOz8zUJ&#10;CQkWQghr167d59WrV6/79OmTBb9tAY4QJD4BHCF+iRIcy8rKFJlMZs3cuXP3kD0LJBzxwhEhhG3a&#10;tMmfyHaAx+bjcdasWfsQQlhAQMBGwGPT2/wJHkeNGnWxuXgkuqZtZmamvpGR0VclJaXSv4lHgCMJ&#10;1dTUMC9cuDB6zJgxZ5hMZg1CCNPT08taunRp6MuXL62IrrUIcIQg8QngCPFLlOB45MiRKQgh7PHj&#10;x73IngUSjnjhaGNj8xTwKFp4TEtLMyGyDeCRfDwCHAUUi8WSiIuLc5wyZcoRRUXFMoQQ1rZt2+8+&#10;Pj7hiYmJthwOh97crwlwhCDxCeAI8UuU4Dho0KDbJiYmaUSfRIVEP1447tu3b+b48eNPAh4Bj4LA&#10;Y2Jioi2RbcQFjwDHVozD4dATExNtfXx8wtu2bfsdIYQpKiqWTZky5cjNmzeHsFgsiT/5+gBHCBKf&#10;AI4Qv0QFjjk5OTo0Go0Lf9Mg3hqeHIfFYkkIEo+dO3d+A3gUDTwGBwevJLKPvLw8rXbt2n0GPP4b&#10;j82BIw3DMAQX/hcMw2jJycndTp06NT4mJsYjJydHV0ZGpsbFxeWqh4dHjJOT0w0mk1n7u+2zs7P1&#10;kpKS+hLZV1VVldyMGTMiEULI1dX1/JgxY879re+jsQudTucOHTo0TlFRsRz/WG1tLfP69evOLBZL&#10;UkdHJ7dfv36JvNt8+vSp/Zs3b7q05lxNXVRVVX86ODjcotFo/38D/vbtm+GTJ096IYSQg4PDLTU1&#10;tWL8OhaLJRkbGzuspqZGhox58Yutre1DXV3dHPz/uVwu/ebNm45lZWVKCgoKFUOHDo1jMBgc/Pr8&#10;/Hyt+/fv9ydn2l8XaWnpOmdn5+tSUlL1+MdKSkpU4uPjh2AYRrO2tn5uYmKSjl+HYRjt7t27A3/8&#10;+NGWnIl/XTp16vS+U6dO73k/lpSU1Dc7O1tPQkKC7ezsfF1GRqYGv66yslI+NjZ2GJfLpQtqxtOn&#10;T4+9cuXKyBMnTkxECCEajYY5OjreVFZWLsU/p66uTvr69evO9fX1UmZmZqndu3d/yfs1Xrx40SMt&#10;Lc1UUDM3dtHV1c2xtbV9yPuxDx8+dHz37p0lQggNGjToTtu2bX/g17HZbInY2Nhh1dXVsoKelffS&#10;u3fvxwYGBpn4/2MYRouPjx9SUlKioq6u/t3e3j6B9z4mLS3N9MWLFz0ENd/Dhw/7hoeHz0MIoeDg&#10;4FWmpqZpioqK5UOHDo2j0+lc/PNyc3N1EhMT+yGEUPfu3V+amZml8n5P9+7dG1BYWKghqLkbXq5d&#10;u+Z84sSJSZ8/fzZv167dF/zjT5486fXt2zdDWVnZ6mHDhsVKSEiw8euKiora3L59ezA5E/+6SEpK&#10;soYNGxbLez9RUVGhcOPGDScul0s3MTFJt7a2fs67TXJycrfPnz+bC37a/120tbXz7OzsHvB+LCUl&#10;xeL169dd6XQ618nJ6YaCgkIFfl1NTY3M9evXndlstoQg58zKytJfvnx5CEIIeXt7H9i4ceMKZWXl&#10;Uk9Pz6OnTp0av379+hWdOnX6UFNTI6OmplY8ePDg27y/jxkZGUZPnz7tWVJSohIUFLSqpKREJSAg&#10;YJO5ufmX3+/11+Xt27eWW7duXaalpZW/cuXK9bw/j99d4uPjHY4cOTLNysrqpa+vb5iEhARHXl6+&#10;0snJ6Qbv3+2CggLNe/fuDWCz2Yxjx45Njo+Pd9y9e/f8efPm7eFyufS4uLih5eXlio3t4+fPnyrB&#10;wcGrS0tLlQICAjbz/r787vLu3btOoaGhfpqamvkrV65cr6ioyPd7wTCMduXKFZeYmJjxAQEBmzZs&#10;2LACIYQSEhLsv3//rs5kMmudnZ2vS0pKsvBtMjMz9YcMGXIrNTXVdOHChbt69uz5tKm5vn37ZrB+&#10;/fqVTCazbtWqVUEaGhrfm9rm4cOHfSMiIua2b9/+k5+f3xZpaek6/DoJCQn2sGHDYmVlZavxj5WX&#10;lyu4uLhce/Dggd38+fN37dq1a2GDr2ebk5Ojy/uxkpIS5aCgoNUlJSWq/v7+mywsLD43NdfXr1+N&#10;NmzYsEJWVrZm9erVQbx/z353iYuLc4yOjp7Sv3//e/Hx8Y68j6FevnzZPTU11YxGo2FOTk43FBUV&#10;y1ksluTEiRNPnD17doyXl1fU0KFDbza1j6KiIrWgoKDVlZWV8oGBgRtNTU3Tm9rm5cuX3cPCwnwN&#10;DQ0zAgICNsnJyVUnJibaRkREzEUIoeDg4JV8vw4RoYprHz9+bL969ep1ZmZmXxBCmISEBMvZ2fna&#10;8ePHJ1ZUVMgT/ToTJ048jngOABe2Gj67cebMmTH4ddLS0rXV1dUyvNf37t37Edkz0+l0TsNnftzd&#10;3c/i1wcGBm7gve7OnTsDyZ4ZIYR5eXlFNbyN4WfbRQhhycnJXXmvx58ZJLuGp88PDg5eiV83fPjw&#10;q7zX5eXlaTEYDDbZM3fr1u0V71xsNpuBH3+MEMKio6M9ea/HT8FOdhs3bgzgnevy5csj8Ov09PSy&#10;Gt6/aGtr55I9M5PJrGn4rKq1tfUz/PolS5Zs5b0uMTHRluyZEULYuHHjYnjnSktLM6HT6RyEft3f&#10;N3wGf+jQoTfInplGo3Hfvn1ryTvX9OnTI/HrBw8efIv3uuLiYlVJScl6sueWkZGpbnjbxQ/xQAhh&#10;9+/ft+O9zs/PL4TsmRFC2IkTJybwzoW/koAQwtTV1Qsbfk9GRkZfyZ5ZSkqqruErNra2ton49Q0X&#10;qz9x4sQEsmdGCGHLly/fjGG/DgPCX3nEYzAY7OzsbF3eufFX9Mju+fPnPXjnmjt37h78umnTph3i&#10;feXxzZs3nXn/5pPV0KFDb/C+8lhYWNgWP5kjQgi7efPmEN7vafXq1evInhkhhB0+fHgq71z79++f&#10;yXs97yuPdXV1UtLS0rVkz4zQf1951NPTy8KvCw0NXYp/vL6+XrJ3795JZM/LL3jFscHl27dvhqdP&#10;nx4XExPj8fr16640Gg0bMGDAvfHjx59yc3M7r6qq+rO5X7Ourk46IyPDiMjnlpWVKfbq1espQgj5&#10;+PiEz58/f09z99ecC51O55qZmaXyPouHEELp6ekmLBZLUlVV9ae6uvq/niWqqKhQyM3N1WnNuZq6&#10;KCoqlmtra+fxfqy2tpb57ds3Q4QQMjMzS+V9BhChX/+2tbW1TAGO+Z+LkZFRBu8zaAghlJOTo1tZ&#10;WSkvJydXpaenl817HYvFkkxPTzcR7JT/vkhLS9cZGRll8H6My+XSU1NTzTAMoxkYGGTyPiOP0K9X&#10;SsvKypQEO+m/L9ra2nm8r6Qj9OtVjKKiojYSEhJsExOTdN7bPYZhtNTUVDNBvuK4c+fOhQcPHvR+&#10;//59J4R+veJoZmaWyvtqEkIIff361bi+vl5KQ0OjUEVFpYT3upKSEhUyX01CCCE1NbXihs/A8t5P&#10;mJqapvG+moQQQpmZmQZkvwPA0NDwW8N3i+Tm5upUVFQoKCsrl2pqahbwXlddXS2blZWlL6j5rl69&#10;OtzPzy8UIYRiYmLGdenS5a28vHwl77sWEEKovr5e6uvXr8YIIaSnp5ctJydXxXt9YWGhRklJiYqg&#10;5ua9pKammo4YMeJqSEiIH/694Jfi4mK1Hz9+tJWRkanhfeUXIYQ4HA4jNTXVTLDT/vvS1P2Eurr6&#10;94aPCUpLS5ULCgo0BT/t/y6N/d2urKyUz8nJ0W3sbz6GYbT09HQTQb/i+Pnz53ajRo26jBBCQUFB&#10;qwIDAzfhf7fZbLaEl5dX9MmTJyf4+vqGLVu2LFRLSyufd/uamhqZzMxMA/z/v3//3tbLy+vo9+/f&#10;1Q8cOODdvXv3V03NkJSU1NfHxyfc0NDwW1RU1BQVFZXSprY5efLk+ODg4NUDBgxIiIyMnGFiYvKV&#10;93rev9vGxsZfEUJo7NixZy5fvjxy9+7d80eNGnWpsrJSnt8+CgsL1b28vKJ//PihHhkZOb1bt26v&#10;m5rr0aNHvefMmbPXwMAgMyoqaoqqqmrJ7z5XX18/i8lk1vr4+ETs379/VkBAwKb58+fvKisrU2Yy&#10;mbWGhobfeD8f/32sqqqSnTFjRuTbt287b9++fbGjo2N8U3N9+vTJYurUqUdkZGRqoqOjvfT19bOb&#10;2ubKlSsu/v7+m62trZ/v3bt3jqysbA2DweCYmpqmNbztpqWlmdbX10uuX79+ZUxMzPjg4OBVK1eu&#10;XI8QQj9+/GhbXFys1tg+fvz40dbT0/NoYWGh+sGDBwndXj58+NBx6tSphxUUFCqPHj3qqaOjk9vU&#10;NpcvXx7h7+8fMmrUqEunT58eJyUlVY//3abRaFi7du2+8H5PLBZLcuTIkZdu3LgxzM/PL2Tq1KlR&#10;Te0jLy9Py9PT82hZWZnSoUOHpnfu3PldU9vcvXvXfuHChTvbt2//yc3N7fzatWvXIfTrnVB8t/9b&#10;r85Rufz8fM3du3fP69Onz/8rv2fPnk927NixMC8vT0uQs8AxjhAkPsExjhC/ROEYR39//00MBoNd&#10;WFioTvYskHDV8BjHhtezWCyJCRMmnEDov+/E+F34MWzy8vIVRI9hu3nz5hAmk1kjbMc85ubmapuZ&#10;mX2Rl5evEMdjHo8dOzaJTqdz7O3t7xI95nHy5MlHERLMMY8GBgbfiB7zuHv37nmokVcef5egj3k0&#10;MTFJw38X4eQ4v+nnz58qhw4dmjZ48OBb+FuTLC0t327cuDGA6PozrTUXwBGCxCOAI8QvqsORw+HQ&#10;9fX1M52cnGLJngUSvpqCI4YBHgGPwonHly9fWqmoqPxsCR5Hjhx5SdjwyHt4EcCRp8rKSrlTp055&#10;jBgx4jJ+zIepqWnqypUrg9+/f9+R7PkwDOAIQeIUwBHiF9XheP/+fTuE/nucIARhGDE4Ypjo4nHP&#10;nj1zieyDCng8c+bMGCJzAR6FE4++vr7bAI7/VFtbK3358uURHh4ep2RlZasQQpi2tnaur6/v9mfP&#10;nlkL25pSAEcIEp8AjhC/qA5Hb2/vA3JycpVEHuxB4hdROGKY4PFoaWn5trl4HDFixGWieBwxYsRl&#10;UcFj3759HzYHj69fv+4CeBQcHp89e2ZN5Ocr1nBksVgSt27dGjxt2rRDSkpKpQghTE1NrWjWrFn7&#10;7t2715/D4dDJnvF3ARwhSHwCOEL8ojIca2trpZWVlUsmTZp0jOxZIOGMF47h4eFzmvp8Xjxu2LAh&#10;kMg+WoLH+Ph4B8Aj4FHY8IivHLB9+3ZfIvtoDh7FEo5cLpeWlJTUZ/78+bs0NDQKEEKYgoJC+eTJ&#10;k4/GxsY61dfXS5I9I5EAjhAkPgEcIX5RGY4XLlwYjRDC4uLiHMmeBRLOeOHYoUOHDw2X/mosNpvN&#10;aAkezc3NU5qDgZbgcc+ePXNFBY8zZ87cj9Cvpc0Aj01vI6x4/PbtmwERPIoNHLlcLi05Obnr8uXL&#10;NxsYGHxD6Nd6Ym5ubufOnTvnRuROSNgCOEKQ+ARwhPhFZTi6urqe19DQKGCxWBJkzwIJZ7xwpNFo&#10;XAcHh3jAY9P7ADwCHv82HkUejp8/f263bt261RYWFp8Q+rVQs5OTU2x0dLRnWVmZItnz/UkARwgS&#10;nwCOEL+oCseSkhJlKSmpuoULF+4gexZIeOOF45QpU44AHgGPgEdy8CiScMzKytILDQ1damVl9RJ/&#10;dqp///739u7dOzsuLs6B7Pn+VgBHCBKfAI4Qv6gKx4MHD85ACGHPnz/vQfYskPDW8OQ4hw8fngp4&#10;bBkeHz582JfINjgeO3Xq9E4Y8airq5vdEjxWVVXJErm94Hhcv379CqI/4+YeI9sSPOK3F7LwKDJw&#10;LCwsVA8PD/extbVNxL+hHj16PN+2bdvinJwcHQzDUEFBgcaiRYu2kz3r3wrgCEHiE8AR4hdV4di/&#10;f/975ubmKcJ21nJIuGrsrKotwePEiROPNwcDf4pHIuDCMMHhEYcNUTzevn17kCjhkUajcZuDx0mT&#10;Jh0TZjwSvb38TTxSHo6JiYm2jo6OcfiClB06dPgQHBy8MjU11bTh5x4/fnyivb39XTabzSB77r8R&#10;wBGCxCeAI8QvKsIxMzNTvzlvB4PEt98tx4HjcfDgwbcAj03vA/AIePxTPFIejrNnz95rYmKSFhAQ&#10;sPHNmzed+d1Avby8onr06PGMyDolVAjgCEHiE8AR4hcV4bhp0yZ/hBCWnp5uTPYskHDHbx3HI0eO&#10;TBEkHh88eNCPyDbNPU4QwwCPgEfhxyPl4Ug0LpdL09HRyenRo8czou9vF/YAjhAkPgEcIX5RDY5c&#10;LpfWqVOnd3369EkiexZI+OMHRwwDPAIeAY+CwuO6detWiQUcP3782P6f4x6f2dvb3yV7nr8RwBGC&#10;xCeAI8QvqsHx9evXXRBCWERERJOLuUNQU3DEMMHh0cLC4hPgEfDY3J+xqOBRVla2SizguGvXrvk4&#10;HKWkpOqI3EiEPYAjBIlPAEeIX1SD49KlS0MlJCRYRM88CYl3ROCIYYBHwCPgsbXx2LZt2+9iAUcX&#10;F5crOBwRQlhcXJwj2TP9aQBHCBKfAI4Qv6gERzabzdDW1s51cXG5QvYsEDUiCkcM+zcem4uB5qzb&#10;J0g8El16AfAomnj8+vWrUXNuL62Jx7CwsIUiD8f6+npJBQWFcl44LlmyZCvZc/1pAEcIEp8AjhC/&#10;qATHO3fuDEQIYadPnx5L9iwQNWoOHDEMQ1FRUV7ijEf8xRJhw6O3t/cBhBC2YsWK9YDHprfB8aiv&#10;r5/Zmnh0c3M7hxDCwsLCFhH5WYk8HB8+fNgX/yZxOHbu3PkN2XP9aQBHCBKfAI4Qv6gEx6lTpx5W&#10;UFAoJ/JWQgjCsH/DMTg4mNADdWHHI1FwYRjgsSV4VFNTKxJ3PLq4uFz523gUCziuWbNmbUM4IoSw&#10;goICDbJn+5MAjhAkPgEcIX5RBY7V1dUyCgoK5VOmTDlC9iwQdeKFo5KSUmlKSoo5ke0Ejcf79+/b&#10;EdmmueDCMMAj4FE48CgWcOzbt+/DxuB44sSJCWTP9icBHCFIfAI4QvyiChzPnDkzBiGE3b59exDZ&#10;s0DUiReOCgoK5VpaWnnChMf8/HxNUcQjUdgIGo9E3+YuaDwSXe6vJUB/9epVN2HAo8jDsaysTJHB&#10;YLAbgyPVn/EEOEKQ+ARwhPhFFTiOGDHisra2di6bzWaQPQtEnXjhuHbt2tVt27b93hw8RkdHe9Jo&#10;NO6gQYNuAx6b3kdeXp4W4JHGHThw4J3WxKOZmdkXquFR5OF45coVF/wbRAhhlpaWb/H/1tXVzSZy&#10;QxXWAI4QJD4BHCF+UQGORUVFahISEqylS5eGkj0LRK0anhzn/fv3HQWBx8mTJx9FCGFBQUGriOwD&#10;8CgYPNra2ia2Nh6PHj06ubl4xJd2EWU8ijwcIyIi5tja2iba2tommpqapjIYDFbfvn0f4h/Lz8/X&#10;JHvGlgZwhCDxCeAI8YsKcIyIiJiDEMKSk5O7kj0LRK0aO6sq4BHw2FI8pqammhLZBvD4XzyKPBx5&#10;27JlyzKEEFZZWSlH9ix/I4AjBIlPAEeIX1SAY9++fR926NDhA5Xf6QOR0++W4wA8Ah4Bj4LFI8CR&#10;wgEcIUh8AjhC/BJ2OKanpxsjhLBNmzb5kz0LRL34reMo7HiUlZWtAjwCHpuKDDzW1tZKN/X5DfEI&#10;cKRwAEcIEp8AjhC/hB2OwcHBKxFCWGZmpj7Zs0DUix8cMaxleGwJBgSNx8LCQnUi2wAeAY/6+vqZ&#10;6enpxkS2CQ8P92kpHidOnHgM4EjRAI4QJD4BHCF+CTMcuVwuzdzcPMXOzu4+2bNA1KwpOGKY4PG4&#10;bt261UT2kZ+fr9m+ffuPzcWjjIxMNeAR8EhkG0HjEeBI0QCOECQ+ARwhfgkzHF+8eNEdIYQdOHDA&#10;m+xZIGpGBI4YJjg8enp6RosaHsPDw32I7ONP8Ujke+HF48qVK4MBj01vIyg8WltbPwM4UjSAIwSJ&#10;TwBHiF/CDMdFixaFSUlJ1f38+VOF7FkgakYUjhgGeNy9e/c8hBA2atSoi0TwWFtbKy0oPDbne+Fw&#10;OPQZM2YcBDw2D4+qqqrFrYnHI0eOeAEcKRrAEYLEJ4AjxC9hhSOLxZLQ0NAoGD169AWyZ4GoW3Pg&#10;iGH/xuPnz5/bEdkH4LH5eDQ3N0+Rk5OrBDyKDx7h5DgUDuAIQcITi8WSiIiImDN06NAbBgYG34yN&#10;jdMHDx58a//+/TNLS0uV/vTrAxwhfgkrHOPi4hwRQtj58+ddyZ4Fom68cFy2bFkIkW3evXvXqbl4&#10;PHbs2CQajca1t7e/Kwg83rt3rz+RbQCPgEd5efmKpKSkPkS2aU08AhwpHMARgoQjLpdL8/Hx2cN7&#10;0DhvpqamqdnZ2bp/sg+AI8QvYYXj5MmTjyopKZXW1NQwyZ4Fom68cJSWlq4l+mod4BHwKMx43Lhx&#10;YwCRfeTk5OgICx4BjhQO4AhBwtHFixdHWVlZvcB/HzU1NfO1tbVz5eXlK/CPOTs7X/2TfQAcIX4J&#10;IxwrKyvl5OTkKr29vQ+QPQtE7XjhqKmpmS8nJ1cprHhcu3btGiL7KCgo0GgpHjt27Pge8EhtPE6Y&#10;MOEEFfEIcKRwAEcIEo7Gjh172srK6sW8efN28/6hYbFYErdu3RpsYWHxqVu3bi8fP37cq6X7ADhC&#10;/BJGOJ44cWICQggj+qAYgn4XLxxDQ0OXWFhYfBJGPHp5eUW1Nh7v3LkzEPDYunh88+ZN5+biMTo6&#10;2pNGo3EHDRp0m+p4jIiImIMQwoYPH361IR4BjhQO4AhBwlGnTp3eTZ069fDv/oilpqaa9u3bNzEk&#10;JMSvpfsAOEL8EkY4Dhs27Lqenl4Wh8Ohkz0LRO0anhwnLy9Py8LC4lNzTjLTUjzS6XQO4BHwSGQb&#10;ccAjwJHCARwhSDhSVVUtjoqK8uL3Of7+/hvHjRsX09J9ABwhfgkbHAsLC9UZDAbb399/E9mzQNSv&#10;sbOq5ufnawoaj0QePwIeAY/CjEc9Pb2sP8EjwJHCARwhSDhSVVUtjo2NdeL3OWFhYQv/ZEkCgCPE&#10;L2GD465du+YjhLB37951InsWiPr9bjkOwCPgsaV4jImJGUf0tqemplako6OTA3islQY4UjiAIwQJ&#10;R0TgePDgwenu7u5nfnd9SUmJ8rx583b/7nqAI8QvYYOjjY3N0y5durwmew5INOK3jiMvHomCS5jx&#10;2KFDhw+ysrJVCQkJA4hsA3hsHh4rKirkxRmPycnJXf8Ej4cPH54CcKRoAEcIEo6IwM1v9y4AACAA&#10;SURBVPHAgQMzxo4de7rhx+vr6yULCgo0pk6detjNze3c77YHOEL8EiY4fvnyxeyfk5gsJfvnAolG&#10;/OCIYdTA45o1a9YS2Yeo4vHBgwf9iGwDeBRuPHbr1u0VwJGiARwhSDhSVVUtVlZWLtHU1Mz/XYqK&#10;imXS0tK1DT/OZDJr8N9jgCPU0oQJjmvWrFlLo9G4OTk5OmT/XCDRqCk4YljL1kYUFB6nTJlyRFB4&#10;7NChwwdxxOP06dMjEULYqlWrggCPTW/zJ3gEOFI0gCMECUeqqqrFvHemLQ3gCLU0YYEjl8ulmZiY&#10;pA0cOPAO2T8TSHQiAkcMExwejx8/PpFOp3MGDBiQIEx4vHv3rr0g8RgRETGHyD7ws+ACHqmPR/x2&#10;DHCkYABHCBKOVFVVi83NzVPc3NzOubu7n21uI0aMuCwpKVkPcIRa2v+xd99RTTTt38AnIUDoRZo0&#10;QToCIioICNJVQCyoIPYOWLD3gl2xK/aGBUERpSgISlURu2IXRAQFFalKh+z7h/f+nsgLYXYxIWVy&#10;zvec+3ncyc7GdTOf7Oxc3ALH+/fvDwAAYKdPn57a1Z8JCv8EFo4Y9jceYcEl6HjEF7MaOXLkVVg8&#10;enp6xiM8Ch4e0eI4PBwERxQU7oiJicnL2tpasc68R1JSkhuCIwrZcAsc586de5BOp9dVVlbKdPVn&#10;gsI/IQJHDPt7hVIieFRQUChVVVX9ivCI8AhzTgoiHhEceTgIjigo3JHPnz9rdvY9GAwGhdX7IDii&#10;sAo3wLGxsVFYQUGhtK1FoFBQOhNmOHp5ecXAtEF4RHjkNzxu27ZtBcw+vnz5oqarq5srJSVV/a/x&#10;iODIw0FwREERnCA4orAKN8Dx+vXrHgAALDY21qurPw8U/gozHAEA2IYNG9bBtONWPLa0tFCnTp16&#10;mgwexcTEahEeBQuPTU1NNE7jMS8vT6etbRAceTgIjigoghMERxRW4QY4+vr6RsjLy5fBDDZRUIiE&#10;GY7W1tZZRPFIFFxk8BgeHu5HpVJbBg0alM4uPH7//l2pM3j89u2bMkwbhEf24zEsLGwyhUJhuLi4&#10;3OIlPCI48nAQHFFQBCcIjiis0tVwrK6ulhITE6sNCAg43NWfBQr/hRmOx44dmzlp0qSzAAAsODh4&#10;PUx7hEf+wyNszUqER+J4fP78ee/28IjgyMNBcERBEZwgOKKwSlfD8ezZs5MAABjswAQFhUhaL47T&#10;3NwsNHny5DCER/hjSUtLc+AXPOI1K7kRjwoKCqX8jEcERx4OgiMKiuAEwRGFVboajq6ursna2tr5&#10;MAMyFBSiaWtV1c7iMTU11RGmDcIjwiPC4//wiODIw0FwREERnCA4orBKV8KxuLi4O5VKbVmzZs2m&#10;rv4cUPgz7ZXjIINHZnCxE48XL14cRxaP69at2wADGzLHwgt4zMjIsIdpwwt4/PDhgx5MG17BI4Ij&#10;DwfBEQVFcILgiMIqXQnHPXv2LAQAYG/fvjXs6s8BhT/Dqo4jmfIWnMajvb19Bjvx2KtXr1f8gMeS&#10;khIVTuBx2rRpp4h8xgiP/8Pjrl27FiE48mgQHFFQBCcIjiis0pVwtLCweNK3b9/HXf0ZoPBvWMER&#10;wzqPx5SUFCeYNgiPCI+Cjsdu3br9RHDk0SA4oqAIThAcUVilq+D45s0bIwAAtnfv3gVd/Rmg8G86&#10;giOGkccjDi6ER+J4bGxsFO5oe2Y8HjlyxB9mH9yMRzs7u0wqldoiqHiUlJT8heDIo0FwREERnCA4&#10;orBKV8Fx9erVm6lUaktJSYlKV38GKPwbGDhiWNfgERYD3IxHcXHxGiMjozeweNy/f/98onj08PC4&#10;jvDI+3jcsmXLKgRHHg2CIwqK4ATBEYVVugKOLS0tVC0trU+DBw++2dXHj8LfgYUjhpFfoZQoHnNy&#10;ckyJ4jEiIsIXx+OvX78kO9oe4RHhkZN4zMrKsu5oe7Q4Dg8HwREFRXCC4IjCKl0Bxzt37gwEAGDn&#10;zp2b2NXHj8LfYYZjaGhoYEfb8xsecdjArgSK8MifeKytrRXraHtmPG7fvn05zD6I4BHBkYeD4IiC&#10;IjhBcERhla6A4+zZs4+KiYnVVldXS3X18aPwd5jhaGBg8JadUz1NTExeiomJ1d6+fdsZpm+8gEdY&#10;CCM88g8ex40bd5EIHouKitRh8IjgyMNBcERBEZwgOKKwCqfh2NDQICIvL1/m5+cX3tXHjsL/YYYj&#10;hUJhODo6piI8Ijx2FITHf49HBEceDoIjCorgBMERhVU4DceYmJjhAAAsISFhaFcfOwr/hxmO06dP&#10;P0mlUlsQHuHxiB8LwiNv4/HMmTNTuhqPCI48HARHFBTBCYIjCqtwGo6jR4+OUlRU/AEzQERB6Wxa&#10;L45z/vz5CVQqtcXBwSENFo+dARc78RgZGemD8Egcj+Li4jUIj5zHI4IjDwfBEQVFcILgiMIqnIRj&#10;ZWWljKioaP28efMOdPVxowhG2lpV9cKFC+PZjccfP34ompiYvKTT6XWcwKOdnV0mUTyuWbNmE8Jj&#10;x20QHv8NHhEceTgIjigoghMERxRW4SQcT506NQ1m0ICC8q/SXjkOHI+DBg1KF0Q8Tp8+/SQn8Qhb&#10;r5VTeDQyMnrDSTzC7IPf8YjgyMNBcERBEZwgOKKwCifh6OjomKqrq5sLM1BFQfkXYVXHMTw83I8o&#10;HnFwEcGjqalpDp1Or7t165YLTJ/5CY/p6emDBBmPREu7kMEjfr5wOx4RHHk4CI4oKIITBEcUVuEU&#10;HIuKitQpFAojODh4fVcfM4rghBUcMaxzeIQFFyfxKCQk1MwpPMLeRUV45BweiZwvnMbjunXrghEc&#10;eTQIjigoghMERxRW4RQc8e/R3Nxc3a4+ZhTBSUdwxLD/4dHe3j4D4RF+Ci7CI8IjzD5wPNLp9DoE&#10;Rx4NgiMKiuAEwRGFVTgFRzMzsxcDBgy439XHiyJYgYEjhmHg4sWL44jiccaMGSe4GY8DBw68wy94&#10;HDVqVDRRPB49enQ2zD46g0djY+PXCI8d76OoqEhdWVn5G4IjjwbBEQVFcILgiMIqnIBjTk6OKQAA&#10;O3jw4NyuPl4UwQosHDHsbzzCggvH4+rVqzfzOh7JHAsn8Lhv374gonh0d3e/wW48pqamOiI8AmzH&#10;jh3LYPaxf//+eQiOPBoERxQUwQmCIwqrsAuOQUFB+zZt2rSmoKCgx7Jly3YICQk1//jxQ7GrjxdF&#10;sEIEjhiGgYiICF9247G0tFQBx2NycrIrzHGQWQAF4ZH/8BgREeFL5Hwhg0dXV9dkWDz6+vpGwOIR&#10;LY7Dw0FwREERnCA4orAKu+DYv3//hwAAjEKhMKSlpat69+79jF++Q1F4J8xwDA4OXgfThlvxSKb0&#10;Arfj0dDQ8C3CY8f74Ac8IjjycBAcUVAEJwiOKKzCLjhqamp+xt/XxMTkJQAAk5KSqp4xY8aJly9f&#10;mnT1caMIRpjhKCUlVfXq1ateMO1wPBJZZGbmzJnHAQDYqlWrtsDi0czM7AW78Xjp0qWxOB6rq6ul&#10;YI6lM1NwYfGYkZFhz+14TE9PHwTThlN4tLe3z2A3Hk+fPj2VHXhEcOThIDiioAhOEBxRWIUdcGQw&#10;GBRRUdF6/H179er1Ev9vOp1e9/btW8OuPm4UwQgzHGVkZCqVlJS+w+KRTG1EhEeER4THtvGI4MjD&#10;QXBEQRGcIDiisAo74FhZWSmDvyfznUe0QA4Kp8MMx02bNq3u3r17saKi4g9uxWNSUpIb7HEhPLIX&#10;j9++fVNGePx3eERw5OEgOKKgCE4QHFFYhR1wfP/+vT7+noMGDUrH/9vV1TW5paWF2tXHjCI4ab04&#10;zvv37/VxPMJOmSbznOCsWbOOAQCwlStXbuUXPMJCGOER4bEtPCI48nAQHFFQBCcIjiiswg44ZmZm&#10;2uHvqaGh8RkAgMnJyZV/+fJFrauPF0Ww0taqqgiPxPFI9C4qwiPCY2s8IjjycBAcUVAEJwiOKKzC&#10;DjhGRUWNZl4UBwCAwdYgQ0H5l2mvHMf79+/1VVVVv5LFIyy4yOCxd+/ez0VFRevZicfLly+PQXhE&#10;eOQkHhEceTgIjigoghMERxRWYQccQ0ND5wAAsIEDB2YCALDx48df6OrjRBHMsKrjiONRQUGhFBaP&#10;ZO7WzZ49+ygAAFuxYsU2bsSjra3tXU7g8datWy4w/crIyLCXkJD4bWho+La4uLg7TBuER+7HI4Ij&#10;DwfBEQVFcILgiMIq7IDj2rVrNwoLCzfKyMhUqKurF1VUVMh29XGi8F8YDAalvr5etLKyUubbt2/K&#10;nz9/1nz//r1+Tk6O6cOHD/tnZmbaHTt2bFZ7cMQwDHz48EEPx2NOTo4pzH4RHhEe+QGPL1++NOEk&#10;Hn18fCIQHHk0CI4oKIITBEcUVmEHHGfNmnXM0tLyAQAAg52ihsJbaWpqov369Uvy58+f3b58+aL2&#10;8ePHnq9fvzZ+8uSJRVZWlnVqaqpjQkLC0GvXro2IiIjwDQsLm3z06NHZ+/btC9qxY8eyDRs2rFu5&#10;cuXWRYsW7Q4MDDw0ffr0k+PHj7/g7e19xdPTM97FxeXWwIED7/Tv3/+hqalpjqamZoGGhsZnJSWl&#10;7zIyMpXM5V5g0xYcMYx78fjz589uOB5v3rw5GKZf3IrH0tJSBU7i0dvb+wpRPB47dmwWzD74FY/v&#10;37/Xh2nTGTwiOPJoEBxRUAQnCI4orMIOOA4fPjzG0tIye+HChXu6+vj4LS0tLdS6ujp6RUWFbElJ&#10;iUpBQUGPd+/eGbx48cLswYMHlhkZGfbJycmucXFxwy5fvjzm/PnzE06cODEjNDR0zq5duxZv3rx5&#10;9dq1azcuXbo0ZN68eQdmzZp1bNKkSWd9fHwihw8fHjN48OCbVlZW962srO6bm5s/MzIyeqOtrZ2v&#10;qqr6VV5evkxcXLyGSqW2EEUbN+TFixdm7X2uZPBIBlycxmNubq4uTJuoqKjRZPFI5PlNTuBx7969&#10;CxAeuQ+PAwYMyIKFIw2gF3qhF3qhF3qhl0C8ampqJBoaGkS3bt26qqv78q9eGIZRmpubafX19fSG&#10;hgbR+vp6OvN/t/X/wfx5fX29aENDA3T7xsZGka7+LNjxotPp9XQ6vV5UVLSh9X+Lioo2fPv2TSU3&#10;N1dPQ0OjyM7OLlNcXLyO+c9bt6FSqS0HDx6c//LlS1MDA4P39fX1dDMzs5z29q+np5ebnp7u4Ojo&#10;mObk5JSakpLizGp7AAAYM2ZMFAAAjBs3LmLo0KGJiYmJQ6WkpH61tz2VSmUcPnw4kEKhYNu3b1+B&#10;YRhl27ZtKykUCtZem27dupWlpKQ4Ozs7pwwfPjw2NjZ2+ODBg5NY9cvMzCwnJSXF2cnJKdXBwSE9&#10;PT3dQVdXN49Vm9GjR1+JjIz09fX1jYQ9lqNHj/pTKBRs27ZtKwEAYMuWLatZHYuCgsLP1NRUJycn&#10;p9Rhw4bFx8fHD3NxcbnNql/29vaZCQkJ7u7u7glOTk6pqampTt27dy9h1WbBggX7AABg4cKFe8eN&#10;GxcRERExTlhYuKm97UVFRRuio6O9vb29o2fPnn0MAABmzZp1nNU+lJWVv6elpTk6Ojqmubu7JyQk&#10;JLgPGjQog1UbR0fHtBs3bnh4eHjccHR0TEtLS3NUUlL60d72VCqVcfLkyRkAALBhw4b1AAAQHBwc&#10;zGofkpKSv/F9jB8/PhwAAHx9fSNZtTExMXmFHwveL319/Q+s2kydOvUMAABMnz79FH5eiomJ1bW3&#10;PY1Ga/b39z+anZ1tzep9/297mI3QC73QC73QC73Qi/dfMjIylSEhIcvodHr9v3g/BoNBJQuzzvz5&#10;79+/JZqbm2kNDQ30+vp6OoZhlH9xPNz0EhYWbmKGl4iISENlZaVseXl5t+7duxcbGhq+o9Pp/x/M&#10;mP+7pqZG/NSpUzMaGxtFlixZslNfXz+3Nfxat3n16lUvHx+fy0pKSt/T09Md1NXVv3bU15CQkGXL&#10;ly/fwWAwhI4cORJAo9GaWW0/fvz4iyNGjIhJTk52U1JS+t7R++vp6eXiA2hnZ+cUongcMmTIzZs3&#10;bw7pCFyHDh2aAwAAO3bsWA4AALB4dHFxuU0EjzjSyOAR9liOHDkSgB8DALyLRzqdXk8Wj05OTqnu&#10;7u4JN27c8HBwcEhn1YZf8ThixIiYmJiYEazwKCQkxGD1fn+9YG57cnPQVFUUFBReDZqqisIqrKaq&#10;MhgMSkNDg0hVVZX0jx8/FAsLCzU+fPig9/LlS5NHjx71u3PnzsDbt287X79+3SM6OnpUeHi438mT&#10;J6eNHz/+3J49exZu3bp15fr164OXL1++fcGCBXv9/f2PTJky5cy4ceMujhw58urQoUMTnJycUmxs&#10;bO6Zmpq+MDY2fqWjo5Onrq5epKCgUCopKflLWFi4EfyjqYrcFCqV2kKn02upVGoLhUJh/Ie0t717&#10;935uZWWVPWjQoHQ3N7ckLy+v2DFjxlyeOHHiuZkzZx738fGJoNPpdTIyMpWLFi3avXPnziUHDhyY&#10;d/z48Znnzp2beOnSpbGxsbFeSUlJbunp6YOys7Otli9fvg0AgLm5uSUVFBRolpeXy9XW1oq1tLRQ&#10;2zonGAwGJSgoaB8AAFuwYMFemGmIHz9+7KmpqflZXl6+7OnTp31gzr379+8PkJKSqtbV1c2FrfG5&#10;Y8eOZQAAzNfXN6KpqYnW0fa1tbViKioqxQAA7MyZM1Ng9pGbm6urpqb2RUFBoZTV9Fbm4FM9bWxs&#10;7sFO9fT39z8CAMCWL1++HXbaqrm5+TOi01a7dev2k8y0VSLHQqbsCDdOW62rq6OTmbZqbGz8Wlxc&#10;vCYtLc0Bpg0/TVs9derUNAqFwnBzc0tiNW0VrarKw0FwREERnCA48l6amppoVVVVUoWFheqvXr0y&#10;zsrKGpCUlOR65cqVUWFhYZNDQ0MDt2/fvmzdunXBixcv3hkQEHB4ypQpZ8aOHRs5bNiwWDc3tyQ7&#10;O7sMS0vLbPw5NR0dnTwNDY3PKioqxfLy8j9lZWUrJCUlq2k0WgP+faCsrFysrKz8TVZWtoJOp9d1&#10;Na7YFWFh4UZpaekqRUXFHxoaGoW6urq5JiYmL/v16/fI1tb2rrOz820PD4/rFhYWjwEAmJqa2peZ&#10;M2ceW7hw4Z4VK1ZsCw4OXr99+/ble/fuXXDkyBH/06dPT7148eK46OjokWPHjr0EAMCGDx8e8/Dh&#10;w36vXr3qlZubq1tUVKReWlqqUF1dLdXY2CiMD64LCws1dHR08qSlpavu378/AOb8ePr0aR85Obly&#10;TU3Nz/n5+dowbQ4ePDgXAICNGDHiWkNDg0hH25PBY35+vjY34tHHxydSXFy8hkKhMIjisVu3bj/Z&#10;iceAgIDDAABs2bJlO4jiMTExcQhMv7gZj2ZmZi/odHpdcnKyK0y/cDwaGBi84yc8fvv2TRnmM+Zl&#10;PCI48nAQHFFQBCcIjvD5b3l/kdLS0m55eXk9nz59ap6RkWEXHx/vERER4XPixInpe/fuXbB58+bV&#10;K1as2BoUFLR35syZx/HVIN3d3W84Ojqm2Nra3u3bt+8jU1PTHAMDg3fa2tr5ampqRcrKyt/k5eXL&#10;pKWlqyQkJH7T6fQ6YWHhRiEhoWZeXXCESISEhJrFxcVr5OXly1RVVb9qa2vnGxkZvenTp89TdXX1&#10;QgAApqqq+tXLyyvGx8cnctKkSWdnzZp1bP78+fuXLl0asnbt2o2bN29evWvXrsVbt25doaKiUiIq&#10;Klq/YcOGtXFxccOSk5NdMzIy7B88eGD54sULs3fv3hkUFBT0KCkpUamoqJB98uRJHyUlpe8qKiol&#10;7969M4A5J2B/TWc+h1auXLkVAIDNmjXrWHt39ZhTVFSkzm94lJOTK+cWPPr5+YXr6Ojkubm5JRHF&#10;o7q6elG3bt1+Pn/+vDdMmytXrnjj4KqqqpLuaHtuxiPzsRDFI5GyI0TxmJmZaYfwCLDg4OD1MPvg&#10;FjwiOPJwEBxRUAQnvALHlpYW6q9fvySKiorU3rx5Y5idnW1569Yt56tXr444e/bsxMOHDweEhIQs&#10;Wb9+ffCSJUtCAgMDQ6dOnXrKx8cnwsvLK2bw4ME37e3t062srLLNzc2fGhsbv9bV1c3V1NQs6N69&#10;e7GiouIPOTm5cikpqWoxMbEaUVHReiEhoUYKhdJMoVAYXY2qrgqNRmsEADCEhYXrPT094729va+M&#10;Hz/+wvTp008GBgYeWrRo0W5/f//DUlJS1RISEr+XLVu2/ejRo7PDwsImR0RE+F67dm1EYmLikNTU&#10;VMesrCzrJ0+eWLx+/dr40qVLY8XFxWt0dXU/5OXl9YS5M7Rx48a1AABs0qRJZ5ubm4U62r6kpETF&#10;0NDwrbi4eE1GRoY9zHn26tWrXjge3759awjTBl9BkBN4lJKSquZ1PH769EmrR48eBXJycuVPnjyx&#10;gOkXO/Ho5+cXrqurm1tbWyuG8Mh+PJKpWSnIeExLS3Mggsfm5mahKVOmnCGLx4sXL46DafOv8Yjg&#10;yMNBcERBEZzAwLGxsZFWVlYml5+fr/Xs2bPed+7cGXjjxo2hkZGRY0+dOjVt375987ds2bJy9erV&#10;mxcsWLB31qxZRydOnHhu9OjRUR4eHvHOzs63Bg4ceKdfv34P/7vL9lZbW/ujurp6kbKyckm3bt1+&#10;SktLV0pISPyi0+l1IiIiDUJCQk34811djSdOhEKhtAgJCTULCws30un0OgkJid/S0tJV8vLyP5WV&#10;lb+pqakVaWtr52tqahZQqdQWERGR+n79+j1ycnK67e7uft3b2/vKhAkTzs2cOfN4UFDQ3lWrVm3Z&#10;vHnz6r179waNHTs2EgCADRw4MDMlJcXhyZMn5omJiW4bNmxY6+zsfAuveUen0+uGDBmSGBISssTe&#10;3j4dAIAdP358pqmpac7IkSOvsjpHyJQruHPnzkCigzsyeCS6LP7r16+NyeIRdvl5snjU1dXNlZKS&#10;qs7KyrKG6RfCY8d4xOGIYX+eeSSKx7y8PB1245HBYFBwPC5dujQE5jMuKyuT79Onz1NO4hEWwgiP&#10;CI+t8YjgyMNBcERB4Y4wGAxKY2Oj8K9fvyRLS0sVioqK1PPy8nSSk5Ndzpw5M/nIkSOzd+3atSg4&#10;OHjdsmXLdsydO/fgtGnTTo4bN+7iiBEjrg0ZMiTRwcEhbcCAAVl9+vR50qtXr1d6enofNDU1C1RV&#10;Vb8qKir+wJ9VExcXrxEVFa3Hp0YKENgYVCq1hUajNYmKitaLiYnVSkpKVsvKylZISEj8AgBgYmJi&#10;tT179swzMjJ6bW5u/szS0jLb3t4+47/FSWJ8fHwip0yZciYgIOBQv379HgIAMBsbm7sHDx4MDAsL&#10;mxQdHT0yKSnJ9f79+1avXr0yLiwsVK+urpZsbm4W+vTpk5aWltYnWVnZikePHvWDOS8ePnzYX0ZG&#10;plJbWzv/8+fPmjBtNm3atBoAgP03LfYLfvzGxsavFy5cuCcpKcmtrq6Ojm/PXLtMTU3tS0dwxLA/&#10;eMQXDeEHPCorK38jgsczZ85MQXjkPTwywxHDOodHeXn5MiJ4pNFoTdbW1lkIjwiPHYUTePz9+7dE&#10;V+ERwZGHg+CIgvJ/z7OJVlZWynz//l3p8+fPmu/fv9fPyckxffjwYf/MzEy7W7duucTHx3tGRUWN&#10;Pn/+/ISTJ09Oxwtpb9myZRVeSHv+/Pn72yqk/R/q7pubmz8zNDR8q62tnd+9e/diOTm5cnyxhq6G&#10;FZvR9n932Wg0WhMAfxYmkZOTK1NSUvqmpqb2RUtLK19fX/+diYnJy759+z62sbG55+jomOrq6nqz&#10;W7duPykUCsPJyen2/Pnz969YsWLrxo0b1+zZs2fB8ePHZ4SHh4+Li4vzTE9Pt3/8+LFFXFych7y8&#10;fJm6unpRbm6uDsx5cOTIEX8AAObh4XG9vr5eFOa8Wbx48S4AADZ37tyDMAOigoKCHv8aj83NzULZ&#10;2dlWGzZsWGdtbZ3F/Iykmppa0dGjR2cVFhZqsNpHfX29qIeHx3UAANanT5+nMP1ixiPsoiGcwCOZ&#10;gRqOR2Vl5W9E8eji4nKLXXj88uWLGj/i8fHjx31h+vWv8dgajhjWeTw+e/bMHKYNGTwGBgYeQnhE&#10;eOQ3PCI48nAQHFG6Oi0tLdTa2lqx8vJyueLi4u6fPn3Sevv2reGzZ8/Ms7OzrdLT0wfdvHlzcGxs&#10;rNelS5fGnj17dtLx48dnHjhwYF5ISMjSjRs3rl29evXmxYsX75ozZ07ojBkzTkyYMOH86NGjo4YN&#10;Gxbn6uqabGdnl2lpafnAzMzshb6+/ntNTc3PysrK32RkZCrxqXv8HiqV2kylUpsBAJikpOQvGRmZ&#10;CgUFhVIVFZUSDQ2Nz//dZXtjYGDwhkajNQoLCzdaW1vfHTZsWNzYsWMvTZ48Oczf3//wokWLdq1d&#10;u3bjtm3blh88eHDOmTNnJgcHB68TFRWt19bWzs/IyLArKCjQrKyslG5ubm53if+1a9duBABg06dP&#10;PwkzgK6urpYaOHDgHSEhoeZLly6NhTm3nj9/3rtbt24/1dXVi/Ly8qDwePTo0dmcwqOMjEwlWTx+&#10;/fpV9cyZM1N8fHwi5eXly/7DOcPS0vLB2rVrN969e9c2JCRkCQAAGzNmzGWY5wrr6+tFpaSkqokM&#10;iMisOMmteHzz5o0Rjsc3b94YwbQJCwubzAk86unpfZCSkqq+d++eDUy/uBmP+A8nXYHHtuCIYX/w&#10;6OrqmkwUjxoaGoVk8DhgwID7RPG4ZMmSnUTxmJCQMBSmX2TxSKPRmhAeER5h2jDj8dSpU1MRHHk0&#10;CI6CnaamJtrv378lfv782e3Lly9qeXl5Oq9fvzZ+8uSJxb1792xSU1MdExIShl69enVkRESE75kz&#10;Z6YcOXLEf9++fUHbt29fHhwcvH7FihXbFi5cuCcgIODw1KlTT/v5+YWPGjUq2t3d/Yazs/Pt/1aV&#10;fGxiYvJSV1c3V11dvUhRUfGHlJRUNb/WZRMWFm6UkpKqVlRU/KGurl6EL/Hf4Xi25QAAIABJREFU&#10;t2/fx/gS/+7u7jdGjRoV7efnF+7t7R1laWmZ3a1bt584APT09D7gUyEBAJifn9+FZcuWbXdxcUkG&#10;AGCWlpYPzp07Nz42NnZYamqqw6NHj/q9f/9e79u3b0q1tbV0/EuZeUDk6ekZB7M4ztu3bw1VVFRK&#10;lJWVv71+/doY5lwiWouKF/Do7u5+g5141NbWzpeRkal8+PBh/462r6+vFz106FCAiIhIvYiIyP+V&#10;zVBRUSmZPHlyWEREhO/Pnz+7tW63e/fuRUTwaGJi8lJFRaUEAIAdPXp0NsznRWbREE7iUUxMrJZT&#10;eKypqRGHOV/I4lFSUvIXr+OR+a47p/HYHhwx7O9rZVhY2GSYfZDBY3R09ChO4VFERKSBW/EIW7OS&#10;GY9JSUluMP3iNB6PHz8+E2YfCI9/8GhqapqD4MijQXDsmsAU075165bL9evXPa5cueJ94cKF8adO&#10;nZp26NChwN27dy/aunXrynXr1m1YtmzZjqCgoH2zZ88+Onny5DAfH59I5ufdrK2ts/r06fPUyMjo&#10;Tc+ePT+qqqp+lZeXL5OQkPjNr0v+4wWxlZWVv/Xo0aNAX1//vZmZ2QtLS8sHdnZ2ma6ursnDhg2L&#10;Gz16dNSECRPOz5gx48ScOXNCFy9evGv16tWbN23atCYkJGQpXkj77Nmzk/BC2jdv3hyMF9J+9uyZ&#10;+du3bw0/ffqkVVxc3L2jQtqt8/XrV9W9e/cusLS0fID33dbW9m5oaOgc/Mvh8OHDAfifMQNu69at&#10;K//DZDjMABofEAHwp9g4TP9wPCopKX0XRDweO3ZsFo5H5ucBWR3Lv8Zjbm6u7sGDB+d6enrGi4uL&#10;1wAAMBqN1iQkJNQkJydXlpiYOBhmP0TwaGpqmjN8+PAYT0/PeAAAduTIEX+Yz4tb8fj9+3clHI+p&#10;qamOsOc+jkfYc//s2bOTKBQKw9nZ+Ta78Pj161dVHI937961henXkydPLDiBx/nz5+8ni0fYu+5k&#10;8Lh9+/blzHhkBUcMI4fHjx8/9sTxCFt2hAwe58yZE8rNeISdgtvS0kL19/c/QhSPvXv3fk4Gj/r6&#10;+u+J4nH06NFRsHgcOnRoAhk8EvlBi5vxqKio+IMMHrkCjvgAHA+rC/Hv378lYmJihoeGhs65dOnS&#10;2PLycjmYfSA48n5aWlqodXV19IqKCtmSkhKVgoKCHu/evTN4/vx57wcPHlhmZGTYJyUlucXGxnpd&#10;vnx5zLlz5yYeP3585sGDB+fu3LlzyaZNm9asWbNm05IlS3bOnTv34MyZM49PnDjx3JgxYy57eXnF&#10;urm5Jdnb22dYWlo+6N2793MDA4N3PXr0KFBRUSnBi2nz4/NsVCq1RVxcvEZOTq68e/fuxXhdNnNz&#10;82cDBgy47+DgkDZ48OCbw4cPb7cu25YtW1bt2rVrcWho6JyTJ09Ov3DhwvioqKjR8fHxnrdu3XLJ&#10;zMy0e/jwYf+cnBzT9+/f63/+/Fnz+/fvSpWVlTL19fWiMF9AXZmysjL548ePz3R0dEzFzwFzc/Nn&#10;O3bsWNbWs2vtwRHDyOFRW1s7HwCAnTp1ahpMf9+9e2cgyHg8fvz4THbj8fPnz5o4HlNTUx1iY2O9&#10;AgMDD/Xs2fMj/nevo6OTFxgYeCguLm7Yr1+/JMksmAOLR3xV1fr6etFhw4bFEcEjmRUnOYXHXr16&#10;vRITE6tNSUlxgtkHmbvu586dm8gJPOrr678ni8dPnz5pwbThFB61tbXzieAxKyvLmiwex40bd3Hc&#10;uHEXWcERwziHx6tXr47E8VhZWSkD8xlzAo/M10pexyN+fSGCxz179ixkNx6Zf9DiFzx27969GBaP&#10;M2bMOM4VcLS2ts5iHsi2h8GUlBQnTU3Nz60HvuPHj79QVlYmz2ofCI6dCz41sqysTP7r16+qHz9+&#10;7PnmzRujp0+f9snKyrJOS0tzSExMHHLt2rURkZGRPmFhYZOPHj06e9++fUE7duxYtmHDhnUrV67c&#10;umjRot2BgYGHpk2bdgovuO3h4XHdxcUFLwXwyNTUNEdPT++DhoZGoaKi4g9paekq5ile/BQajdYk&#10;KSn5S0FBoVRNTe2Ljo5OXq9evV5ZWFg8sbGxuefk5JTi7u5+Y+TIkVfHjRt3cerUqaf9/f2PLFiw&#10;YO+KFSu2rV+/Pnjbtm0r9u7du+Dw4cMBp0+fnnrx4sVxV69eHXnjxg33lJQUp3v37tk8fvy476tX&#10;r3rl5eXpFBUVqZeWlir8+vVLsrGxUZjb0dZVqa6ulrpw4cJ4Dw+P6/iiMPr6+u/XrVu3oaNFOFjB&#10;EcOI43H58uXbKRQKg0KhMIjgsXv37sVKSkrfX7161QumDT/icejQoQn/Go8tLS3UZ8+ema9YsWIb&#10;vuItAACTkJD47enpGR8aGjqnvYEbu/DIXI6DGY+HDx8OgNkHmUVDuB2PRH44wfHo5OSUwo147NGj&#10;RwEsHg8cODAPAICNHDnyKlE8Lly4cA87pmxjWOfw2KNHj4KO4Ihh5PGoqan5WU5OrpwTeFy8ePEu&#10;WDxaWFg8ERERabhx44Y7TL8QHhEe2YlHrlgcp7KyUkZISKgZAIAZGhq+DQ0NndPWX/bdu3dt8cFb&#10;W/H09Ixj9SXEz3CcMGHC+Rs3brhHR0ePCg8P9zt9+vTUw4cPB+zZs2fhtm3bVqxfvz54+fLl24OC&#10;gvb5+/sfmTJlyhlfX9+IkSNHXh06dGiCo6Njqo2NzT0LC4snxsbGr3V0dPLwRRMkJSV/sfrceTmi&#10;oqL10tLSVUpKSt81NTU/6+npfTA1Nc3p37//w4EDB95xcXG55enpGT969OgovJj2nDlzQhctWrR7&#10;1apVWzZu3Lh2x44dy/bv3z//2LFjs8LCwiZHRkb6xMTEDE9MTBySlpbmcP/+/QHPnj0zf/PmjVF+&#10;fr52cXFx97KyMvmamhpxmEETCmdTV1dHv3bt2oixY8deEhMTqwUAYBoaGoVLlizZ+eTJEwtYZHcE&#10;Rwwjhke8juPgwYNvUigUxsmTJ6fD9EPQ8XjixIkZAABsyJAhiZ3FY2lpqcLFixfHTZo06ayysvI3&#10;/O/XyMjojYyMTIW4uPjvO3fuQGGAHXhsXcexoaFBhAweiT73xSk8mpiYvCSCRzJ33c+fPz+BKB5X&#10;rFixDQCAzZ49+yhRPN65c2cgTL+4FY/Md92J4lFPT+8DUTxKSkpWwzzvy814nDt37kFuxCM+BRfh&#10;EeGR1bZcAcecnBxTAP481NreymbV1dVSPXr0KMA7O3PmzOP37t2zefv2rWF6evogR0fHVFtb27vx&#10;8fGe7e2Hn+HIa6FQKAwxMbFaOTm5chUVlRItLa1PhoaGb3v37v3cysoqe9CgQen/1V6LHTt27KWJ&#10;Eyeemzlz5vF58+YdWLp0aciaNWs2bd68efWuXbsWHzx4cO6JEydmnD9/fsLly5fHxMXFDUtOTnbN&#10;yMiwf/DggeWLFy/M3r9/r19QUNDj27dvypWVlTJ1dXV0dJcNBU9TUxMtKSnJberUqadlZGQqAQCY&#10;goJCaUBAwOHMzEw72GcfmQMDRwyDxyMOx7q6OvrgwYNvAgCwEydOzIDpC45HRUXFHy9fvjSBaYPw&#10;+AeP3t7eV9asWbOpf//+D/EpyvLy8mW+vr4RZ86cmYIPZAoLCzV69uz5UVpauio7O9sKpl84Hnv2&#10;7PnxX+CxNRwx7A8evby8YgEA2KFDhwJh9sE8dQ8Wj/gzSYaGhm85gcfbt287Ezn3ifxwcv78+QlU&#10;KrXF0dExlV14LC4u7o7wSAyP5ubmzwD4M22VXXjMz8/XxvEIW7Py2rVrI2g0WpOVlVU2wiPCY0fh&#10;dTxyBRxjY2O9AABYUVGRenvbLF26NATvaFvPbDQ3NwuNHTs20t/f/0h778FvcGxubhZixjRshISE&#10;miUkJH7jD1H37Nnzo7Gx8WsLC4sn1tbWWY6OjqlDhw5NGDFixDVfX9+IKVOmnJk9e/bRoKCgfcuX&#10;L9++fv364K1bt67cs2fPwsOHDwecOnVqWnh4uF90dPSo69eve9y+fdv57t27to8ePer38uVLk9zc&#10;XN3CwkKNHz9+KFZXV0uhqZEo3JCWlhbq3bt3befMmROqqKj4AwCASUtLV02ePDns5s2bg2EGJqwC&#10;C0cMg8MjDkcM+/MFN2TIkEQieHz//r2+IOPx5MmT0wEA2ODBg2+ywuPnz581jx8/PtPb2/sKXu6F&#10;QqEwbGxs7m3YsGHdgwcPLNv7OyKDxwcPHlj+Kzy2BUcM+xuPoaGhc2D2Qea5LzJ43LBhwzoiePzx&#10;44ciWTwqKir+4DY8GhgYvJOQkPidmZlpB9MvbsZjz549P8rIyFR2NJjEQxSPfn5+4fjq1fyEx0WL&#10;Fu2G+YzLy8vlOIlH2MV/mPG4bNmyHUTwKCoqWo/wSAyPGzZsWAezD3bhkSvgGB0dPUpFRaWE1V8K&#10;PmXMzc0tqb3tNm/evMrV1TW5vT/nNzhi2J8v0aioqNHXrl0bkZiYOCQ1NdUxKyvL+unTp31ev35t&#10;/PHjx55fv35V/fnzZ7ffv39LoKmRKIIcBoNBefr0aZ+lS5eGaGhoFALwZyXX0aNHR0VHR4+CuRsF&#10;GyJwxLCO8cgMRwz7G4+wX3Dv37/XV1VV/SqoeMRXhGPGY21trdjNmzcHL1y4cI+RkdEb/O9MXV29&#10;aPr06Sc9PT3jAADYvHnzDsAMiAoLCzV0dHTypKWlq+7fvz8Apl9k8Lhr167FrfHYHhwx7A8ehw8f&#10;HkMUj5qamp+5EY+mpqY5dDq9jgweYc99ZjzCjBsQHtmLR3xVVeYFc9iFx0+fPmn16NGjgAgeY2Ji&#10;hhPF47x58w6QxeP169c9YPrFKTwGBAQcJoLHnz9/dusMHr9+/aoK04af8Dh58uSwrsYjV8DxwYMH&#10;lt27dy9ur+YWXgMHAICxqhu0efPmVc7Ozrfb+3N+hCMKCkrHeffunUFwcPB6AwODdwD8WZDI3d39&#10;xvnz5ydUV1dLsWOfzHCEXXWQFR5bwxHD/sYjbCFjHI8KCgqlOTk5pjBtcDz26tXrFSwe16xZs4kT&#10;eJSXly/T0NAoJHDncRoAgGFgYPDW1dU1GV/YRlRUtN7V1TV59+7di169etULH/gwGAzKokWLdhPB&#10;Y1FRkXpX4JEVHDGsc3gkMoDuDB4nT54cRhSPt27dcoE994ni8cKFC+OpVGqLg4NDGjvxaGho+JYf&#10;8Mh81/1f45G5HAe349HS0vIBwiPCY0fhRTxyBRx//vzZTVVV9Wtbvxymp6cPwjs4c+bM46zeZ+nS&#10;pSEIjigoKBj2ZwCzc+fOJRYWFk/w6YaDBg1KP3r06Oy2iq3/6zDD0cLC4gksUNvDY1twxLC/v+Bg&#10;8fjhwwc9onhMSUlx4lU8VlRUyEZHR4+aOXPmceZVucXFxX/PmTPnYEJCwlBW0xE7g0cpKanqrKws&#10;a5hj6SweO4Ijhv3B44gRI64BALCDBw/OhdkHmal7/ITH8PBwP07iMSMjwx6mX7yAR9gp2zB4bF3H&#10;kdN4ZHXjgjkxMTHDhYWFG8ngEfYzLi8vl+vbt+9jduORefEfbsOjpKTkL4RHzuORK+CIYRgYPXp0&#10;lIKCQmlkZKRPVVWVdGlpqcLu3bsXMf8azOrkaGpqounp6X3w9fWNaG8bBEcUFP7O9+/flQ4dOhQ4&#10;cODAO/iFrX///g937969CHYBhn8VZjgKCQk1Dxw48E5n8NgeHDHszxecu7v7DaJ4VFNT+8IpPM6Y&#10;MeMEUTxevnx5DEy/WuOxpaWF+ujRo36bNm1ag78X/gzryJEjrx49enR2SEjIEgqFwnBzc0tqb1G2&#10;1sdCBo+6urq5nMKjjIxM5YgRI651tD0zHg8cODAPZh9k7r5wAo+lpaUKZmZmL+h0el1ycrIrzD6Y&#10;77oTxeOgQYPS2YXHkpISFX7CI37X/V/hsTUcMYwcHl1cXG6RwaOsrGwFGTxWVFTIwnzGCI/8h8fU&#10;1FRHmDa8hEeugWN2drYlvmJdWwXWWf0y+v37dyU3N7ckAAC2du3aje1th+CIgsJ/qayslAkLC5s8&#10;ePDgmzgQjI2NX2/atGkN7BcjO8IMxz179iwUEhJqtrW1vUsUj+PHj7/Q3NwsxAqOGPY3Ho8ePTob&#10;Zh/MeHzx4oUZTBtO4dHW1vYuETzevn3bSUJC4pe4uHiNvLx8Gf7Z9+3b9/GqVau2ZGZm2rUeKJw+&#10;fXoqhUJhuLq6JrMLj1++fFHjJB7V1NS+wAygGxoaREaOHHlVUPFI5q77xYsXx3EKj+Li4jXchkei&#10;sPnXeGwLjhiGgW3btq3gFzwSBTozHllVFWBOZ/EIcxeVGY9Lly4NEUQ84rVnuRWP4eHhfjBtWuOR&#10;a+CIn5hKSkrfmcFIp9PrWNWfWrZs2Q7mGoOsapshOKKg8EdqamrEL1++PGbUqFHR+MqXWlpan1as&#10;WLHtxYsXZtywam/rxXGioqJGCwkJNdvY2Nwjg8dVq1ZtYQVHDPtT9N3Dw+M6ETzm5ubq4jVbeQmP&#10;DQ0NImlpaQ4rVqzYhi/Tj//wKC4uXrN79+6FMH07c+bMFAqFwnBxcbnFTjzq6el9kJKSqr53754N&#10;zGdMBo/du3cvZn7msaPtmfG4f//++TD7IDN1j9N4hB10dgaP9vb2GezEo5GR0RtxcfGa9PT0QTD9&#10;4lY8knnetz08tgdHDOMcHrW0tD7JyspWwD633hk8LliwYC8v45HBYFA6g8ebN28OhukXwiNxPA4a&#10;NCidLB5DQkKWcA0c8QOKi4sbtnXr1pXnz5+f8OPHD0VW2x8+fDhg8uTJYXjy8/O129sWwREFhXfT&#10;2NgofOPGDfcJEyacl5SU/AUAwFRUVErmz5+///79+wO4AYvMaWtV1StXrnjjeISZ8oNhGNiyZcsq&#10;AABmYmLysiM4YtjfeGyrdFFbyc3N1VVXVy/q1q3bz+fPn/eGadMVePz48WPPw4cPB3h5ecXi5wCN&#10;Rmuyt7fP2Lp168onT55YPH361Jzogjm8gMfCwkKNjrY3NTXNMTExyQEAYGPHjr0EM4BubGwUHjVq&#10;VDQZPBK5+8IpPBKtD0fmrntERIQvjsdfv35Jwpwvgo5H/K57Z/DICo4Y1jk8nj17dhLsuU8Uj7Gx&#10;sV7CwsKN/fv3f8hOPPbr1+8RWTzCXis5hUdzc/Nn3IxH2DJYZPEoLi5eY2Rk9IYb8SgrK1vBVXBk&#10;ZxAcUVB4K83NzUJpaWkOs2fPPopPP5SVla2YPn36ydu3bztzc3mZ9spxdAaPFAqFAXPMzHhkNWOD&#10;OdyIx9+/f0tERUWNxu+k4dHS0vrk7+9/5Nq1ayPa+gzJrLYaFhY2GccjbN0+sniUlJT8dffuXVuY&#10;fj148MBSWlq6CgaP+OI4+LRVMnjct29fEEy/yAygOYlHIoNObsXjt2/flI2NjV+Li4vXwC600Vk8&#10;wgygO4tH2CnbrfHYERwx7H949PPzC2cXHgsKCnpoaWl9kpGRqWQnHoOCgvZxAo/y8vJlRPCI16zk&#10;JzyOGTPmMiweidZQ5jc8SktLVyE4oqCgcE0YDAbl4cOH/RcuXLhHVVX1KwAAExcXrxk3btzF2NhY&#10;L5hfxbkhrOo4XrlyxZtGozVZW1tnweLRwcEhjfmZx462r6+vF/X09Iwngse8vDwddXX1Inl5+bKu&#10;wCODwaDk5OSYhoSELHV2dr4tIiLSAADAxMTEauXk5MopFErLvn375sMMPMjg8ezZs5MoFArD2dn5&#10;Nrvw+PXrV1V9ff337MAj86qqZPDo7e19BQCA7d27dwFMv/ABNLfhkcygk8yU7cjISB9+weP+/fvn&#10;k8UjbBkJMs/73rt3zwbH48iRI692BEcM4zweHz582B+mTVxc3DBO4VFYWLhRkPGop6f3ARaPu3fv&#10;XoTwCI/HrVu3rkBwREFB6fK8fv3aeM2aNZt0dHTyAACYsLBwo5eXV2xERIQvL/6bZQVHDCNeI2v1&#10;6tWbqVRqC1E8Dhs2LA4AgB06dCgQpt95eXk6GhoahfLy8mXPnj0zh2nTGTxOmDDhXEREhO/UqVNP&#10;M99ZNDExebl48eJdt27dcqmrq6OTWTBH0PDYuhwHJ/FI5O4LMx5LSkpUYNpwGo+wP5xERkb6CAkJ&#10;NdvZ2WXC4nH58uXbAQCYv7//ESJ4JLLEPzfjEZ+yTRSPUlJS1VpaWvkwbTiFR21t7XwyeOzXr98j&#10;ongMCgrax414tLKyyuYmPN69e9cW4ZF9eOSqxXHYHQRHFBTuSn5+vvbWrVtXmpmZvQAAYFQqtcXZ&#10;2fn2yZMnp5eXl8t1df86k47giGEdPy+ya9euxY6OjqmOjo6pOjo6ecLCwg09e/b8CADAlJWVv1VU&#10;VHT4Zc2MR9ii7+zEY1NTEy0rK8t6/fr1wWpqal/wz0hOTq58zJgxl0+dOjWtvdIpnMLjuXPnJlIo&#10;FIaTk1MKUTzOnz9/P1E83rlzZyBMvzrCY1t1HDuDxz179iyE6ReZATSn8ZiYmDgEZh9kpmzjeBw4&#10;cOAdduGRzBL/vIBH2Od97927Z0Oj0ZqEhYUbYUsrCTIeKyoqZHE8xsXFDYPpF6fwGBgYeAgAgC1Z&#10;smQnwmPHbTqDx40bN66F2QcRPCI4oqCgcDQlJSUq+/fvnz9gwID7+MXH2to668CBA/NgLoq8Ehg4&#10;YhjrL96wsLDJzM/26evrv2P+37B3HhsaGkS8vLxiieDx48ePPf8VHouKitRPnTo1bcyYMZfxB+up&#10;VGqLlZVVtr29fQYAAJs2bdpJdpXqYMbjx48fe8K0OX/+/AQKhcJwdHRMhcXjwoUL9xDBY3Fxcfd/&#10;ice24IhhGNi5c+cSongcPXp0FLvxmJGRYU8Uj8HBweuJ4LGsrEy+T58+T8ngkciU7UuXLo0lUq+V&#10;LB6JDjr5CY9ubm5JFAqlpb06j22FW/EYHx/vieMR5kdSBoNBWbBgwV5uxGNMTMxwhEfuw+OkSZPO&#10;sgOPCI4oKChsT1lZmfzJkyenOzs738anW5qZmb3Ytm3bCtjBDK8FFo4Y1v4X75cvX9SYoYivmAkA&#10;wGxsbO6RxSOrurjMYcbj06dP+8C0SUlJcaLT6bVaWlr5AQEBh0xMTF7ifVZVVf06derU05GRkT5l&#10;ZWXyGPZnELF69erNbT3z2F7I4PHZs2fmZPBIpVJb2I1HAwODdxISEr8zMzPtYPrVHh7bgyOGdQ6P&#10;u3fvXgTTr8+fP2viA+iOBhR4OI3HhISEoTD7YH7eF/aHE07jMSUlxQmmX9yKx69fv6rii0XB4NHP&#10;zy9cXV29CH/mERYDnMAjmXO/M3iEvb5UVFTI9u/f/yG/4RH2RyCEx3+PRwRHFBQUtuTXr1+SFy9e&#10;HDds2LA4YWHhRgAApqurm7t27dqNb968Merq/rE7ROCIYX/X+2L+4jU2Nn7dFhyvX7/uga+2SgSP&#10;w4cPjyGKR01Nzc9ycnLl7eGRwWBQ3r9/r79///757u7uN/DamhQKhWFnZ5cREhKyNCcnx7S9wQGv&#10;4BG2bl9X4ZEVHDGMHB7HjBlzmSgee/bs+ZFb8SgiItJABI9E77pfvnx5DMIjMTzCPu+Lr6rKvGAO&#10;wqNg4ZHMDAJewCPsv2NuwCOCIwoKyj9LfX29aGxsrJevr2+EuLh4DQAAU1NT+7Jo0aLdjx496sdt&#10;tRbZGWY4RkdHj4Rp01axaLyeFzMcaTRaEz4o7QweDxw4MA+mX/n5+do4Hp88eWKBYRioqqqSvnbt&#10;2gh/f/8jWlpan/A+6unpfZg7d+7BzZs3r6LT6bUmJiYvYRfM4XY8Ojg4pLETj4aGhm87g8eO4Ihh&#10;xPHY1NREw/G4a9euxTD9wvEoLS1dxa14vHHjhjvMPjqDR1tb27vsxKOJiclLMTGx2tu3bzvD9Ovx&#10;48d9ZWVlK9iNx7lz5x5kBx6Zy3GQwePWrVtXEsFjTU2NOBk8Ej334+PjPUVERBr69u37GBaPRK8v&#10;nMZj6x9AWR0Lp/EIO80Z4bFtPCI4oqCgdCpNTU20W7duuUybNu2UjIxMJQAA69at209/f/8j6enp&#10;g2AGQfwYZjjKyspWwD4r1breV3x8vGdrONrZ2WUytyGDxxEjRlwDAL7oe15eXk8VFZUSOp1ea2Fh&#10;8YRGozUBADBJSclfXl5esYcPHw5oDbHbt287i4mJ8QUeL1y4MJ6TeMzIyLCH6RczHg0NDd92BEcM&#10;I4fHsWPHXiKCx8LCQg18AJ2dnW0F06YzeJwyZcoZWDxaWFg8IYJHMlO2o6KiRrMbjz9+/FDkRzy2&#10;97xv6zqOvIBH2HO/M3iEXc2ZGY+xsbFeMP0ii8e2Zs+wOhZBxyP+75gX8IjgiIKCQjgMBoOSlZVl&#10;PW/evAPKysrfAACYlJRU9cSJE88lJCQMhbnA8nuY4aiiolJC5I4F86p7hYWF6jjScDi2deFnBx6/&#10;f/+udOHChfETJkw4r6Sk9B0/HiEhoeYpU6acTktLc+iorian8RgVFTUa5jMmg8fw8HA/KpXaMmjQ&#10;oHR24bGkpETF0NDwrbi4eA0sHrOzs62kpaWrREREGoYMGZII06YzeNy5c+cSmH1wKx7Ly8vlOIlH&#10;Gxube+zEo6mpaQ6dTq/jdTziU7bbw2NrOGIY9+KRzLl//fp1D0HG45w5c0IBANjixYt3sQuP9+7d&#10;s0F47BweERxRUFCgwmAwKM+fP++9fPny7T169CgAAGCioqL1o0aNio6KihpdW1sr1tV95KYwwzEx&#10;MXEw0eluzM++4CvQ4nBsr/4ZjscJEyach8XjyJEjrwIAsH379gU1NjYKZ2Zm2q1atWpL3759H+P9&#10;V1BQKPXz8ws/e/bspIcPH/bv0aNHgZycXPnjx4/7whxLZ/A4c+bM47B4tLGxuccveDQyMnojLi5e&#10;k56ePgimX9nZ2VZUKrVFQkLid3t1HluHDB59fHwiAQBYSEjIUph9FBYWaujo6ORJS0tX3b9/fwBM&#10;G07hsW/fvo9FREQarl+/7gGzD+bnffEp2x3lypUr3jgeYeq1dhaPt25QWZcgAAAgAElEQVTdcoHp&#10;F7fjUUJC4ndrPLYFRwzjTzxaWFg8gcUj0TqyFRUVspaWlg8QHhEeYfbRGo8IjigoKCzz4cMHvY0b&#10;N641MjJ6g99tGjJkSOLZs2cnwQyEBDWtF8chc8cCn76kqqr6FYejtLR0FauBDlE8fvjwQdfc3Pwp&#10;/kMA/nc8cODAO5s2bVrz6NGjfq0Hr58+fdLq0aNHgaysbIUg4vHixYvjqFRqi729fQZs3T5O4FFH&#10;RyeXRqM16ejo5LETj76+vhFE8FhUVKQu6Hik0WhNCI/E8cj8vG97cMSwzuMR5nxhxuO5c+cmwuyD&#10;zA8nncHj3LlzDyI8dtyvzuIR5lrJjMeTJ09Oh9kHL+AxICDgEIIjCgrKXykqKlLfvXv3on79+j3C&#10;LxB2dnaZhw8fDvjx44diV/ePF9LWqqptLTLTUeLj4z1pNFojAAAzMjJ6NWLEiGsdtdm8efPq9vBY&#10;U1MjnpCQMDQoKGifgYHB/9WFFBMTqwEAYFOnTj0N8wX/6dMnLS0trU+ysrIVjx496gdzLPyEx4iI&#10;CF924/Hbt2/KRPBoamqa4+DgkCYtLV3FKTzu2LFjGcw+cDxKSUlVcyse4+PjPWH2QebfMY5Ha2vr&#10;LHbhsbS0VIGTeBw1alQ0O/HYerEoVnDEMP7C440bN9xxPOKlizr6jDuDx5iYmOEw/eosHvFF3zo6&#10;Fn7C4+DBg2/yEx4pFAoDwREFBQWUlpYqHDlyxN/e3j4DvzD07dv38a5duxbDDkBR/pf2ynHgd+uI&#10;TPWMiYnxAgBgdDq9dseOHVB3eXA8jh8//vyLFy9Md+/evcjV1TUZv6tIp9PrBg8efHPv3r0L3rx5&#10;Y9TQ0CDs7e19BQBiRd8RHtmPR2Nj49fi4uI1aWlpDqy2xVdVxZ955EY86urq5kpJSVW3N926dTiF&#10;R7xQOiwemf8dw+IxOjp6FFk8BgQEHIbFo5mZ2Qs6nV6XnJzsCtMvHI9aWlqfYPG4b9++ILJ4hMVA&#10;azx2BEcM+xsD3IhHIj+ckMHj4sWLdxHBY2VlpQxRPDJfKwURj7t27VosyHg0NDR8i+CIgiKgqaqq&#10;kj537tzEoUOHJggJCTUDADBDQ8O3GzZsWPfhwwe9ru4fL4dVHUcyUz2trKzuAwAYxsbGrzoaRJSX&#10;l8tFRUWNZn5O8b87lm8WLly45+bNm4Pbeia1sbGRNB5lZGQqHz582B+mDT/hMTIy0odKpbbY2dll&#10;EsVjUFDQPiJ4FBMTq2WFR+ZyHJzC47hx4y4CALDt27cvh9kHWTziAyJ24bGiokIWxyNsuQIyPwLh&#10;eBwwYMB9WDwuW7ZsB1k8JiUlucH0i1vxiC8WJSEh8dvFxeVWR3DEMO7FI/Ndd9hzPyEhYShZPM6Z&#10;MyeUm/CIrxhOBI9E71QjPLIfjydOnJiO4IiCIkCpra0Vu3Llire3t/cV/O5Tjx49CpYtW7bj2bNn&#10;5oJUa5GdYQVHDCM+1fPgwYNzzc3NnwoLCzf06dPnKfMgorm5WejBgweWGzZsWGdjY3OPSqW2AAAw&#10;GRmZyl69er3675mkaJgBETMeYYu+FxQU9MALX5PBI8z0Z07jUVNT8zMRPOLPhcLiES/iDYvH79+/&#10;K+F4TE1NdWxrm9Z1HDmNx23btq2A2ceXL1/U9PT0PkhJSVXfu3fPBqYNGTyuX78+mCgeida6I/Mj&#10;0NWrV0dyAo+9e/d+zk94FBISalJTUyuC6Rc/4rH1dZ/VZ0wWjzQarUmQ8airq5sryHjctGnTmo62&#10;R4vjoKAIQBobG4UTExOHTJo06ayUlFQ1AABTUlL6Pnfu3IP37t2zQVj89+kIjhhG7G7d27dvDVes&#10;WLE1MTFxiKioaL2JicnL0NDQOb6+vhHy8vJlAACMQqEw+vfv/3DNmjWb7t69a4t/mbF65rG982X0&#10;6NFRRPD4+fNnTTJ4pNPpdUTwuGrVqi3sxuPTp0/7dAaPsKUXyOARLxbdFh5bwxHDyOER/64kgkc/&#10;P79whEdyeIRdNIQsHkVFRev5AY/S0tJVFAqFAbtYFKfw6OzsfJsoHonedSeDxyVLluwkikcrK6ts&#10;hEfBxOPEiRPPweARwREFhU/T0tJCzcjIsA8ICDisoKBQit+Bmjp16unk5GRXmIscCvnAwBHD/r5b&#10;x+oiXFdXJ3rgwIE5y5Yt26GtrZ2Pv7eysvK3SZMmnb148eK40tJShfbak8HjmDFjLgMAX/SdGY8d&#10;faHg4Sc8Xrp0aSwn8dh6ENEWHDGsc3j08fGJJIrHrVu3roTZB45HSUnJX9yKR9gVJ8ksFnXt2rUR&#10;7Mbjz58/u+F4vHnz5mCYfnEKj0SfYRs1alS0sLBwA5GVhvkJj/iPhvyEx/79+z/kBB4TEhKGwp4v&#10;UlJS1dyMR9h6rezCI4IjCgofhcFgUB4/ftx38eLFu9TU1L4AADAxMbFaHx+fyJiYmOH19fWiXd1H&#10;QQksHDHsD7jaqveVm5urGxoaOsfT0zNeQkLiNwAAExYWbnRwcEibOnXqKWFh4YbevXs/+/nzZzeY&#10;PnEKj/ixCDIebW1t73Iaj+3BEcP+xmNRUZE6zLEQxWNzc7PQ+PHjLxDB49evX1VxPN69e9cWpg2n&#10;8Ej0uS8cjzIyMpVE8WhlZZXNTjyam5s/I4LHR48e9eM2PPr5+YVra2vnEy1TQwaPeFkjduLxy5cv&#10;ajgeYX846QweAwMDDxHF47Vr10bA9Ivb8SgiItLA63j88eOHYmfwCHOthMEjgiMKCh/kzZs3RuvW&#10;rdugp6f3AceFp6dnfHh4uB/MM1co/z5E4Ihhf1bd09LSyhcTE6vx9vaO0tHRycPb9+zZ82NgYOCh&#10;2NhYL2aM3Lx5c7CoqGh97969n7MLj01NTbSxY8deAgBgO3fuXAKzj/YgzCr8hMfLly+P4QQeWw8i&#10;WMERwziPxy1btqyC2cfXr19V9fX133MbHsksGkJmsSgyte4EEY/4qqpEVhrGw814JDplmwwely5d&#10;GsKNeIyLixvGCTxaWFg8EVQ8pqenD/qXeERwREHh0RQUFPTYvn378t69ez8HAGBUKrXFyckp5cSJ&#10;EzNgvkxQ2BtmOK5bty6Y1bZhYWGTHR0dU4WFhRvxNra2tncOHjw4Nzc3V5dV26SkJDccj6ymqjKn&#10;M3iELfpeWFiogfAo1GxjY3OPXXhsPYjoCI4YhoH79+8P4AQeJ0yYcB4AgG3evHk1zD6Y8Xjnzp2B&#10;MG04hUeiU/fILBbFaTzCPvfFTXhkLsfBj3gkMmWbGY8wPxqSxeOAAQPucyMe582bdwAAgC1cuHAP&#10;wmPHbf4lHhEcUVB4KN++fVM+ePDgXBsbm3v4P1wrK6vsffv2BRUXF3fv6v6h/C/McAQAYIcOHQps&#10;azsGg0ExNTXNMTMze7F06dKQyMjIsT179iS06l5SUpIbnU6vMzMze8FOPPr4+EQSxSNe+FoQ8RgV&#10;FTWaE3jEi75ra2vndwRHDONePBYXF3fndjzCDqA7i0fYATRRPJJZNIRb8Ni6jiNsmRrm4HjU19d/&#10;z614hL3rjuPR3Nwc6nEFZjwGBAQcJorHq1evjoTpF8Ijf+MRwREFhctTUVEhe+rUqWkuLi638DIL&#10;pqamOVu2bFkFO4BF4XyY4ejg4JAKAMBCQ0PnwLRlXjgB9hfo5ORkV07gkWjRd2Y8wha+5ic8Xrly&#10;xRvHI2zpBbJ4pFAoDFtb2zsw/eIUHmFX6sNTXFzc3cDA4J2EhMRvTuER5nxhxiPsAJrMYlFkVpzs&#10;DB5hB9DcgMfWcMSwjlcabiv8hEf8cQV+wmO/fv0eITx2vI+uwiOCIwoKF+b3798SkZGRPsOHD48R&#10;ERFpAABgOjo6eatXr9786tWrXl3dP5SOwwzH58+f9/by8ooFAGAHDhyYB9OezCACx6OpqWkODLgw&#10;7H94nDhx4jmieCRS9B2vXcateLxy5Yo3TL86g0dra+ssduKRTqfXUanUllu3brnA9IsX8JiZmWkH&#10;06YzeJw6deppWDwSHUDjeCSyWBSZRUPI4pHIALqr8dgWHDGMv/BIZrEoMnhkPl8EGY83btxwhz1f&#10;cDzCXiv5FY8IjigoXJKGhgaRuLi4YX5+fuH4CpqqqqpfFyxYsPfBgweWqNYib6X14jgNDQ0iI0aM&#10;uAYAwPbt2xcE8x5k8Hjr1i0XbsUj0eXnO4PHWbNmHeM2PNJotCZ24tHY2Pi1tLR0JZ1Or0tOTnaF&#10;6Ren8IgXmN64ceNamH3wGx6JPu9LZuoeUQyQGUAz47GgoKAHTBscj97e3lc6g8f24IhhrMvUtJfO&#10;4HH8+PEXiOLx/PnzE2D2QeZ5X6ILpZH5saGqqkq6M3iEvVbGx8d7ciMes7KyrMniEbYmLjMeT506&#10;NQ1mH5zGI17jGcERBaUL0tzcLJSSkuI0Y8aME3JycuUAAExeXr5s1qxZx1JTUx1hvphQuDNtrara&#10;0NAgMmrUqGgAALZnz56FMO9DZhBBFFwYhoFNmzatIYrHcePGXQQAvuh7Z/AIC2EyeKyqqpLuDB7z&#10;8/O1YdpER0ePwuv2sQOPpqamOR4eHtfNzMxecDMeN2zYsA5mH8XFxd0NDQ3fSkhI/M7IyLCHacOM&#10;R5jaZRhGHI9VVVXS1tbWWTQarSk6OnoUzD46g0ciA2ii0xA5hce9e/cuIIvHJUuW7GQwGBRWcMQw&#10;coXS7969a8sveGReKA3hseNzv7y8XI6b8UihUBjcikcERxQUDobBYFCys7OtgoKC9qmoqJQAADBJ&#10;Sclf48ePv3D9+nWPhoYGka7uI0rn0145jsbGRmH8FzvY8hZk7r7cvn3bWUxMrNbExOTl9+/flWDa&#10;kMEj2aLvRJ7fJIPHlStXbuUEHuXk5MrJ4hF29cygoKB9AABswYIFe1kNiPBVVUtLSxVwPCYlJbnB&#10;9ItTeJw8eXIYETyWlJSoEMUj84CIm/BIZqVh5gF0eXm5HMz5QhSPZAbQXYHHjuCIYeQKpXM7Hok8&#10;70t0lW0Gg0FZvnz5drJ4hD338R/a2I3H+fPn74e5Vnbm3CeDx507dy7hFzza2treQXBEQeFAcnJy&#10;TFeuXLlVW1s7HwCAiYqK1o8cOfLqpUuXxtbU1Ih3df9Q/m1Y1XFsbGwUHjNmzGUii8yQwWNKSoqT&#10;mJhYba9evV7xOh6JTsHlZjxevXp1JDvwyFyOo7S0VKF3797PRUVF69mJxx07diwji8fg4OD1MPvA&#10;8SguLl7DrXiEPV+Y8Qj7vC+n8Ni3b9/HIiIiDdevX/eA6dejR4/6ycjIVLIbj4GBgYcAAJiRkdGb&#10;juCIYeQG0JzCo5OTUwoRPOIrDRO57ncGj/7+/kfY9cNJZ/EIe+4LOh7xVbbZhcezZ89ORHBEQWFT&#10;8vLydDZv3ry6V69erwAAmJCQULObm1vSmTNnpsAMGFF4N6zgiGF/l7eAnepJZupeamqqI7vxSKbo&#10;Oyee3+QFPFpZWWX/Kzy2ruP48+fPbjgeYYu+379/fwDRAREZPE6ZMuUMUTwaGRm9ERcXr0lPTx8E&#10;04ZTeLSxsblHFI9EVxqOj4/3FBERaejbt+9jTuAxPj7eE6ZfnMajrKxsBdEyNezEI/58OLvxSPRH&#10;Q7xEE8IjwiNMGyJ4RIvjoKD843z58kVtz549Cy0tLR/g/7hsbW3vhoaGzoEduKPwfjqCI4b9/Zwg&#10;LLiY777ADqBxPBobG7+GHUB3Bo9kir4LIh6vXbs2gkajNREp+s4Kj63hiGF/F33nVjyuX78+GPbc&#10;52Y8EintwrzSMOzzvtevX/fgBB779ev3iBvxqKen9575mceO2jAPoGFXGuZHPMKWaGIwGJQVK1Zs&#10;41Y8ioiINCA8dj0eERxRUP5Bfv782e3YsWOzHBwc0igUCgMAgPXp0+dpSEjI0s+fP2t2df9QOB8Y&#10;OGLYHzzi4IItV8A8gIYtfJ2WluYgLi5ew248Ei36Luh4jImJGf6v8NgWHDGMe/HY0tJCnTp16mki&#10;eMSLvhM59zmBx+rqailbW9u7nMKjhYXFE3bjUVhYuJGb8Ojn5xcuIyNTifAIj0ei9X07i0eii4vx&#10;Ex6JTPHnZTwiOKKgkEx1dbXUhQsXxnt4eFyn0WhNAADMwMDg3fr164PfvXtn0NX9Q+nawMIRw/5e&#10;rQx20RB8AE2kdhmORyIDaDJ4JFq3j8wKgvyGR6JF39vCY3twxLC/8ZiYmDgEpl8Ij+TxePny5TEw&#10;+yCz0vCNGzfccTyWlZXJw5wvRPFYUVEhi+MxLi5uGEy/2I1HfHEcfNoqLB5LS0sV+AmPRB9X6Awe&#10;Z8+efZRdU7Y5hUf8Wglb1ojM8774tVIQ8IjgiIJCIHV1dfSrV6+OHDNmzGU6nV4HAMA0NDQKlyxZ&#10;svPJkycWqNYiCh5mOD5//rx3R9szLxoCO4AmU7uM6IPwGNY5PBKp20d0BUF+xCORun2t8cgKjhj2&#10;v6Lv3IjHadOmnQIAYOvWrdsAcx1l/uGEn/AIu1gUp/DYv3//h9yCRxyOzM88EsEj0TI1/IhHU1PT&#10;HFg84tdKbsUjkSnbCI//Do8IjigoHaSpqYmWlJTkNmXKlDPS0tJVAABMUVHxR2Bg4KE7d+4MhLmg&#10;oghemOHo4OCQWldXR++oDfNzX2vXrt0I8wVHBo94rTtDQ8O33IZHolOx+AmPsbGxXp3BY0dwxLC/&#10;8ZiQkDAUpl/cisfv378rEb3rzik8Dhw48A4RPH758kWNKB4TEhKGChIemctxIDz+wSORlYY7c60k&#10;ikcyNXGJ4JHM874Ij/8GjwiOKChtpKWlhXrnzp2BgYGBhxQVFX8AADBpaemqyZMnh928eXMwzD9u&#10;FMEOMxwBAJibm1sSTNmVlpYW6vTp008CALDVq1dvhh1AE11+PiMjw15CQuI3u/FIpug7wiOx2mX4&#10;gEhBQaG0Izhi2P/wSOQ5Hk7hET/32fnDCafxeOnSpbEw+yCz0jCOxz59+jzlBB5jY2O9YPrFDjy2&#10;ruNIFo+9e/d+TqTGKbfikcxCadx8rUR45A08IjiioPwXBoNBefr0aZ+lS5eGaGhoFAIAMDExsdox&#10;Y8Zcvnr16kiYO0YoKHiY4bh58+bVFAqF4eDgkPbr1y/Jjtq2tLRQZ86ceRwAgK1cuXIruxaBYMZj&#10;cXFxd5g2ZPBItOg781QsQcRjXFzcMLJ41NHRyYU5X8rKyuSJLgLBKTzOmDHjBAAAW7NmzSZexuOv&#10;X78k7ezsMoWEhJojIyN9YPZBBo+JiYlDREVF69mNR0tLywfCwsKNMTExw2H69a/x2BqO+LGQxSOR&#10;GqeCjsdVq1ZtIXKtrK6ulkJ45E88IjiiCHzevXtnEBwcvN7AwOAdAACj0WhN7u7uN86fPz+hurpa&#10;qqv7h8Kbab04Tnh4uJ+QkFCzra3tXZgvq5aWFurs2bOP4vCE2SfzVKzs7GwrmDaZmZl2EhISvw0M&#10;DN7BXhtxPP6/9u48KKozUf/46YVmcUMFRUxA3OKGkURNRJC1ccUFFTkxMdd4E8dYOtFEo4mJE2Oc&#10;RJ1oMlcTJwtzJ8kcRMQFXGKzKCqOEjVxnQhBwahsKqhsLd3n94fVdZn8Ih4VODR+P1Vd1XS/r+eh&#10;Ck/102d5Z82atV7J+Nrl8eOPP56nZE7t8nj8+PEBSubU/kBUXV1tuNf42uXx9ddfX61kG7XLo9LT&#10;3WqXx5KSkvZK5tQuj0o+dFqtVk379u2Lbad6KtlG7fKo9LrS2uVR6f7RVh5feumlr5SMr10eP/ro&#10;o4VK5tQ+6p6VlTVQyZzaH4gqKiqclcyxlcc5c+Z8qmR87fKo9NTgS5cuedrK44kTJ3yVzLGVxwED&#10;BhxXuryFrTy++eabHyrZRmlpaRtbeVR6anDt8qjkg70s/195fOGFF/5R+/XfK46238VWHpWeFl97&#10;jVOlNyWqXR6V7itt5XHmzJmfKxlfuzwqPbpb+y7bx44d81MyJyUlJcy2r6yqqnJU8vdiK4/z58//&#10;i5Jt1C6PSgt67fKo5FpMWf7P8qh0X2krj0uWLHlfyTZql0elX2bWLo9lZWWtlcyxlcfp06d/rWR8&#10;7fKo9G7OtcvjkSNHBimZU3tf+eWXX75EceTxyD3y8vK8Vq5cucDPz++YIAiy7WjQhg0bXlH6wY4H&#10;j7oeqampoba/LdsyC4mJiRNCQ0NTle6DLBaLdtGiRX9+7bXX1ijdbnFxsdvo0aOTt2zZMl7pnP37&#10;9wcEBgZmKD3qKMuysHr16tenTp36rdLxNTU1unnz5n28aNGiPyudc+XKFY/hw4fvVrqEhCzfKY/D&#10;hg3bp/T/sdVq1SxfvvztGTNmfKl0G2VlZa0nTZq06e9///uLSuccO3bMLzAwMCMnJ6eb0jnJycmj&#10;g4OD05V+6PD19T3Rq1evs7Nnz/4fpdu4du1a23Hjxm1VejqlLN/5QBQYGJih9Jt0WZaFTz75ZG50&#10;dPRGpeMtFot2wYIFK994441VSucUFhZ2GDVq1A6l1+LJ8p0PRMOGDdun9KijLN8pwi+++OLflY6/&#10;efNmyylTpsR9+eWXM5TOuXTpkqfRaNyj9KiALMvC7t27hwcFBe1VWtCsVqvmvffee1dpqZHlO+Ux&#10;Kipq87fffjtV6ZysrKyBAQEB+8+fP99F6Zx169a9GhUVtbn2a3crjrbfZfHixSv++Mc/rlW6jZKS&#10;kvZjxoxJSkxMnKB0zoEDB4YGBgZmKD3qKMuy8Je//GX+c889953S8eXl5S7PPffcd5999tkflM6x&#10;7SuVfjkhy3fK47Bhw/YpLWhWq1XzwQcfvKX0CyBZvlMeJ0+eHB8bG/tfSufY9pXZ2dndlc7ZsWPH&#10;qODg4HQlSxrZfpd33nln2auvvrpO6TZs+0qlZw/I8v/tK/Pz8x9XOufTTz+dM3ny5Hil4ysrK52m&#10;TZv2v5988slcpXOKiorcR48enaz0ywlZvrOvDAwMzNi1a9dwQRBkBwcH873WJtfIsizYs1WrVi1Y&#10;uHDhylu3brVs0aJFudp50LiKioo6JCQkTJIkSTxw4ECAIAjCoEGDskRRlKZMmbLR09PzstoZ0XzI&#10;sqzR6/W3O3fufDk/P99L7Txo/vr373+ie/fuOYmJiVFqZwHq29SpU787cuTI4Ozs7B5qZwEeVbIs&#10;a/bt2xfUpk2bMj8/v+N1jdU3ViigvpSVlbXZsmXLBEmSxNTU1DCLxaLr27fv6ffff/8dURSlbt26&#10;/aJ2RjRPGo1G1mg0ssFgMKudBQAA4GFpNBo5ODh4r5KxFEfYhYqKCpcdO3aMliRJ3Llz56jq6mpH&#10;Hx+f8wsXLlwpiqLk6+t7Uu2MAAAAQHNFcUSTZTabDSaTyShJkrh169bx5eXlLTw8PApmzpy5QRRF&#10;6Zlnnjms0Wjs+1xrAAAAwA5QHNGkWCwW3f79+wMlSRITEhImXbt2rV3btm2vi6IoiaIoBQUF7dPp&#10;dBa1cwIAAACPEoojVCfLsuaHH34YKEmSuHHjximXL1/2bNGiRfnYsWO3i6IoDR8+/HuuKQMAAADU&#10;Q3GEak6fPt1XkiRRkiQxNze3q8FgMI8cOXKXKIrSmDFjkrlLLgAAANA0UBzRqHJzc7tu3LhxiiRJ&#10;4smTJ321Wq01NDQ07e233/4gKioq0dXVtVTtjAAAAAD+E8URDe7KlSud4uPjoyVJEg8fPvyMIAjC&#10;kCFDDn366adzo6Oj4zt27FiodkYAAAAAd0dxRIO4du1au8TExChJksT09PQQWZY1Tz755E8ffvjh&#10;opiYmDhvb+88tTMCAAAAUIbiiHpz69atltu3bx8rSZL4/fffD799+7ZDjx49spcsWbJcFEWpd+/e&#10;Z9XOCAAAAOD+URzxUKqrqx137949QpIkcfv27WMrKyudH3vssV/nzp37aUxMTNzTTz99lLUWAQAA&#10;APtGccR9q6mp0e/duzdYkiRx8+bNE8vKytq4ubmVvPjii/8riqIUEBBwQKvVWtXOCQAAAKB+UByh&#10;iCzLmkOHDg2RJEmMj4+PLioq6tCqVaubEyZM2BITExMXHh6e4uDgcFvtnAAAAADqH8URdyXLsubE&#10;iRP9JUkS4+LiYvLy8rydnJyqRo8evUMURWnUqFE7nZ2dK9XOCQAAAKBhURzx/zl37lxP21qLZ8+e&#10;7a3T6SxGo9G0bNmyd8ePH7+1devWN9TOCAAAAKDxUBwhCIIg/Prrr4/ZyuLRo0ef1mg0cmBg4P65&#10;c+d+OmnSpAQ3N7cStTMCAAAAUAfF8RFWXFzsnpCQMCkuLi4mIyNjmCAIwtNPP3109erVb0yZMmXj&#10;Y4899qvaGQEAAACoj+L4iLlx40brrVu3jpckSTSZTEaLxaLr3bv32WXLlr0bExMT16NHj2y1MwIA&#10;AABoWiiOj4DKykrnnTt3jpIkSUxOTh5TXV3t6O3tnffGG2+sFkVR6t+//wnWWgQAAABwNxTHZur2&#10;7dsOKSkp4ZIkiVu3bh1/8+bNVh07dix8+eWXvxBFURoyZMghyiIAAAAAJSiOzYjVatUeOHAgQJIk&#10;cdOmTZOvXr3a3tXVtXTy5MmbRFGUQkJC0nU6nUXtnAAAAADsC8XRzsmyrDl69OjTcXFxMXFxcTGX&#10;Ll3q7OLiUhEZGZkkiqI0YsSI3Y6OjtVq5wQAAABgvyiOdurMmTN94uLiYiRJEnNycro7ODjcHjFi&#10;xO5Vq1YtiIyMTGrZsuUttTMCAAAAaB4ojnbkwoULXWxrLf70009ParVaa3Bw8N4333zzo4kTJ25u&#10;27btdbUzAkBVVZXTtm3bxu3fvz8wNze3a01Njb5r1665zz777L/GjRu3jX0VAAD2h+LYxBUUFHhs&#10;2rRpsiRJ4qFDh4YIgiA8++yz/1q7du1r0dHR8Z06dbqidkYAsNm1a9fIL7744r9LS0vb9u3b93RQ&#10;UNC+a9eutdu8efPEDRs2zHRzcytZt27d7Ojo6Hi1swIAAOUojk3Q9evX227ZsmWCJEliWlpaqNVq&#10;1fr6+p5csWLFWzExMXE+Pj7n1c4IAL+1Y8eO0WPHjt3u4OBwe2ZEX/sAABIQSURBVNu2beOGDx/+&#10;ve29Dz744O2FCxeuXLNmzbyYmJg4JyenqrFjx25XMy8AAFCO4thElJeXt0hKSoqMi4uL2bVr10iz&#10;2Wzo1q3bL4sXL/6zKIpS3759T6udEQDu5pdffuk2ZcqUjVarVbt69eo3apdGQRAEvV5fs2rVqgWZ&#10;mZn+hw8ffubll1/+IiAg4EC7du2uqZUZAAAop1U7wKPMbDYbkpKSIp977rl/dujQoUgURSkrK2vQ&#10;7Nmz1x05cmRwdnZ2j+XLly+hNAJo6tasWTOvvLy8hYeHR8Ef/vCHz39vjE6ns7z11lsrBEEQioqK&#10;OqxYseKtxk0JAAAeFEccG5nFYtHt3bs3OC4uLmbz5s0Tr1+/3rZdu3bXnn/++W9FUZSGDRuWodVq&#10;rWrnBAClbt261fLrr79+SRAEYcSIEbv1en3N3caOHj16h8FgMJvNZsM333zzwsqVKxeyzwMAoOmz&#10;y+J44MCBgDNnzvQRBEHIysoaKAiCHBsb+18Gg+G2IAjCpEmTEprS6U+yLGsOHz78jCRJYnx8fHRB&#10;QYFHy5Ytb40fP36rKIqS0Wg0OTg43FY7JwA8iN27d4+orKx0FoQ7N++qa6xOp7MMHTr0YHp6ekhR&#10;UVGHkpIStw4dOhQ1TlIAAPCg7LI4njlzps/MmTM32H7u1q1bzpw5c/5HEATB2dm58sUXX/xf9dLd&#10;Icuy5tSpU/0kSRIlSRIvXLjQxdHRsXrUqFE7RVGUxowZk+zs7Fypdk4AeFi2L/IEQRC6dev2y73G&#10;9+zZ81x6enqIIAhCTk5Od4ojAABNn10WR6PRaKr9c+01wYKDg/c6OjpWN36qO3JycrrHxcXFSJIk&#10;njlzpo9Op7OEh4enLF269L0JEyZsadOmTZla2QCgIeTm5na1PVeyj6u9z87Ly/P29/fPbKhsAACg&#10;fthlcfTx8TnfvXv3nJycnO6/fe+3pbIxXLp0qXN8fHy0JEliVlbWIEEQhICAgAPr1q2bPXny5E3u&#10;7u7FjZ0JANTQuXPnS/caYzAYzI2RBQAA1B+7LI6CcKcgqlkcS0pK3DZv3jwxLi4uZt++fUGyLGv8&#10;/PyOr1y5cmFMTEzc448/frExcgBAU1JWVtbG09Pzcl1jXFxcKhorDwAAqB92XRw/++yzWbVf69Sp&#10;05WGXLri5s2brbZt2zZOkiRxz549ETU1Nfonnnji56VLl74niqLUs2fPcw21bQCwB4WFhR179+59&#10;tq4xpaWlrrbnlEgAAOyD3RbHkJCQdJ1OZ7FYLDrba0aj0aTRaOT63E5VVZXTrl27RkqSJCYlJUVW&#10;VVU5eXl55c+bN2+NKIrSgAEDfqzvbQKAPfHy8sq3Pb969Wr7e42/ceNGa9vzQYMGZTVULgAAUH/s&#10;tji6urqWDh48+MihQ4eG2F6rr9NUa2pq9KmpqWGSJIlbtmyZcOPGjdYdOnQomjFjxlcxMTFx/v7+&#10;maw7BgB31L6Tau0b5dxNdnZ2D0G4cyOdjh07FjZkNgAAUD/stjgKwp2iWLs4hoeHpzzov2W1WrWZ&#10;mZn+kiSJmzZtmlxcXOzeunXrG1FRUYmiKEqhoaFpdS1qDQCPqtGjR++wnQGyffv2sQsWLFh1t7EV&#10;FRUuBw8eHCoId9bc1el0lsZLCgAAHpRW7QAPIyIiYo/tef/+/U94eHgU3M98WZY1x44de2rBggWr&#10;vL298wIDA/fHxsZODwkJSU9MTIwqLCzsGBsbOz0iImIPpREAfp+bm1vJCy+88I0gCMLBgweHXrx4&#10;8fG7jd25c+eoiooKF61Wa120aNGHjZcSAAA8DLs+4jh48OAjrVq1uikI93ea6r///e9etrUWz507&#10;11Ov19cMHz78+w8//HDRuHHjtrVs2fJWw6UGgObn3XffXSZJklhdXe04derU79LS0kJ/+4VbWVlZ&#10;m/nz538sCILw+uuv/6V79+456qQFAAD3y66PODo4ONwOCQlJF4T/PPr4e/Ly8rxXrVq14KmnnjrW&#10;u3fvs8uWLXvX09Pz8oYNG2YWFBR4JCcnj5k6dep3lEYAuH8+Pj7nv/zyy//WaDTy/v37A1955ZW/&#10;1b7e8eeff34iMjIy6eLFi49HRUUlLlu27F018wIAgPtj10ccBeHOkcZ//vOfYmBg4P7fvldUVNRh&#10;06ZNkyVJEm3X1AwePPjImjVr5kVHR8ffa60xAIByzz///Lc+Pj7nFy1a9GFsbOz02NjY6e7u7kVO&#10;Tk5Ver2+pkuXLhfWr1//6owZM74yGAxmtfMCAADl7L44RkRE7Pnpp5/6Ozs7VwrCnfXBtm7dOl6S&#10;JDE1NTXMYrHo+vbte3r58uVLYmJi4mrf/Q8AUL+GDh16MCMjY1heXp53dnZ2j7Vr1762c+fOUYIg&#10;CH/605/emzZt2j/UzggAAO6f3RfHHj16ZIeHh5vi4+OjJUkSd+7cOcpsNhu6du2a++abb34UExMT&#10;5+vre1LtnADwqNBoNHKXLl0udOnS5cKAAQN+7NOnz5mSkhK3V1555W9+fn7H2ScDAGB/7LY4ms1m&#10;g8lkMkqSJG7dunV8eXl5i06dOl2ZNWvWZ6IoSoMHDz6i0WhktXMCwKPM3d29ODY2dnpkZGRSdXW1&#10;46RJkxL27t0b3KlTpyuCIAhVVVVO+fn5Xj179jyndlYAAHB3dlUcLRaLLiMjY5gkSWJCQsKk69ev&#10;t23btu11URQlURSloKCgfawJBgBNy5gxY5KXLl36nslkChcEQZg5c+bn4eHhKZcvX+68efPmiWFh&#10;Yamff/75H9TOCQAA7q7JF0dZljVZWVmDJEkSN27cOOXKlSudWrRoUT5u3LhtoihKERERe7jJAgA0&#10;bUuWLFleU1Oj/+ijj96sqanRJyUljXV0dKyeM2fOX1esWPGW2vkAAEDdmmxxPHXqVD/bWou5ubld&#10;DQaDeeTIkbtEUZQiIyOTXFxcKtTOCABQRq/X1yxfvnzJ888//+3x48f9dDqdxd/fP/Oxxx77Ve1s&#10;AADg3ppkcXzttdfWfvLJJ3/UarXWsLCw1LfffvuDqKioRFdX11K1swEAHlyvXr3+3atXr3+rnQMA&#10;ANyfJlkcIyMjk5544omfo6KiEjt27Fiodh4AAAAAeJQ1yeIYFhaWGhYWlqp2DgAAAACAIGjVDgAA&#10;zZnFYtEdO3bsqdWrV78xatSonSkpKeFqZ0LjSkpKioyMjExau3btaydPnvSVZVmjdiYAAO5Xkzzi&#10;CAD2SpZlzdmzZ3unpaWFpqWlhe7duzf4+vXrbW3vz5o16zM186HxlZeXt0hOTh6TnJw8RhDurG0Z&#10;GhqaZju7xsfH5zzrDgMAmjqKIwA8BFmWNefPn/exFcW0tLTQwsLCjmrnQtNVXFzsvnHjxikbN26c&#10;IgiC4O3tnWcrkSEhIemdOnW6onZGAAB+i+IIAPfJarVqEhISJh06dGhIZmam/+XLlz1t7zk6OlZ7&#10;eXnl/968GzdutJ4+ffrXzs7OVY2XFmqrrKx0cnNzK3Z2dq78vfetVqvGZDKFm0ymcEEQhB49emT7&#10;+/tnDh069KDVam3csAAA3AXFEQDuk1arlf39/TMrKipcioqKOly4cKFLQUGBh5K54eHhJi8vr4sN&#10;nRFNx/nz57ukp6eHKhnbtWvX3J49e2b7+fn9+Oyzzx7WarkVAQCgaaA4AsAD8PT0vDxt2rR/TJs2&#10;7R+yLGtOnz7d12QyGVNSUsL37dsXVF5e3uL35s2dO/evkZGRSY2dF+qJi4uLuVtxdHV1LQ0NDU2L&#10;iIjYYzQaTV27ds1t7HwAAChBcQSAh6TRaOR+/fqd6tev36l58+atMZvNhkOHDg1JSUkJN5lMxqys&#10;rEFWq5VDRxD0en3NkCFDDhmNRlNERMSegQMH/qDT6Sxq5wIA4F4ojgBQzwwGgzkoKGhfUFDQvvff&#10;f/+d0tJS1/T09BCTyWRs167dNbXzoXG5u7sXz5kz569Go9EUHBy8t1WrVjfVzgQAwP2iOAJAA3N1&#10;dS2dMGHClgkTJmxROwsan+2OqWrnAADgYXDqFAAAAACgThRHAAAAAECdKI4AAAAAgDpRHAEAAAAA&#10;daI4AgAAAADqRHEEAAAAANSJ5TgA4D44OTlVtW/fvkTtHHg0BAQEHPD29s5TOwcAABRHALgP7u7u&#10;Jb169fpZ7Rx4NKxfv/5VtTMAACAInKoKAAAAALgHiiMAAAAAoE4URwAAAABAnSiOAAAAAIA6URwB&#10;AAAAAHWiOAIAAAAA6kRxBAAAAADUieIIAAAAAKgTxREAAAAAUCeKIwAAAACgThRHAAAAAECdKI4A&#10;AAAAgDpRHAEAAAAAddKrHQAAADyYH3/8cUBCQsKk+5kTHR0d379//xMNlQkA0DxRHAEAsFNdu3bN&#10;7dSp0+X4+PgpGo1GdnFxqfDw8CioqanRm81mB7PZbKipqXH48ccfB1y8ePFxQRCEfv36naI4AgDu&#10;F8URAAA71bp16xuzZ89ev2rVqoV5eXneRqPR9PXXX7/023FXr15t7+/vn3nu3LmeauQEANg/rnEE&#10;AMDOOTo6Vtf1fvv27a+uWLHircbKAwBofiiOAAA8AiIjI5PmzZu3pkePHtlqZwEA2B9OVQUA4BFg&#10;MBjMH3/88Xy1cwAA7BNHHAEAaMZKS0tdubYRAPCwKI4AADRj77zzzvv+/v6ZaucAANg3TlUFAKCZ&#10;KC8vdzl69OhTGo1GEARByM/P9/ruu++marVaq8rRAAB2juIIAEAzkZmZOXTcuHHbu3XrlnP27Nne&#10;xcXFHQThzl1V1c4GALBvFEcAAJqJsLCw1N27d48QBEGQZVnIzs7uGRISkm6xWHRqZwMA2DeucQQA&#10;oJnQarVWvV5fo9fraxwcHGr69Olz5uWXX/5Cp9NZ1M4GALBvFEcAAJqx5cuXLyksLOyodg4AgH2j&#10;OAIAAAAA6kRxBADgESDLsmbixImbv/nmmxfUzgIAsD8URwAAHgEnT570TUxMjOK0VQDAg6A4AgDw&#10;CFi/fv2rgiAITk5OVWpnAQDYH5bjAADAjv3666+dLRaLztPT87KLi0t5fn6+V+33a2pq9MnJyWO+&#10;+uqrGYJAcQQAPBiKIwAAdupf//rXsxMnTtx8+fJlT0EQhG3bto3ftm3b+LrmUBwBAA+C4ggAgJ16&#10;8sknfzp27NhT9zOnTZs2ZQ2VBwDQfFEcAQCwU87OzpXOzs6VaucAADR/3BwHAAAAAFAniiMANJKr&#10;V6+2v3r1anu1cwBAfSkvL29hu8YWQPNGcQSABlJVVeWUlpYWunjx4j8PGjQoy93dvTgzM9Nf7VwA&#10;UF/y8vK8O3fufMnX1/fk/PnzP969e/eI8vLyFmrnAlD/uMYRAOqJ1WrVnjx50tdkMhlNJpMxIyNj&#10;WFVVlZPauQCgoZ06darfqVOn+q1Zs2aewWAwDx069GBERMQeo9Fo8vPzO67Vaq1qZwTwcCiOAPAQ&#10;8vPzvVJTU8NMJpMxJSUlvLi42L2u8devX3ctKCjwaKx8ANCQSkpK3H77mtlsNqSnp4ekp6eHLF68&#10;+M/t27e/Gh4enmI0Gk1Go9Hk5eWVr0ZWAA9HI8uy2hkAwG74+Pic9/f3PxAYGHggJSXFeD/X9uTm&#10;5voUFhZSGgE0Kx4eHgU+Pj7nlY739PS8bDQa96SlpYUcO3ZsYHZ2do+GzAegfnDEEQDuk16vt86c&#10;OfNv4eHhqWlpaaFpaWmh6enpIUVFRR3uNXfWrFnr+/fvf7IxcgJAQ7ty5YrHsmXLlt7rTAo3N7eS&#10;0NDQtNDQ0LSwsLDUbt26/ZKRkRHUWDkBPDyKIwA8AI1GI3fv3j2ne/fuOa+88srfZFnWnD59uq+t&#10;SO7duze4rKyszW/njRw5cndkZGSSGpkBoL6dOXOmz7Jly5b+9vVWrVrdHDZsWEZYWFhqaGhomq+v&#10;70mucwTsG8URAOqBRqOR+/Xrd6pfv36n5s6d+6nFYtEdP37cz1Yk9+/fH1hRUeGidk4AaAiOjo7V&#10;/v7+mbYjioMGDcrS6/U1aucCUH8ojgDQAHQ6nWXgwIE/DBw48IeFCxeuNJvNhiNHjgx+/PHHL6qd&#10;DQDqi4eHR4HJZDIOHTr0oLOzc6XaeQA0HIojADQCg8FgDggIOKB2DgCoT+3atbsWHh6eonYOAA1P&#10;q3YAAAAAAEDTRnEEAAAAANSJ4ggAAAAAqBPFEQAAAABQJ4ojAAAAAKBOFEcAAAAAQJ3+HzirjXO2&#10;PdaEAAAAAElFTkSuQmCCUEsBAi0AFAAGAAgAAAAhALGCZ7YKAQAAEwIAABMAAAAAAAAAAAAAAAAA&#10;AAAAAFtDb250ZW50X1R5cGVzXS54bWxQSwECLQAUAAYACAAAACEAOP0h/9YAAACUAQAACwAAAAAA&#10;AAAAAAAAAAA7AQAAX3JlbHMvLnJlbHNQSwECLQAUAAYACAAAACEA6qCPVeIDAADuCwAADgAAAAAA&#10;AAAAAAAAAAA6AgAAZHJzL2Uyb0RvYy54bWxQSwECLQAUAAYACAAAACEAqiYOvrwAAAAhAQAAGQAA&#10;AAAAAAAAAAAAAABIBgAAZHJzL19yZWxzL2Uyb0RvYy54bWwucmVsc1BLAQItABQABgAIAAAAIQBw&#10;nNQP3QAAAAUBAAAPAAAAAAAAAAAAAAAAADsHAABkcnMvZG93bnJldi54bWxQSwECLQAKAAAAAAAA&#10;ACEA952u4NASAQDQEgEAFAAAAAAAAAAAAAAAAABFCAAAZHJzL21lZGlhL2ltYWdlMS5wbmdQSwUG&#10;AAAAAAYABgB8AQAARxsBAAAA&#10;">
                <v:line id="Line 120" o:spid="_x0000_s1027" style="position:absolute;visibility:visible;mso-wrap-style:square" from="2504,785" to="6756,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96+MQAAADcAAAADwAAAGRycy9kb3ducmV2LnhtbESPQWsCMRSE74L/ITyhN80qtJXVKCKo&#10;eylULRRvj83r7nY3L0sSNf33TaHgcZiZb5jlOppO3Mj5xrKC6SQDQVxa3XCl4OO8G89B+ICssbNM&#10;Cn7Iw3o1HCwx1/bOR7qdQiUShH2OCuoQ+lxKX9Zk0E9sT5y8L+sMhiRdJbXDe4KbTs6y7EUabDgt&#10;1NjTtqayPV2NArd7j7orXPG258/qGPv28n1olXoaxc0CRKAYHuH/dqEVPM9e4e9MOg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v3r4xAAAANwAAAAPAAAAAAAAAAAA&#10;AAAAAKECAABkcnMvZG93bnJldi54bWxQSwUGAAAAAAQABAD5AAAAkgMAAAAA&#10;" strokeweight=".34008mm"/>
                <v:line id="Line 121" o:spid="_x0000_s1028" style="position:absolute;visibility:visible;mso-wrap-style:square" from="6756,2909" to="6756,2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DuisIAAADcAAAADwAAAGRycy9kb3ducmV2LnhtbERPW2vCMBR+H+w/hDPwbaYTHKMaiwjd&#10;+iLMC4hvh+bY1jYnJck0/vvlYbDHj+++LKIZxI2c7ywreJtmIIhrqztuFBwP5esHCB+QNQ6WScGD&#10;PBSr56cl5treeUe3fWhECmGfo4I2hDGX0tctGfRTOxIn7mKdwZCga6R2eE/hZpCzLHuXBjtODS2O&#10;tGmp7vc/RoErv6MeKldtP/nU7OLYn69fvVKTl7hegAgUw7/4z11pBfNZWpvOpCM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yDuisIAAADcAAAADwAAAAAAAAAAAAAA&#10;AAChAgAAZHJzL2Rvd25yZXYueG1sUEsFBgAAAAAEAAQA+QAAAJADAAAAAA==&#10;" strokeweight=".34008mm"/>
                <v:shape id="Picture 122" o:spid="_x0000_s1029" type="#_x0000_t75" style="position:absolute;width:6824;height:38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NTy3EAAAA3AAAAA8AAABkcnMvZG93bnJldi54bWxEj1FLw0AQhN8F/8Oxgm/2YtFSY6+lFAp9&#10;MNJGf8CSW5NgbjfeXZP47z2h0MdhZr5hVpvJdWogH1phA4+zDBRxJbbl2sDnx/5hCSpEZIudMBn4&#10;pQCb9e3NCnMrI59oKGOtEoRDjgaaGPtc61A15DDMpCdO3pd4hzFJX2vrcUxw1+l5li20w5bTQoM9&#10;7RqqvsuzM+AnW4j/GYq391K2+2J3fJKxNub+btq+goo0xWv40j5YA8/zF/g/k46AXv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jNTy3EAAAA3AAAAA8AAAAAAAAAAAAAAAAA&#10;nwIAAGRycy9kb3ducmV2LnhtbFBLBQYAAAAABAAEAPcAAACQAwAAAAA=&#10;">
                  <v:imagedata r:id="rId25" o:title=""/>
                </v:shape>
                <w10:anchorlock/>
              </v:group>
            </w:pict>
          </mc:Fallback>
        </mc:AlternateContent>
      </w:r>
    </w:p>
    <w:p w:rsidR="008C72C8" w:rsidRDefault="008C72C8" w:rsidP="00833AF7">
      <w:pPr>
        <w:widowControl/>
        <w:autoSpaceDE/>
        <w:autoSpaceDN/>
        <w:adjustRightInd/>
        <w:ind w:firstLine="567"/>
        <w:jc w:val="left"/>
        <w:rPr>
          <w:b/>
          <w:lang w:val="kk-KZ"/>
        </w:rPr>
      </w:pPr>
    </w:p>
    <w:p w:rsidR="00833AF7" w:rsidRDefault="00833AF7" w:rsidP="00833AF7">
      <w:pPr>
        <w:widowControl/>
        <w:autoSpaceDE/>
        <w:autoSpaceDN/>
        <w:adjustRightInd/>
        <w:ind w:firstLine="567"/>
        <w:jc w:val="left"/>
        <w:rPr>
          <w:b/>
          <w:szCs w:val="24"/>
        </w:rPr>
      </w:pPr>
      <w:r w:rsidRPr="008C72C8">
        <w:rPr>
          <w:b/>
        </w:rPr>
        <w:t>У</w:t>
      </w:r>
      <w:r w:rsidRPr="00095B60">
        <w:rPr>
          <w:b/>
          <w:szCs w:val="24"/>
        </w:rPr>
        <w:t>словные обозначения</w:t>
      </w:r>
    </w:p>
    <w:tbl>
      <w:tblPr>
        <w:tblStyle w:val="aa"/>
        <w:tblW w:w="0" w:type="auto"/>
        <w:tblLook w:val="04A0" w:firstRow="1" w:lastRow="0" w:firstColumn="1" w:lastColumn="0" w:noHBand="0" w:noVBand="1"/>
      </w:tblPr>
      <w:tblGrid>
        <w:gridCol w:w="1526"/>
        <w:gridCol w:w="2188"/>
        <w:gridCol w:w="1356"/>
        <w:gridCol w:w="1701"/>
        <w:gridCol w:w="2515"/>
      </w:tblGrid>
      <w:tr w:rsidR="00833AF7" w:rsidTr="00833AF7">
        <w:tc>
          <w:tcPr>
            <w:tcW w:w="1526" w:type="dxa"/>
            <w:tcBorders>
              <w:bottom w:val="double" w:sz="4" w:space="0" w:color="auto"/>
            </w:tcBorders>
            <w:vAlign w:val="center"/>
          </w:tcPr>
          <w:p w:rsidR="00833AF7" w:rsidRPr="00833AF7" w:rsidRDefault="00833AF7" w:rsidP="00833AF7">
            <w:pPr>
              <w:widowControl/>
              <w:autoSpaceDE/>
              <w:autoSpaceDN/>
              <w:adjustRightInd/>
              <w:ind w:firstLine="0"/>
              <w:jc w:val="center"/>
              <w:rPr>
                <w:rFonts w:ascii="Times New Roman" w:hAnsi="Times New Roman"/>
                <w:b/>
                <w:sz w:val="24"/>
                <w:szCs w:val="24"/>
              </w:rPr>
            </w:pPr>
            <w:r w:rsidRPr="00833AF7">
              <w:rPr>
                <w:rFonts w:ascii="Times New Roman" w:hAnsi="Times New Roman"/>
                <w:b/>
                <w:sz w:val="24"/>
                <w:szCs w:val="24"/>
              </w:rPr>
              <w:t>Символ</w:t>
            </w:r>
          </w:p>
        </w:tc>
        <w:tc>
          <w:tcPr>
            <w:tcW w:w="2188" w:type="dxa"/>
            <w:tcBorders>
              <w:bottom w:val="double" w:sz="4" w:space="0" w:color="auto"/>
            </w:tcBorders>
            <w:vAlign w:val="center"/>
          </w:tcPr>
          <w:p w:rsidR="00833AF7" w:rsidRPr="00833AF7" w:rsidRDefault="00833AF7" w:rsidP="00833AF7">
            <w:pPr>
              <w:widowControl/>
              <w:autoSpaceDE/>
              <w:autoSpaceDN/>
              <w:adjustRightInd/>
              <w:ind w:firstLine="0"/>
              <w:jc w:val="center"/>
              <w:rPr>
                <w:rFonts w:ascii="Times New Roman" w:hAnsi="Times New Roman"/>
                <w:b/>
                <w:sz w:val="24"/>
                <w:szCs w:val="24"/>
              </w:rPr>
            </w:pPr>
            <w:r w:rsidRPr="00833AF7">
              <w:rPr>
                <w:rFonts w:ascii="Times New Roman" w:hAnsi="Times New Roman"/>
                <w:b/>
                <w:sz w:val="24"/>
                <w:szCs w:val="24"/>
              </w:rPr>
              <w:t>Название</w:t>
            </w:r>
          </w:p>
        </w:tc>
        <w:tc>
          <w:tcPr>
            <w:tcW w:w="1356" w:type="dxa"/>
            <w:tcBorders>
              <w:bottom w:val="double" w:sz="4" w:space="0" w:color="auto"/>
            </w:tcBorders>
            <w:vAlign w:val="center"/>
          </w:tcPr>
          <w:p w:rsidR="00833AF7" w:rsidRPr="00833AF7" w:rsidRDefault="00833AF7" w:rsidP="00833AF7">
            <w:pPr>
              <w:widowControl/>
              <w:autoSpaceDE/>
              <w:autoSpaceDN/>
              <w:adjustRightInd/>
              <w:ind w:firstLine="0"/>
              <w:jc w:val="center"/>
              <w:rPr>
                <w:rFonts w:ascii="Times New Roman" w:hAnsi="Times New Roman"/>
                <w:b/>
                <w:sz w:val="24"/>
                <w:szCs w:val="24"/>
              </w:rPr>
            </w:pPr>
            <w:r w:rsidRPr="00833AF7">
              <w:rPr>
                <w:rFonts w:ascii="Times New Roman" w:hAnsi="Times New Roman"/>
                <w:b/>
                <w:sz w:val="24"/>
                <w:szCs w:val="24"/>
              </w:rPr>
              <w:t>Размеры</w:t>
            </w:r>
          </w:p>
        </w:tc>
        <w:tc>
          <w:tcPr>
            <w:tcW w:w="1701" w:type="dxa"/>
            <w:tcBorders>
              <w:bottom w:val="double" w:sz="4" w:space="0" w:color="auto"/>
            </w:tcBorders>
            <w:vAlign w:val="center"/>
          </w:tcPr>
          <w:p w:rsidR="00833AF7" w:rsidRPr="00833AF7" w:rsidRDefault="00833AF7" w:rsidP="00833AF7">
            <w:pPr>
              <w:widowControl/>
              <w:autoSpaceDE/>
              <w:autoSpaceDN/>
              <w:adjustRightInd/>
              <w:ind w:firstLine="0"/>
              <w:jc w:val="center"/>
              <w:rPr>
                <w:rFonts w:ascii="Times New Roman" w:hAnsi="Times New Roman"/>
                <w:b/>
                <w:sz w:val="24"/>
                <w:szCs w:val="24"/>
              </w:rPr>
            </w:pPr>
            <w:r w:rsidRPr="00833AF7">
              <w:rPr>
                <w:rFonts w:ascii="Times New Roman" w:hAnsi="Times New Roman"/>
                <w:b/>
                <w:sz w:val="24"/>
                <w:szCs w:val="24"/>
              </w:rPr>
              <w:t>Допустимое отклонение</w:t>
            </w:r>
          </w:p>
        </w:tc>
        <w:tc>
          <w:tcPr>
            <w:tcW w:w="2515" w:type="dxa"/>
            <w:tcBorders>
              <w:bottom w:val="double" w:sz="4" w:space="0" w:color="auto"/>
            </w:tcBorders>
            <w:vAlign w:val="center"/>
          </w:tcPr>
          <w:p w:rsidR="00833AF7" w:rsidRPr="00833AF7" w:rsidRDefault="00833AF7" w:rsidP="00833AF7">
            <w:pPr>
              <w:widowControl/>
              <w:autoSpaceDE/>
              <w:autoSpaceDN/>
              <w:adjustRightInd/>
              <w:ind w:firstLine="0"/>
              <w:jc w:val="center"/>
              <w:rPr>
                <w:rFonts w:ascii="Times New Roman" w:hAnsi="Times New Roman"/>
                <w:b/>
                <w:sz w:val="24"/>
                <w:szCs w:val="24"/>
              </w:rPr>
            </w:pPr>
            <w:r w:rsidRPr="00833AF7">
              <w:rPr>
                <w:rFonts w:ascii="Times New Roman" w:hAnsi="Times New Roman"/>
                <w:b/>
                <w:sz w:val="24"/>
                <w:szCs w:val="24"/>
              </w:rPr>
              <w:t>Комментарии</w:t>
            </w:r>
          </w:p>
        </w:tc>
      </w:tr>
      <w:tr w:rsidR="00833AF7" w:rsidTr="00833AF7">
        <w:tc>
          <w:tcPr>
            <w:tcW w:w="1526" w:type="dxa"/>
            <w:tcBorders>
              <w:top w:val="double" w:sz="4" w:space="0" w:color="auto"/>
            </w:tcBorders>
          </w:tcPr>
          <w:p w:rsidR="00833AF7" w:rsidRPr="00833AF7" w:rsidRDefault="00833AF7" w:rsidP="00833AF7">
            <w:pPr>
              <w:ind w:firstLine="567"/>
              <w:rPr>
                <w:rFonts w:ascii="Times New Roman" w:hAnsi="Times New Roman"/>
                <w:sz w:val="24"/>
                <w:szCs w:val="24"/>
              </w:rPr>
            </w:pPr>
            <w:r w:rsidRPr="00833AF7">
              <w:rPr>
                <w:rFonts w:ascii="Times New Roman" w:hAnsi="Times New Roman"/>
                <w:sz w:val="24"/>
                <w:szCs w:val="24"/>
              </w:rPr>
              <w:t>1</w:t>
            </w:r>
          </w:p>
        </w:tc>
        <w:tc>
          <w:tcPr>
            <w:tcW w:w="2188" w:type="dxa"/>
            <w:tcBorders>
              <w:top w:val="double" w:sz="4" w:space="0" w:color="auto"/>
            </w:tcBorders>
          </w:tcPr>
          <w:p w:rsidR="00833AF7" w:rsidRPr="00833AF7" w:rsidRDefault="00833AF7" w:rsidP="00833AF7">
            <w:pPr>
              <w:ind w:firstLine="0"/>
              <w:rPr>
                <w:rFonts w:ascii="Times New Roman" w:hAnsi="Times New Roman"/>
                <w:sz w:val="24"/>
              </w:rPr>
            </w:pPr>
            <w:r w:rsidRPr="00833AF7">
              <w:rPr>
                <w:rFonts w:ascii="Times New Roman" w:hAnsi="Times New Roman"/>
                <w:sz w:val="24"/>
              </w:rPr>
              <w:t>внешний конус</w:t>
            </w:r>
          </w:p>
        </w:tc>
        <w:tc>
          <w:tcPr>
            <w:tcW w:w="1356" w:type="dxa"/>
            <w:tcBorders>
              <w:top w:val="double" w:sz="4" w:space="0" w:color="auto"/>
            </w:tcBorders>
            <w:vAlign w:val="center"/>
          </w:tcPr>
          <w:p w:rsidR="00833AF7" w:rsidRPr="00871362" w:rsidRDefault="00833AF7" w:rsidP="00833AF7">
            <w:pPr>
              <w:pStyle w:val="TableParagraph"/>
              <w:jc w:val="center"/>
              <w:rPr>
                <w:rFonts w:ascii="Times New Roman"/>
                <w:sz w:val="20"/>
                <w:lang w:val="ru-RU"/>
              </w:rPr>
            </w:pPr>
          </w:p>
        </w:tc>
        <w:tc>
          <w:tcPr>
            <w:tcW w:w="1701" w:type="dxa"/>
            <w:tcBorders>
              <w:top w:val="double" w:sz="4" w:space="0" w:color="auto"/>
            </w:tcBorders>
            <w:vAlign w:val="center"/>
          </w:tcPr>
          <w:p w:rsidR="00833AF7" w:rsidRPr="00833AF7" w:rsidRDefault="00833AF7" w:rsidP="00833AF7">
            <w:pPr>
              <w:ind w:left="720" w:firstLine="0"/>
              <w:jc w:val="center"/>
              <w:rPr>
                <w:rFonts w:ascii="Times New Roman" w:hAnsi="Times New Roman"/>
                <w:sz w:val="24"/>
              </w:rPr>
            </w:pPr>
          </w:p>
        </w:tc>
        <w:tc>
          <w:tcPr>
            <w:tcW w:w="2515" w:type="dxa"/>
            <w:tcBorders>
              <w:top w:val="double" w:sz="4" w:space="0" w:color="auto"/>
            </w:tcBorders>
          </w:tcPr>
          <w:p w:rsidR="00833AF7" w:rsidRPr="00833AF7" w:rsidRDefault="00833AF7" w:rsidP="00833AF7">
            <w:pPr>
              <w:ind w:left="720" w:firstLine="0"/>
              <w:rPr>
                <w:rFonts w:ascii="Times New Roman" w:hAnsi="Times New Roman"/>
                <w:sz w:val="24"/>
              </w:rPr>
            </w:pPr>
          </w:p>
        </w:tc>
      </w:tr>
      <w:tr w:rsidR="00833AF7" w:rsidTr="00833AF7">
        <w:tc>
          <w:tcPr>
            <w:tcW w:w="1526" w:type="dxa"/>
          </w:tcPr>
          <w:p w:rsidR="00833AF7" w:rsidRPr="00833AF7" w:rsidRDefault="00833AF7" w:rsidP="00833AF7">
            <w:pPr>
              <w:ind w:firstLine="567"/>
              <w:rPr>
                <w:rFonts w:ascii="Times New Roman" w:hAnsi="Times New Roman"/>
                <w:sz w:val="24"/>
                <w:szCs w:val="24"/>
              </w:rPr>
            </w:pPr>
            <w:r w:rsidRPr="00833AF7">
              <w:rPr>
                <w:rFonts w:ascii="Times New Roman" w:hAnsi="Times New Roman"/>
                <w:sz w:val="24"/>
                <w:szCs w:val="24"/>
              </w:rPr>
              <w:t>2</w:t>
            </w:r>
          </w:p>
        </w:tc>
        <w:tc>
          <w:tcPr>
            <w:tcW w:w="2188" w:type="dxa"/>
          </w:tcPr>
          <w:p w:rsidR="00833AF7" w:rsidRPr="00833AF7" w:rsidRDefault="00833AF7" w:rsidP="00833AF7">
            <w:pPr>
              <w:ind w:firstLine="0"/>
              <w:rPr>
                <w:rFonts w:ascii="Times New Roman" w:hAnsi="Times New Roman"/>
                <w:sz w:val="24"/>
              </w:rPr>
            </w:pPr>
            <w:r w:rsidRPr="00833AF7">
              <w:rPr>
                <w:rFonts w:ascii="Times New Roman" w:hAnsi="Times New Roman"/>
                <w:sz w:val="24"/>
              </w:rPr>
              <w:t>внутренний конус</w:t>
            </w:r>
          </w:p>
        </w:tc>
        <w:tc>
          <w:tcPr>
            <w:tcW w:w="1356" w:type="dxa"/>
            <w:vAlign w:val="center"/>
          </w:tcPr>
          <w:p w:rsidR="00833AF7" w:rsidRPr="00871362" w:rsidRDefault="00833AF7" w:rsidP="00833AF7">
            <w:pPr>
              <w:pStyle w:val="TableParagraph"/>
              <w:jc w:val="center"/>
              <w:rPr>
                <w:rFonts w:ascii="Times New Roman"/>
                <w:sz w:val="20"/>
                <w:lang w:val="ru-RU"/>
              </w:rPr>
            </w:pPr>
          </w:p>
        </w:tc>
        <w:tc>
          <w:tcPr>
            <w:tcW w:w="1701" w:type="dxa"/>
            <w:vAlign w:val="center"/>
          </w:tcPr>
          <w:p w:rsidR="00833AF7" w:rsidRPr="00833AF7" w:rsidRDefault="00833AF7" w:rsidP="00833AF7">
            <w:pPr>
              <w:ind w:left="720" w:firstLine="0"/>
              <w:jc w:val="center"/>
              <w:rPr>
                <w:rFonts w:ascii="Times New Roman" w:hAnsi="Times New Roman"/>
                <w:sz w:val="24"/>
              </w:rPr>
            </w:pPr>
          </w:p>
        </w:tc>
        <w:tc>
          <w:tcPr>
            <w:tcW w:w="2515" w:type="dxa"/>
          </w:tcPr>
          <w:p w:rsidR="00833AF7" w:rsidRPr="00833AF7" w:rsidRDefault="00833AF7" w:rsidP="00833AF7">
            <w:pPr>
              <w:ind w:left="720" w:firstLine="0"/>
              <w:rPr>
                <w:rFonts w:ascii="Times New Roman" w:hAnsi="Times New Roman"/>
                <w:sz w:val="24"/>
              </w:rPr>
            </w:pPr>
          </w:p>
        </w:tc>
      </w:tr>
      <w:tr w:rsidR="00833AF7" w:rsidTr="00833AF7">
        <w:tc>
          <w:tcPr>
            <w:tcW w:w="1526" w:type="dxa"/>
          </w:tcPr>
          <w:p w:rsidR="00833AF7" w:rsidRPr="00833AF7" w:rsidRDefault="00833AF7" w:rsidP="00833AF7">
            <w:pPr>
              <w:ind w:firstLine="567"/>
              <w:rPr>
                <w:rFonts w:ascii="Times New Roman" w:hAnsi="Times New Roman"/>
                <w:sz w:val="24"/>
                <w:szCs w:val="24"/>
              </w:rPr>
            </w:pPr>
            <w:r w:rsidRPr="00833AF7">
              <w:rPr>
                <w:rFonts w:ascii="Times New Roman" w:hAnsi="Times New Roman"/>
                <w:sz w:val="24"/>
                <w:szCs w:val="24"/>
              </w:rPr>
              <w:t>γ</w:t>
            </w:r>
          </w:p>
        </w:tc>
        <w:tc>
          <w:tcPr>
            <w:tcW w:w="2188" w:type="dxa"/>
          </w:tcPr>
          <w:p w:rsidR="00833AF7" w:rsidRPr="00833AF7" w:rsidRDefault="00833AF7" w:rsidP="00833AF7">
            <w:pPr>
              <w:ind w:firstLine="0"/>
              <w:rPr>
                <w:rFonts w:ascii="Times New Roman" w:hAnsi="Times New Roman"/>
                <w:sz w:val="24"/>
              </w:rPr>
            </w:pPr>
            <w:r w:rsidRPr="00833AF7">
              <w:rPr>
                <w:rFonts w:ascii="Times New Roman" w:hAnsi="Times New Roman"/>
                <w:sz w:val="24"/>
              </w:rPr>
              <w:t>конусность размера</w:t>
            </w:r>
          </w:p>
        </w:tc>
        <w:tc>
          <w:tcPr>
            <w:tcW w:w="1356" w:type="dxa"/>
            <w:vAlign w:val="center"/>
          </w:tcPr>
          <w:p w:rsidR="00833AF7" w:rsidRPr="00833AF7" w:rsidRDefault="00833AF7" w:rsidP="00833AF7">
            <w:pPr>
              <w:ind w:firstLine="0"/>
              <w:jc w:val="center"/>
              <w:rPr>
                <w:rFonts w:ascii="Times New Roman" w:hAnsi="Times New Roman"/>
                <w:sz w:val="24"/>
              </w:rPr>
            </w:pPr>
            <w:r w:rsidRPr="00833AF7">
              <w:rPr>
                <w:rFonts w:ascii="Times New Roman" w:hAnsi="Times New Roman"/>
                <w:sz w:val="24"/>
              </w:rPr>
              <w:t>6:100</w:t>
            </w:r>
          </w:p>
        </w:tc>
        <w:tc>
          <w:tcPr>
            <w:tcW w:w="1701" w:type="dxa"/>
            <w:vAlign w:val="center"/>
          </w:tcPr>
          <w:p w:rsidR="00833AF7" w:rsidRPr="00833AF7" w:rsidRDefault="00833AF7" w:rsidP="00833AF7">
            <w:pPr>
              <w:ind w:left="720" w:firstLine="0"/>
              <w:jc w:val="center"/>
              <w:rPr>
                <w:rFonts w:ascii="Times New Roman" w:hAnsi="Times New Roman"/>
                <w:sz w:val="24"/>
              </w:rPr>
            </w:pPr>
          </w:p>
        </w:tc>
        <w:tc>
          <w:tcPr>
            <w:tcW w:w="2515" w:type="dxa"/>
          </w:tcPr>
          <w:p w:rsidR="00833AF7" w:rsidRPr="00833AF7" w:rsidRDefault="00833AF7" w:rsidP="00833AF7">
            <w:pPr>
              <w:ind w:left="720" w:firstLine="0"/>
              <w:rPr>
                <w:rFonts w:ascii="Times New Roman" w:hAnsi="Times New Roman"/>
                <w:sz w:val="24"/>
              </w:rPr>
            </w:pPr>
          </w:p>
        </w:tc>
      </w:tr>
      <w:tr w:rsidR="00833AF7" w:rsidTr="00833AF7">
        <w:tc>
          <w:tcPr>
            <w:tcW w:w="1526" w:type="dxa"/>
          </w:tcPr>
          <w:p w:rsidR="00833AF7" w:rsidRPr="00833AF7" w:rsidRDefault="00833AF7" w:rsidP="00833AF7">
            <w:pPr>
              <w:ind w:firstLine="567"/>
              <w:rPr>
                <w:rFonts w:ascii="Times New Roman" w:hAnsi="Times New Roman"/>
                <w:sz w:val="24"/>
                <w:szCs w:val="24"/>
              </w:rPr>
            </w:pPr>
            <w:r w:rsidRPr="00833AF7">
              <w:rPr>
                <w:rFonts w:ascii="Times New Roman" w:hAnsi="Times New Roman"/>
                <w:sz w:val="24"/>
                <w:szCs w:val="24"/>
              </w:rPr>
              <w:t>P</w:t>
            </w:r>
          </w:p>
        </w:tc>
        <w:tc>
          <w:tcPr>
            <w:tcW w:w="2188" w:type="dxa"/>
          </w:tcPr>
          <w:p w:rsidR="00833AF7" w:rsidRPr="00833AF7" w:rsidRDefault="00833AF7" w:rsidP="00833AF7">
            <w:pPr>
              <w:ind w:firstLine="0"/>
              <w:rPr>
                <w:rFonts w:ascii="Times New Roman" w:hAnsi="Times New Roman"/>
                <w:sz w:val="24"/>
              </w:rPr>
            </w:pPr>
            <w:r w:rsidRPr="00833AF7">
              <w:rPr>
                <w:rFonts w:ascii="Times New Roman" w:hAnsi="Times New Roman"/>
                <w:sz w:val="24"/>
              </w:rPr>
              <w:t>диаметр внешнего конуса</w:t>
            </w:r>
          </w:p>
        </w:tc>
        <w:tc>
          <w:tcPr>
            <w:tcW w:w="1356" w:type="dxa"/>
            <w:vAlign w:val="center"/>
          </w:tcPr>
          <w:p w:rsidR="00833AF7" w:rsidRPr="00833AF7" w:rsidRDefault="00833AF7" w:rsidP="00833AF7">
            <w:pPr>
              <w:ind w:firstLine="0"/>
              <w:jc w:val="center"/>
              <w:rPr>
                <w:rFonts w:ascii="Times New Roman" w:hAnsi="Times New Roman"/>
                <w:sz w:val="24"/>
              </w:rPr>
            </w:pPr>
            <w:r w:rsidRPr="00833AF7">
              <w:rPr>
                <w:rFonts w:ascii="Times New Roman" w:hAnsi="Times New Roman"/>
                <w:sz w:val="24"/>
              </w:rPr>
              <w:t>6 мм</w:t>
            </w:r>
          </w:p>
        </w:tc>
        <w:tc>
          <w:tcPr>
            <w:tcW w:w="1701" w:type="dxa"/>
            <w:vAlign w:val="center"/>
          </w:tcPr>
          <w:p w:rsidR="00833AF7" w:rsidRPr="00833AF7" w:rsidRDefault="00833AF7" w:rsidP="00833AF7">
            <w:pPr>
              <w:ind w:firstLine="0"/>
              <w:jc w:val="center"/>
              <w:rPr>
                <w:rFonts w:ascii="Times New Roman" w:hAnsi="Times New Roman"/>
                <w:sz w:val="24"/>
              </w:rPr>
            </w:pPr>
            <w:r w:rsidRPr="00833AF7">
              <w:rPr>
                <w:rFonts w:ascii="Times New Roman" w:hAnsi="Times New Roman"/>
                <w:sz w:val="24"/>
              </w:rPr>
              <w:t>±0,03</w:t>
            </w:r>
          </w:p>
        </w:tc>
        <w:tc>
          <w:tcPr>
            <w:tcW w:w="2515" w:type="dxa"/>
          </w:tcPr>
          <w:p w:rsidR="00833AF7" w:rsidRPr="00833AF7" w:rsidRDefault="00833AF7" w:rsidP="00833AF7">
            <w:pPr>
              <w:ind w:left="720" w:firstLine="0"/>
              <w:rPr>
                <w:rFonts w:ascii="Times New Roman" w:hAnsi="Times New Roman"/>
                <w:sz w:val="24"/>
              </w:rPr>
            </w:pPr>
          </w:p>
        </w:tc>
      </w:tr>
      <w:tr w:rsidR="00833AF7" w:rsidTr="00833AF7">
        <w:tc>
          <w:tcPr>
            <w:tcW w:w="1526" w:type="dxa"/>
          </w:tcPr>
          <w:p w:rsidR="00833AF7" w:rsidRPr="00833AF7" w:rsidRDefault="00833AF7" w:rsidP="00833AF7">
            <w:pPr>
              <w:ind w:firstLine="567"/>
              <w:rPr>
                <w:rFonts w:ascii="Times New Roman" w:hAnsi="Times New Roman"/>
                <w:sz w:val="24"/>
                <w:szCs w:val="24"/>
              </w:rPr>
            </w:pPr>
            <w:r w:rsidRPr="00833AF7">
              <w:rPr>
                <w:rFonts w:ascii="Times New Roman" w:hAnsi="Times New Roman"/>
                <w:sz w:val="24"/>
                <w:szCs w:val="24"/>
              </w:rPr>
              <w:t>S</w:t>
            </w:r>
          </w:p>
        </w:tc>
        <w:tc>
          <w:tcPr>
            <w:tcW w:w="2188" w:type="dxa"/>
          </w:tcPr>
          <w:p w:rsidR="00833AF7" w:rsidRPr="00833AF7" w:rsidRDefault="00833AF7" w:rsidP="00833AF7">
            <w:pPr>
              <w:ind w:firstLine="0"/>
              <w:rPr>
                <w:rFonts w:ascii="Times New Roman" w:hAnsi="Times New Roman"/>
                <w:sz w:val="24"/>
              </w:rPr>
            </w:pPr>
            <w:r w:rsidRPr="00833AF7">
              <w:rPr>
                <w:rFonts w:ascii="Times New Roman" w:hAnsi="Times New Roman"/>
                <w:sz w:val="24"/>
              </w:rPr>
              <w:t xml:space="preserve">диаметр </w:t>
            </w:r>
            <w:proofErr w:type="spellStart"/>
            <w:r w:rsidRPr="00833AF7">
              <w:rPr>
                <w:rFonts w:ascii="Times New Roman" w:hAnsi="Times New Roman"/>
                <w:sz w:val="24"/>
              </w:rPr>
              <w:t>контрконуса</w:t>
            </w:r>
            <w:proofErr w:type="spellEnd"/>
          </w:p>
        </w:tc>
        <w:tc>
          <w:tcPr>
            <w:tcW w:w="1356" w:type="dxa"/>
            <w:vAlign w:val="center"/>
          </w:tcPr>
          <w:p w:rsidR="00833AF7" w:rsidRPr="00833AF7" w:rsidRDefault="00833AF7" w:rsidP="00833AF7">
            <w:pPr>
              <w:ind w:firstLine="0"/>
              <w:jc w:val="center"/>
              <w:rPr>
                <w:rFonts w:ascii="Times New Roman" w:hAnsi="Times New Roman"/>
                <w:sz w:val="24"/>
              </w:rPr>
            </w:pPr>
            <w:r w:rsidRPr="00833AF7">
              <w:rPr>
                <w:rFonts w:ascii="Times New Roman" w:hAnsi="Times New Roman"/>
                <w:sz w:val="24"/>
              </w:rPr>
              <w:t>6,33 мм</w:t>
            </w:r>
          </w:p>
        </w:tc>
        <w:tc>
          <w:tcPr>
            <w:tcW w:w="1701" w:type="dxa"/>
            <w:vAlign w:val="center"/>
          </w:tcPr>
          <w:p w:rsidR="00833AF7" w:rsidRPr="00833AF7" w:rsidRDefault="00833AF7" w:rsidP="00833AF7">
            <w:pPr>
              <w:ind w:firstLine="0"/>
              <w:jc w:val="center"/>
              <w:rPr>
                <w:rFonts w:ascii="Times New Roman" w:hAnsi="Times New Roman"/>
                <w:sz w:val="24"/>
              </w:rPr>
            </w:pPr>
            <w:r w:rsidRPr="00833AF7">
              <w:rPr>
                <w:rFonts w:ascii="Times New Roman" w:hAnsi="Times New Roman"/>
                <w:sz w:val="24"/>
              </w:rPr>
              <w:t>+0,075</w:t>
            </w:r>
          </w:p>
          <w:p w:rsidR="00833AF7" w:rsidRPr="00833AF7" w:rsidRDefault="00833AF7" w:rsidP="00833AF7">
            <w:pPr>
              <w:ind w:firstLine="0"/>
              <w:jc w:val="center"/>
              <w:rPr>
                <w:rFonts w:ascii="Times New Roman" w:hAnsi="Times New Roman"/>
                <w:sz w:val="24"/>
              </w:rPr>
            </w:pPr>
            <w:r w:rsidRPr="00833AF7">
              <w:rPr>
                <w:rFonts w:ascii="Times New Roman" w:hAnsi="Times New Roman"/>
                <w:sz w:val="24"/>
              </w:rPr>
              <w:t>−0,0</w:t>
            </w:r>
          </w:p>
        </w:tc>
        <w:tc>
          <w:tcPr>
            <w:tcW w:w="2515" w:type="dxa"/>
          </w:tcPr>
          <w:p w:rsidR="00833AF7" w:rsidRPr="00833AF7" w:rsidRDefault="00833AF7" w:rsidP="00833AF7">
            <w:pPr>
              <w:ind w:firstLine="0"/>
              <w:rPr>
                <w:rFonts w:ascii="Times New Roman" w:hAnsi="Times New Roman"/>
                <w:sz w:val="24"/>
              </w:rPr>
            </w:pPr>
            <w:r w:rsidRPr="00833AF7">
              <w:rPr>
                <w:rFonts w:ascii="Times New Roman" w:hAnsi="Times New Roman"/>
                <w:sz w:val="24"/>
              </w:rPr>
              <w:t xml:space="preserve">Гнездовые </w:t>
            </w:r>
            <w:proofErr w:type="gramStart"/>
            <w:r w:rsidRPr="00833AF7">
              <w:rPr>
                <w:rFonts w:ascii="Times New Roman" w:hAnsi="Times New Roman"/>
                <w:sz w:val="24"/>
              </w:rPr>
              <w:t>контакт-детали</w:t>
            </w:r>
            <w:proofErr w:type="gramEnd"/>
            <w:r w:rsidRPr="00833AF7">
              <w:rPr>
                <w:rFonts w:ascii="Times New Roman" w:hAnsi="Times New Roman"/>
                <w:sz w:val="24"/>
              </w:rPr>
              <w:t>, выполненные из мягких или полужестких материалов, не обязательно должны выполнять требования к размерам, но должны соблюдать функциональные</w:t>
            </w:r>
          </w:p>
          <w:p w:rsidR="00833AF7" w:rsidRPr="00833AF7" w:rsidRDefault="00833AF7" w:rsidP="00833AF7">
            <w:pPr>
              <w:ind w:firstLine="0"/>
              <w:rPr>
                <w:rFonts w:ascii="Times New Roman" w:hAnsi="Times New Roman"/>
                <w:sz w:val="24"/>
              </w:rPr>
            </w:pPr>
            <w:r w:rsidRPr="00833AF7">
              <w:rPr>
                <w:rFonts w:ascii="Times New Roman" w:hAnsi="Times New Roman"/>
                <w:sz w:val="24"/>
              </w:rPr>
              <w:t>требования.</w:t>
            </w:r>
          </w:p>
        </w:tc>
      </w:tr>
      <w:tr w:rsidR="00833AF7" w:rsidTr="001C0324">
        <w:tc>
          <w:tcPr>
            <w:tcW w:w="1526" w:type="dxa"/>
            <w:vAlign w:val="center"/>
          </w:tcPr>
          <w:p w:rsidR="00833AF7" w:rsidRPr="00833AF7" w:rsidRDefault="00833AF7" w:rsidP="001C0324">
            <w:pPr>
              <w:ind w:firstLine="567"/>
              <w:rPr>
                <w:rFonts w:ascii="Times New Roman" w:hAnsi="Times New Roman"/>
                <w:sz w:val="24"/>
                <w:szCs w:val="24"/>
              </w:rPr>
            </w:pPr>
            <w:r w:rsidRPr="00833AF7">
              <w:rPr>
                <w:rFonts w:ascii="Times New Roman" w:hAnsi="Times New Roman"/>
                <w:sz w:val="24"/>
                <w:szCs w:val="24"/>
              </w:rPr>
              <w:t>Q</w:t>
            </w:r>
          </w:p>
        </w:tc>
        <w:tc>
          <w:tcPr>
            <w:tcW w:w="2188" w:type="dxa"/>
            <w:vAlign w:val="center"/>
          </w:tcPr>
          <w:p w:rsidR="00833AF7" w:rsidRPr="00833AF7" w:rsidRDefault="00833AF7" w:rsidP="001C0324">
            <w:pPr>
              <w:ind w:firstLine="0"/>
              <w:jc w:val="center"/>
              <w:rPr>
                <w:rFonts w:ascii="Times New Roman" w:hAnsi="Times New Roman"/>
                <w:sz w:val="24"/>
              </w:rPr>
            </w:pPr>
            <w:r w:rsidRPr="00833AF7">
              <w:rPr>
                <w:rFonts w:ascii="Times New Roman" w:hAnsi="Times New Roman"/>
                <w:sz w:val="24"/>
              </w:rPr>
              <w:t>внахлест</w:t>
            </w:r>
          </w:p>
        </w:tc>
        <w:tc>
          <w:tcPr>
            <w:tcW w:w="1356" w:type="dxa"/>
            <w:vAlign w:val="center"/>
          </w:tcPr>
          <w:p w:rsidR="00833AF7" w:rsidRPr="00833AF7" w:rsidRDefault="00833AF7" w:rsidP="001C0324">
            <w:pPr>
              <w:ind w:firstLine="0"/>
              <w:jc w:val="center"/>
              <w:rPr>
                <w:rFonts w:ascii="Times New Roman" w:hAnsi="Times New Roman"/>
                <w:sz w:val="24"/>
              </w:rPr>
            </w:pPr>
            <w:r w:rsidRPr="00833AF7">
              <w:rPr>
                <w:rFonts w:ascii="Times New Roman" w:hAnsi="Times New Roman"/>
                <w:sz w:val="24"/>
              </w:rPr>
              <w:t>5 мм или более</w:t>
            </w:r>
          </w:p>
          <w:p w:rsidR="00833AF7" w:rsidRPr="00833AF7" w:rsidRDefault="00833AF7" w:rsidP="001C0324">
            <w:pPr>
              <w:ind w:firstLine="0"/>
              <w:jc w:val="center"/>
              <w:rPr>
                <w:rFonts w:ascii="Times New Roman" w:hAnsi="Times New Roman"/>
                <w:sz w:val="24"/>
              </w:rPr>
            </w:pPr>
            <w:r w:rsidRPr="00833AF7">
              <w:rPr>
                <w:rFonts w:ascii="Times New Roman" w:hAnsi="Times New Roman"/>
                <w:sz w:val="24"/>
              </w:rPr>
              <w:t>7,26 мм или менее</w:t>
            </w:r>
          </w:p>
        </w:tc>
        <w:tc>
          <w:tcPr>
            <w:tcW w:w="1701" w:type="dxa"/>
            <w:vAlign w:val="center"/>
          </w:tcPr>
          <w:p w:rsidR="00833AF7" w:rsidRPr="00833AF7" w:rsidRDefault="00833AF7" w:rsidP="001C0324">
            <w:pPr>
              <w:ind w:left="720" w:firstLine="0"/>
              <w:jc w:val="center"/>
              <w:rPr>
                <w:rFonts w:ascii="Times New Roman" w:hAnsi="Times New Roman"/>
                <w:sz w:val="24"/>
              </w:rPr>
            </w:pPr>
          </w:p>
        </w:tc>
        <w:tc>
          <w:tcPr>
            <w:tcW w:w="2515" w:type="dxa"/>
            <w:vAlign w:val="center"/>
          </w:tcPr>
          <w:p w:rsidR="00833AF7" w:rsidRPr="00833AF7" w:rsidRDefault="00833AF7" w:rsidP="001C0324">
            <w:pPr>
              <w:ind w:firstLine="0"/>
              <w:jc w:val="center"/>
              <w:rPr>
                <w:rFonts w:ascii="Times New Roman" w:hAnsi="Times New Roman"/>
                <w:sz w:val="24"/>
              </w:rPr>
            </w:pPr>
            <w:r w:rsidRPr="00833AF7">
              <w:rPr>
                <w:rFonts w:ascii="Times New Roman" w:hAnsi="Times New Roman"/>
                <w:sz w:val="24"/>
              </w:rPr>
              <w:t>Исходя их значений P</w:t>
            </w:r>
          </w:p>
        </w:tc>
      </w:tr>
      <w:tr w:rsidR="00833AF7" w:rsidTr="00833AF7">
        <w:trPr>
          <w:trHeight w:val="243"/>
        </w:trPr>
        <w:tc>
          <w:tcPr>
            <w:tcW w:w="1526" w:type="dxa"/>
          </w:tcPr>
          <w:p w:rsidR="00833AF7" w:rsidRPr="00833AF7" w:rsidRDefault="00833AF7" w:rsidP="00833AF7">
            <w:pPr>
              <w:ind w:firstLine="567"/>
              <w:rPr>
                <w:rFonts w:ascii="Times New Roman" w:hAnsi="Times New Roman"/>
                <w:sz w:val="24"/>
                <w:szCs w:val="24"/>
              </w:rPr>
            </w:pPr>
            <w:r w:rsidRPr="00833AF7">
              <w:rPr>
                <w:rFonts w:ascii="Times New Roman" w:hAnsi="Times New Roman"/>
                <w:sz w:val="24"/>
                <w:szCs w:val="24"/>
              </w:rPr>
              <w:t>E</w:t>
            </w:r>
          </w:p>
        </w:tc>
        <w:tc>
          <w:tcPr>
            <w:tcW w:w="2188" w:type="dxa"/>
          </w:tcPr>
          <w:p w:rsidR="00833AF7" w:rsidRPr="00833AF7" w:rsidRDefault="00833AF7" w:rsidP="00833AF7">
            <w:pPr>
              <w:ind w:firstLine="0"/>
              <w:rPr>
                <w:rFonts w:ascii="Times New Roman" w:hAnsi="Times New Roman"/>
                <w:sz w:val="24"/>
              </w:rPr>
            </w:pPr>
            <w:r w:rsidRPr="00833AF7">
              <w:rPr>
                <w:rFonts w:ascii="Times New Roman" w:hAnsi="Times New Roman"/>
                <w:sz w:val="24"/>
              </w:rPr>
              <w:t>длина внутреннего конуса конусности</w:t>
            </w:r>
          </w:p>
        </w:tc>
        <w:tc>
          <w:tcPr>
            <w:tcW w:w="1356" w:type="dxa"/>
            <w:vAlign w:val="center"/>
          </w:tcPr>
          <w:p w:rsidR="00833AF7" w:rsidRPr="00833AF7" w:rsidRDefault="00833AF7" w:rsidP="00833AF7">
            <w:pPr>
              <w:ind w:firstLine="0"/>
              <w:jc w:val="center"/>
              <w:rPr>
                <w:rFonts w:ascii="Times New Roman" w:hAnsi="Times New Roman"/>
                <w:sz w:val="24"/>
              </w:rPr>
            </w:pPr>
            <w:r w:rsidRPr="00833AF7">
              <w:rPr>
                <w:rFonts w:ascii="Times New Roman" w:hAnsi="Times New Roman"/>
                <w:sz w:val="24"/>
              </w:rPr>
              <w:t>10 или более</w:t>
            </w:r>
          </w:p>
        </w:tc>
        <w:tc>
          <w:tcPr>
            <w:tcW w:w="1701" w:type="dxa"/>
            <w:vAlign w:val="center"/>
          </w:tcPr>
          <w:p w:rsidR="00833AF7" w:rsidRPr="00833AF7" w:rsidRDefault="00833AF7" w:rsidP="00833AF7">
            <w:pPr>
              <w:ind w:left="720" w:firstLine="0"/>
              <w:jc w:val="center"/>
              <w:rPr>
                <w:rFonts w:ascii="Times New Roman" w:hAnsi="Times New Roman"/>
                <w:sz w:val="24"/>
              </w:rPr>
            </w:pPr>
          </w:p>
        </w:tc>
        <w:tc>
          <w:tcPr>
            <w:tcW w:w="2515" w:type="dxa"/>
          </w:tcPr>
          <w:p w:rsidR="00833AF7" w:rsidRPr="00833AF7" w:rsidRDefault="00833AF7" w:rsidP="00833AF7">
            <w:pPr>
              <w:ind w:left="720" w:firstLine="0"/>
              <w:rPr>
                <w:rFonts w:ascii="Times New Roman" w:hAnsi="Times New Roman"/>
                <w:sz w:val="24"/>
              </w:rPr>
            </w:pPr>
          </w:p>
        </w:tc>
      </w:tr>
      <w:tr w:rsidR="00833AF7" w:rsidTr="00833AF7">
        <w:trPr>
          <w:trHeight w:val="243"/>
        </w:trPr>
        <w:tc>
          <w:tcPr>
            <w:tcW w:w="1526" w:type="dxa"/>
          </w:tcPr>
          <w:p w:rsidR="00833AF7" w:rsidRPr="00833AF7" w:rsidRDefault="00833AF7" w:rsidP="00833AF7">
            <w:pPr>
              <w:ind w:firstLine="567"/>
              <w:rPr>
                <w:rFonts w:ascii="Times New Roman" w:hAnsi="Times New Roman"/>
                <w:sz w:val="24"/>
                <w:szCs w:val="24"/>
              </w:rPr>
            </w:pPr>
            <w:r w:rsidRPr="00833AF7">
              <w:rPr>
                <w:rFonts w:ascii="Times New Roman" w:hAnsi="Times New Roman"/>
                <w:sz w:val="24"/>
                <w:szCs w:val="24"/>
              </w:rPr>
              <w:t>F</w:t>
            </w:r>
          </w:p>
        </w:tc>
        <w:tc>
          <w:tcPr>
            <w:tcW w:w="2188" w:type="dxa"/>
          </w:tcPr>
          <w:p w:rsidR="00833AF7" w:rsidRPr="00833AF7" w:rsidRDefault="00833AF7" w:rsidP="00833AF7">
            <w:pPr>
              <w:ind w:firstLine="0"/>
              <w:rPr>
                <w:rFonts w:ascii="Times New Roman" w:hAnsi="Times New Roman"/>
                <w:sz w:val="24"/>
              </w:rPr>
            </w:pPr>
            <w:r w:rsidRPr="00833AF7">
              <w:rPr>
                <w:rFonts w:ascii="Times New Roman" w:hAnsi="Times New Roman"/>
                <w:sz w:val="24"/>
              </w:rPr>
              <w:t>длина конусности</w:t>
            </w:r>
          </w:p>
        </w:tc>
        <w:tc>
          <w:tcPr>
            <w:tcW w:w="1356" w:type="dxa"/>
            <w:vAlign w:val="center"/>
          </w:tcPr>
          <w:p w:rsidR="00833AF7" w:rsidRPr="00833AF7" w:rsidRDefault="00833AF7" w:rsidP="00833AF7">
            <w:pPr>
              <w:ind w:firstLine="0"/>
              <w:jc w:val="center"/>
              <w:rPr>
                <w:rFonts w:ascii="Times New Roman" w:hAnsi="Times New Roman"/>
                <w:sz w:val="24"/>
              </w:rPr>
            </w:pPr>
            <w:r w:rsidRPr="00833AF7">
              <w:rPr>
                <w:rFonts w:ascii="Times New Roman" w:hAnsi="Times New Roman"/>
                <w:sz w:val="24"/>
              </w:rPr>
              <w:t>9 или более</w:t>
            </w:r>
          </w:p>
        </w:tc>
        <w:tc>
          <w:tcPr>
            <w:tcW w:w="1701" w:type="dxa"/>
            <w:vAlign w:val="center"/>
          </w:tcPr>
          <w:p w:rsidR="00833AF7" w:rsidRPr="00833AF7" w:rsidRDefault="00833AF7" w:rsidP="00833AF7">
            <w:pPr>
              <w:ind w:left="720" w:firstLine="0"/>
              <w:jc w:val="center"/>
              <w:rPr>
                <w:rFonts w:ascii="Times New Roman" w:hAnsi="Times New Roman"/>
                <w:sz w:val="24"/>
              </w:rPr>
            </w:pPr>
          </w:p>
        </w:tc>
        <w:tc>
          <w:tcPr>
            <w:tcW w:w="2515" w:type="dxa"/>
          </w:tcPr>
          <w:p w:rsidR="00833AF7" w:rsidRPr="00833AF7" w:rsidRDefault="00833AF7" w:rsidP="00833AF7">
            <w:pPr>
              <w:ind w:left="720" w:firstLine="0"/>
              <w:rPr>
                <w:rFonts w:ascii="Times New Roman" w:hAnsi="Times New Roman"/>
                <w:sz w:val="24"/>
              </w:rPr>
            </w:pPr>
          </w:p>
        </w:tc>
      </w:tr>
    </w:tbl>
    <w:p w:rsidR="00875E96" w:rsidRDefault="00875E96" w:rsidP="00AE6AFC">
      <w:pPr>
        <w:widowControl/>
        <w:autoSpaceDE/>
        <w:autoSpaceDN/>
        <w:adjustRightInd/>
        <w:ind w:firstLine="0"/>
        <w:jc w:val="center"/>
        <w:rPr>
          <w:b/>
          <w:szCs w:val="24"/>
        </w:rPr>
      </w:pPr>
    </w:p>
    <w:p w:rsidR="00833AF7" w:rsidRDefault="00875E96" w:rsidP="00AE6AFC">
      <w:pPr>
        <w:widowControl/>
        <w:autoSpaceDE/>
        <w:autoSpaceDN/>
        <w:adjustRightInd/>
        <w:ind w:firstLine="0"/>
        <w:jc w:val="center"/>
        <w:rPr>
          <w:b/>
          <w:sz w:val="24"/>
          <w:szCs w:val="24"/>
        </w:rPr>
      </w:pPr>
      <w:r w:rsidRPr="00875E96">
        <w:rPr>
          <w:b/>
          <w:sz w:val="24"/>
          <w:szCs w:val="24"/>
        </w:rPr>
        <w:t>Рисунок 2 — Эталонные значения для измерения длины активного зацепления впускных и выпускных отверстий для крови внешнего конуса</w:t>
      </w:r>
    </w:p>
    <w:p w:rsidR="00875E96" w:rsidRDefault="00875E96" w:rsidP="00875E96">
      <w:pPr>
        <w:widowControl/>
        <w:autoSpaceDE/>
        <w:autoSpaceDN/>
        <w:adjustRightInd/>
        <w:ind w:firstLine="0"/>
        <w:jc w:val="left"/>
        <w:rPr>
          <w:b/>
          <w:sz w:val="24"/>
          <w:szCs w:val="24"/>
        </w:rPr>
      </w:pPr>
    </w:p>
    <w:p w:rsidR="00875E96" w:rsidRDefault="00875E96" w:rsidP="00875E96">
      <w:pPr>
        <w:widowControl/>
        <w:autoSpaceDE/>
        <w:autoSpaceDN/>
        <w:adjustRightInd/>
        <w:ind w:firstLine="0"/>
        <w:jc w:val="left"/>
        <w:rPr>
          <w:b/>
          <w:sz w:val="24"/>
          <w:szCs w:val="24"/>
        </w:rPr>
      </w:pPr>
    </w:p>
    <w:p w:rsidR="00875E96" w:rsidRDefault="00875E96" w:rsidP="00875E96">
      <w:pPr>
        <w:widowControl/>
        <w:autoSpaceDE/>
        <w:autoSpaceDN/>
        <w:adjustRightInd/>
        <w:ind w:firstLine="567"/>
        <w:jc w:val="left"/>
        <w:rPr>
          <w:b/>
          <w:sz w:val="24"/>
          <w:szCs w:val="24"/>
        </w:rPr>
      </w:pPr>
      <w:r>
        <w:rPr>
          <w:b/>
          <w:sz w:val="24"/>
          <w:szCs w:val="24"/>
        </w:rPr>
        <w:lastRenderedPageBreak/>
        <w:t xml:space="preserve">5.5.6 </w:t>
      </w:r>
      <w:r w:rsidRPr="00875E96">
        <w:rPr>
          <w:b/>
          <w:sz w:val="24"/>
          <w:szCs w:val="24"/>
        </w:rPr>
        <w:t>Впускные отверстия</w:t>
      </w:r>
    </w:p>
    <w:p w:rsidR="00875E96" w:rsidRDefault="00875E96" w:rsidP="00875E96">
      <w:pPr>
        <w:widowControl/>
        <w:autoSpaceDE/>
        <w:autoSpaceDN/>
        <w:adjustRightInd/>
        <w:ind w:firstLine="0"/>
        <w:jc w:val="left"/>
        <w:rPr>
          <w:b/>
          <w:sz w:val="24"/>
          <w:szCs w:val="24"/>
        </w:rPr>
      </w:pPr>
    </w:p>
    <w:p w:rsidR="00875E96" w:rsidRDefault="00875E96" w:rsidP="00875E96">
      <w:pPr>
        <w:widowControl/>
        <w:autoSpaceDE/>
        <w:autoSpaceDN/>
        <w:adjustRightInd/>
        <w:ind w:firstLine="567"/>
        <w:rPr>
          <w:b/>
          <w:sz w:val="24"/>
          <w:szCs w:val="24"/>
        </w:rPr>
      </w:pPr>
      <w:r>
        <w:rPr>
          <w:b/>
          <w:sz w:val="24"/>
          <w:szCs w:val="24"/>
        </w:rPr>
        <w:t xml:space="preserve">5.5.6.1 </w:t>
      </w:r>
      <w:r w:rsidRPr="00875E96">
        <w:rPr>
          <w:b/>
          <w:sz w:val="24"/>
          <w:szCs w:val="24"/>
        </w:rPr>
        <w:t>Впускные отверстия с иглами</w:t>
      </w:r>
    </w:p>
    <w:p w:rsidR="00875E96" w:rsidRDefault="00875E96" w:rsidP="00875E96">
      <w:pPr>
        <w:widowControl/>
        <w:autoSpaceDE/>
        <w:autoSpaceDN/>
        <w:adjustRightInd/>
        <w:ind w:firstLine="567"/>
        <w:rPr>
          <w:sz w:val="24"/>
        </w:rPr>
      </w:pPr>
      <w:r w:rsidRPr="00875E96">
        <w:rPr>
          <w:sz w:val="24"/>
        </w:rPr>
        <w:t xml:space="preserve">Соответствие требованиям, отраженным в 4.4.6.1 , определяют в соответствии со следующей процедурой. </w:t>
      </w:r>
    </w:p>
    <w:p w:rsidR="00875E96" w:rsidRDefault="00875E96" w:rsidP="00875E96">
      <w:pPr>
        <w:widowControl/>
        <w:autoSpaceDE/>
        <w:autoSpaceDN/>
        <w:adjustRightInd/>
        <w:ind w:firstLine="567"/>
        <w:rPr>
          <w:sz w:val="24"/>
        </w:rPr>
      </w:pPr>
      <w:r>
        <w:rPr>
          <w:sz w:val="24"/>
        </w:rPr>
        <w:t xml:space="preserve">– </w:t>
      </w:r>
      <w:r w:rsidRPr="00875E96">
        <w:rPr>
          <w:sz w:val="24"/>
        </w:rPr>
        <w:t xml:space="preserve">Часть экстракорпоральной </w:t>
      </w:r>
      <w:proofErr w:type="spellStart"/>
      <w:r w:rsidRPr="00875E96">
        <w:rPr>
          <w:sz w:val="24"/>
        </w:rPr>
        <w:t>кровопроводящей</w:t>
      </w:r>
      <w:proofErr w:type="spellEnd"/>
      <w:r w:rsidRPr="00875E96">
        <w:rPr>
          <w:sz w:val="24"/>
        </w:rPr>
        <w:t xml:space="preserve"> магистрали, в которой имеется впускное отверстие, заполняют водой при температуре (37 ± 1)</w:t>
      </w:r>
      <w:r w:rsidR="008C72C8">
        <w:rPr>
          <w:sz w:val="24"/>
          <w:lang w:val="kk-KZ"/>
        </w:rPr>
        <w:t xml:space="preserve"> </w:t>
      </w:r>
      <w:r w:rsidRPr="00875E96">
        <w:rPr>
          <w:sz w:val="24"/>
        </w:rPr>
        <w:t xml:space="preserve">°C и подвергают воздействию давления в 1,5 раза выше указанного производителем максимального значения [см. 6.4 f) 1)]. Впускное отверстие </w:t>
      </w:r>
      <w:proofErr w:type="gramStart"/>
      <w:r w:rsidRPr="00875E96">
        <w:rPr>
          <w:sz w:val="24"/>
        </w:rPr>
        <w:t>протыкают</w:t>
      </w:r>
      <w:proofErr w:type="gramEnd"/>
      <w:r w:rsidRPr="00875E96">
        <w:rPr>
          <w:sz w:val="24"/>
        </w:rPr>
        <w:t xml:space="preserve"> иглой для подкожных инъекций, как указано производителем, или если подробные данные не указаны, с внешним диаметром 0,8 мм (21-й размер) и в соответствии с ISO 7864. Иглу пять раз вставляют и вынимают через впускное отверстие. Давление поддерживают в течение 6 ч и визуально осматривают устройство на предмет появления воды. </w:t>
      </w:r>
    </w:p>
    <w:p w:rsidR="00875E96" w:rsidRPr="00875E96" w:rsidRDefault="00875E96" w:rsidP="00875E96">
      <w:pPr>
        <w:widowControl/>
        <w:autoSpaceDE/>
        <w:autoSpaceDN/>
        <w:adjustRightInd/>
        <w:ind w:firstLine="567"/>
        <w:rPr>
          <w:sz w:val="24"/>
        </w:rPr>
      </w:pPr>
      <w:r>
        <w:rPr>
          <w:sz w:val="24"/>
        </w:rPr>
        <w:t xml:space="preserve">– </w:t>
      </w:r>
      <w:r w:rsidRPr="00875E96">
        <w:rPr>
          <w:sz w:val="24"/>
        </w:rPr>
        <w:t xml:space="preserve">Используя ту же самую проводящую магистраль, полностью заполняют устройство дегазированной водой при температуре (37 ± 1)°C. Герметизируют все отверстия за исключением отверстия, через которое нагнетается давление. Устройство подвергают воздействию давления ниже атмосферного в 1,5 раза ниже рекомендованного производителем максимального </w:t>
      </w:r>
      <w:proofErr w:type="gramStart"/>
      <w:r w:rsidRPr="00875E96">
        <w:rPr>
          <w:sz w:val="24"/>
        </w:rPr>
        <w:t>значения</w:t>
      </w:r>
      <w:proofErr w:type="gramEnd"/>
      <w:r w:rsidRPr="00875E96">
        <w:rPr>
          <w:sz w:val="24"/>
        </w:rPr>
        <w:t xml:space="preserve"> за исключением случав, когда значение давления ниже атмосферного превышает 700 мм </w:t>
      </w:r>
      <w:proofErr w:type="spellStart"/>
      <w:r w:rsidRPr="00875E96">
        <w:rPr>
          <w:sz w:val="24"/>
        </w:rPr>
        <w:t>рт.ст</w:t>
      </w:r>
      <w:proofErr w:type="spellEnd"/>
      <w:r w:rsidRPr="00875E96">
        <w:rPr>
          <w:sz w:val="24"/>
        </w:rPr>
        <w:t xml:space="preserve">. или оно не указано; в этом случае оказывают воздействие давлением ниже атмосферного на уровне 700 мм </w:t>
      </w:r>
      <w:proofErr w:type="spellStart"/>
      <w:r w:rsidRPr="00875E96">
        <w:rPr>
          <w:sz w:val="24"/>
        </w:rPr>
        <w:t>рт.ст</w:t>
      </w:r>
      <w:proofErr w:type="spellEnd"/>
      <w:r w:rsidRPr="00875E96">
        <w:rPr>
          <w:sz w:val="24"/>
        </w:rPr>
        <w:t>. и герметизируют аппарат. Доступ в отверстие осуществляют в соответствии с инструкциями производителя. Доступ в отверстие совершают 10 раз в течение 10 минут. Давление поддерживают в течение 6 ч и визуально осматривают устройство на предмет попадания воздуха в трубки. Вода может циркулировать по устройству.</w:t>
      </w:r>
    </w:p>
    <w:p w:rsidR="008E5D61" w:rsidRDefault="00875E96" w:rsidP="00875E96">
      <w:pPr>
        <w:widowControl/>
        <w:autoSpaceDE/>
        <w:autoSpaceDN/>
        <w:adjustRightInd/>
        <w:ind w:firstLine="0"/>
        <w:rPr>
          <w:b/>
          <w:sz w:val="24"/>
          <w:szCs w:val="24"/>
        </w:rPr>
      </w:pPr>
      <w:r>
        <w:rPr>
          <w:b/>
          <w:sz w:val="24"/>
          <w:szCs w:val="24"/>
        </w:rPr>
        <w:tab/>
      </w:r>
    </w:p>
    <w:p w:rsidR="00833AF7" w:rsidRDefault="00875E96" w:rsidP="008E5D61">
      <w:pPr>
        <w:widowControl/>
        <w:autoSpaceDE/>
        <w:autoSpaceDN/>
        <w:adjustRightInd/>
        <w:ind w:firstLine="567"/>
        <w:rPr>
          <w:b/>
          <w:sz w:val="24"/>
          <w:szCs w:val="24"/>
        </w:rPr>
      </w:pPr>
      <w:r>
        <w:rPr>
          <w:b/>
          <w:sz w:val="24"/>
          <w:szCs w:val="24"/>
        </w:rPr>
        <w:t xml:space="preserve">5.5.6.2  </w:t>
      </w:r>
      <w:r w:rsidRPr="00875E96">
        <w:rPr>
          <w:b/>
          <w:sz w:val="24"/>
          <w:szCs w:val="24"/>
        </w:rPr>
        <w:t>Впускные отверстия без игл</w:t>
      </w:r>
    </w:p>
    <w:p w:rsidR="008E5D61" w:rsidRDefault="00875E96" w:rsidP="00550F46">
      <w:pPr>
        <w:widowControl/>
        <w:autoSpaceDE/>
        <w:autoSpaceDN/>
        <w:adjustRightInd/>
        <w:ind w:firstLine="567"/>
        <w:rPr>
          <w:sz w:val="24"/>
          <w:szCs w:val="24"/>
        </w:rPr>
      </w:pPr>
      <w:r w:rsidRPr="00875E96">
        <w:rPr>
          <w:sz w:val="24"/>
          <w:szCs w:val="24"/>
        </w:rPr>
        <w:t xml:space="preserve">Соответствие требованиям, отраженным в 4.4.6.2 , определяют в соответствии со следующей процедурой. </w:t>
      </w:r>
    </w:p>
    <w:p w:rsidR="008E5D61" w:rsidRDefault="008E5D61" w:rsidP="008E5D61">
      <w:pPr>
        <w:widowControl/>
        <w:autoSpaceDE/>
        <w:autoSpaceDN/>
        <w:adjustRightInd/>
        <w:ind w:firstLine="708"/>
        <w:rPr>
          <w:sz w:val="24"/>
          <w:szCs w:val="24"/>
        </w:rPr>
      </w:pPr>
      <w:r>
        <w:rPr>
          <w:sz w:val="24"/>
          <w:szCs w:val="24"/>
        </w:rPr>
        <w:t xml:space="preserve">– </w:t>
      </w:r>
      <w:r w:rsidR="00875E96" w:rsidRPr="00875E96">
        <w:rPr>
          <w:sz w:val="24"/>
          <w:szCs w:val="24"/>
        </w:rPr>
        <w:t xml:space="preserve">Часть экстракорпоральной </w:t>
      </w:r>
      <w:proofErr w:type="spellStart"/>
      <w:r w:rsidR="00875E96" w:rsidRPr="00875E96">
        <w:rPr>
          <w:sz w:val="24"/>
          <w:szCs w:val="24"/>
        </w:rPr>
        <w:t>кровопроводящей</w:t>
      </w:r>
      <w:proofErr w:type="spellEnd"/>
      <w:r w:rsidR="00875E96" w:rsidRPr="00875E96">
        <w:rPr>
          <w:sz w:val="24"/>
          <w:szCs w:val="24"/>
        </w:rPr>
        <w:t xml:space="preserve"> магистрали, в которой имеется впускное отверстие, заполняют водой при температуре (37 ± 1)°C и подвергают воздействию давления в 1,5 раза выше рекомендованного производителем максимального значения [см.  6.4 f) 1)]. Доступ в отверстие осуществляют в соответствии с инструкциями производителя. Доступ в отверстие совершают 10 раз в течение 10 минут. Давление поддерживают в течение 6 ч и визуально осматривают устройст</w:t>
      </w:r>
      <w:r>
        <w:rPr>
          <w:sz w:val="24"/>
          <w:szCs w:val="24"/>
        </w:rPr>
        <w:t xml:space="preserve">во на предмет появления воды. </w:t>
      </w:r>
    </w:p>
    <w:p w:rsidR="00875E96" w:rsidRDefault="008E5D61" w:rsidP="008E5D61">
      <w:pPr>
        <w:widowControl/>
        <w:autoSpaceDE/>
        <w:autoSpaceDN/>
        <w:adjustRightInd/>
        <w:ind w:firstLine="708"/>
        <w:rPr>
          <w:sz w:val="24"/>
          <w:szCs w:val="24"/>
        </w:rPr>
      </w:pPr>
      <w:r>
        <w:rPr>
          <w:sz w:val="24"/>
          <w:szCs w:val="24"/>
        </w:rPr>
        <w:t xml:space="preserve">– </w:t>
      </w:r>
      <w:r w:rsidR="00875E96" w:rsidRPr="00875E96">
        <w:rPr>
          <w:sz w:val="24"/>
          <w:szCs w:val="24"/>
        </w:rPr>
        <w:t>Используя ту же самую проводящую магистраль, полностью заполняют устройство дегазированной</w:t>
      </w:r>
      <w:r>
        <w:rPr>
          <w:sz w:val="24"/>
          <w:szCs w:val="24"/>
        </w:rPr>
        <w:t xml:space="preserve"> водой при температуре (37 ± 1)</w:t>
      </w:r>
      <w:r w:rsidR="00875E96" w:rsidRPr="00875E96">
        <w:rPr>
          <w:sz w:val="24"/>
          <w:szCs w:val="24"/>
        </w:rPr>
        <w:t xml:space="preserve">°C. Герметизируют все отверстия за исключением отверстия, через которое нагнетается давление. Устройство подвергают воздействию давления ниже атмосферного в 1,5 раза ниже указанного производителем максимального </w:t>
      </w:r>
      <w:proofErr w:type="gramStart"/>
      <w:r w:rsidR="00875E96" w:rsidRPr="00875E96">
        <w:rPr>
          <w:sz w:val="24"/>
          <w:szCs w:val="24"/>
        </w:rPr>
        <w:t>значения</w:t>
      </w:r>
      <w:proofErr w:type="gramEnd"/>
      <w:r w:rsidR="00875E96" w:rsidRPr="00875E96">
        <w:rPr>
          <w:sz w:val="24"/>
          <w:szCs w:val="24"/>
        </w:rPr>
        <w:t xml:space="preserve"> за исключением случав, когда значение давления ниже атмосферного превышает 700 мм </w:t>
      </w:r>
      <w:proofErr w:type="spellStart"/>
      <w:r w:rsidR="00875E96" w:rsidRPr="00875E96">
        <w:rPr>
          <w:sz w:val="24"/>
          <w:szCs w:val="24"/>
        </w:rPr>
        <w:t>рт.ст</w:t>
      </w:r>
      <w:proofErr w:type="spellEnd"/>
      <w:r w:rsidR="00875E96" w:rsidRPr="00875E96">
        <w:rPr>
          <w:sz w:val="24"/>
          <w:szCs w:val="24"/>
        </w:rPr>
        <w:t xml:space="preserve">. или оно не указано; в этом случае оказывают воздействие давлением ниже атмосферного на уровне 700 мм </w:t>
      </w:r>
      <w:proofErr w:type="spellStart"/>
      <w:r w:rsidR="00875E96" w:rsidRPr="00875E96">
        <w:rPr>
          <w:sz w:val="24"/>
          <w:szCs w:val="24"/>
        </w:rPr>
        <w:t>рт.ст</w:t>
      </w:r>
      <w:proofErr w:type="spellEnd"/>
      <w:r w:rsidR="00875E96" w:rsidRPr="00875E96">
        <w:rPr>
          <w:sz w:val="24"/>
          <w:szCs w:val="24"/>
        </w:rPr>
        <w:t xml:space="preserve">. и герметизируют аппарат. Доступ в отверстие осуществляют в соответствии с инструкциями производителя. Доступ в отверстие совершают 10 раз в течение </w:t>
      </w:r>
      <w:r>
        <w:rPr>
          <w:sz w:val="24"/>
          <w:szCs w:val="24"/>
        </w:rPr>
        <w:br/>
      </w:r>
      <w:r w:rsidR="00875E96" w:rsidRPr="00875E96">
        <w:rPr>
          <w:sz w:val="24"/>
          <w:szCs w:val="24"/>
        </w:rPr>
        <w:t>10 минут. Давление поддерживают в течение 6 ч и визуально осматривают устройство на предмет попадания воздуха в трубки. Вода может циркулировать по устройству.</w:t>
      </w:r>
    </w:p>
    <w:p w:rsidR="008E5D61" w:rsidRDefault="008E5D61" w:rsidP="008E5D61">
      <w:pPr>
        <w:widowControl/>
        <w:autoSpaceDE/>
        <w:autoSpaceDN/>
        <w:adjustRightInd/>
        <w:ind w:firstLine="708"/>
        <w:rPr>
          <w:sz w:val="24"/>
          <w:szCs w:val="24"/>
        </w:rPr>
      </w:pPr>
    </w:p>
    <w:p w:rsidR="008E5D61" w:rsidRDefault="008E5D61" w:rsidP="008E5D61">
      <w:pPr>
        <w:widowControl/>
        <w:autoSpaceDE/>
        <w:autoSpaceDN/>
        <w:adjustRightInd/>
        <w:ind w:firstLine="708"/>
        <w:rPr>
          <w:b/>
          <w:sz w:val="24"/>
          <w:szCs w:val="24"/>
        </w:rPr>
      </w:pPr>
    </w:p>
    <w:p w:rsidR="008E5D61" w:rsidRDefault="008E5D61" w:rsidP="008E5D61">
      <w:pPr>
        <w:widowControl/>
        <w:autoSpaceDE/>
        <w:autoSpaceDN/>
        <w:adjustRightInd/>
        <w:ind w:firstLine="708"/>
        <w:rPr>
          <w:b/>
          <w:sz w:val="24"/>
          <w:szCs w:val="24"/>
        </w:rPr>
      </w:pPr>
    </w:p>
    <w:p w:rsidR="008E5D61" w:rsidRDefault="008E5D61" w:rsidP="008E5D61">
      <w:pPr>
        <w:widowControl/>
        <w:autoSpaceDE/>
        <w:autoSpaceDN/>
        <w:adjustRightInd/>
        <w:ind w:firstLine="567"/>
        <w:rPr>
          <w:b/>
          <w:sz w:val="24"/>
          <w:szCs w:val="24"/>
        </w:rPr>
      </w:pPr>
      <w:r w:rsidRPr="008E5D61">
        <w:rPr>
          <w:b/>
          <w:sz w:val="24"/>
          <w:szCs w:val="24"/>
        </w:rPr>
        <w:lastRenderedPageBreak/>
        <w:t>5.5.7 Объем линии крови</w:t>
      </w:r>
    </w:p>
    <w:p w:rsidR="008E5D61" w:rsidRDefault="008E5D61" w:rsidP="008E5D61">
      <w:pPr>
        <w:widowControl/>
        <w:autoSpaceDE/>
        <w:autoSpaceDN/>
        <w:adjustRightInd/>
        <w:ind w:firstLine="567"/>
        <w:rPr>
          <w:sz w:val="24"/>
          <w:szCs w:val="24"/>
        </w:rPr>
      </w:pPr>
      <w:r w:rsidRPr="008E5D61">
        <w:rPr>
          <w:sz w:val="24"/>
          <w:szCs w:val="24"/>
        </w:rPr>
        <w:t>Соответствие требованиям, отраженным в 4.4.7, проверяют путем заполнения линии крови в устройстве водой и  измерения объема воды, необходимого для заполнения этой линии. Ловушки воздуха должны быть заполнены до уровня своей нормальной работы.</w:t>
      </w:r>
    </w:p>
    <w:p w:rsidR="008E5D61" w:rsidRPr="008E5D61" w:rsidRDefault="008E5D61" w:rsidP="008E5D61">
      <w:pPr>
        <w:widowControl/>
        <w:autoSpaceDE/>
        <w:autoSpaceDN/>
        <w:adjustRightInd/>
        <w:ind w:firstLine="567"/>
        <w:rPr>
          <w:b/>
          <w:sz w:val="24"/>
          <w:szCs w:val="24"/>
        </w:rPr>
      </w:pPr>
      <w:r w:rsidRPr="008E5D61">
        <w:rPr>
          <w:b/>
          <w:sz w:val="24"/>
          <w:szCs w:val="24"/>
        </w:rPr>
        <w:t xml:space="preserve">5.5.8 Уровень заполнения ловушки воздуха </w:t>
      </w:r>
    </w:p>
    <w:p w:rsidR="008E5D61" w:rsidRDefault="008E5D61" w:rsidP="008E5D61">
      <w:pPr>
        <w:widowControl/>
        <w:autoSpaceDE/>
        <w:autoSpaceDN/>
        <w:adjustRightInd/>
        <w:ind w:firstLine="567"/>
        <w:rPr>
          <w:sz w:val="24"/>
          <w:szCs w:val="24"/>
        </w:rPr>
      </w:pPr>
      <w:r w:rsidRPr="008E5D61">
        <w:rPr>
          <w:sz w:val="24"/>
          <w:szCs w:val="24"/>
        </w:rPr>
        <w:t>Соответствие требованию к данной маркировке</w:t>
      </w:r>
      <w:r w:rsidR="00550F46">
        <w:rPr>
          <w:sz w:val="24"/>
          <w:szCs w:val="24"/>
        </w:rPr>
        <w:t xml:space="preserve"> </w:t>
      </w:r>
      <w:r w:rsidRPr="008E5D61">
        <w:rPr>
          <w:sz w:val="24"/>
          <w:szCs w:val="24"/>
        </w:rPr>
        <w:t>проверяют путем визуального осмотра на предмет существования маркировки, на которой указывается уровень нормальной работы.</w:t>
      </w:r>
    </w:p>
    <w:p w:rsidR="008E5D61" w:rsidRPr="008E5D61" w:rsidRDefault="008E5D61" w:rsidP="008E5D61">
      <w:pPr>
        <w:widowControl/>
        <w:autoSpaceDE/>
        <w:autoSpaceDN/>
        <w:adjustRightInd/>
        <w:ind w:firstLine="567"/>
        <w:rPr>
          <w:b/>
          <w:sz w:val="24"/>
          <w:szCs w:val="24"/>
        </w:rPr>
      </w:pPr>
      <w:r w:rsidRPr="008E5D61">
        <w:rPr>
          <w:b/>
          <w:sz w:val="24"/>
          <w:szCs w:val="24"/>
        </w:rPr>
        <w:t xml:space="preserve">5.5.9 Предохранительные устройства датчиков </w:t>
      </w:r>
    </w:p>
    <w:p w:rsidR="008E5D61" w:rsidRDefault="008E5D61" w:rsidP="008E5D61">
      <w:pPr>
        <w:widowControl/>
        <w:autoSpaceDE/>
        <w:autoSpaceDN/>
        <w:adjustRightInd/>
        <w:ind w:firstLine="567"/>
        <w:rPr>
          <w:sz w:val="24"/>
          <w:szCs w:val="24"/>
        </w:rPr>
      </w:pPr>
      <w:r w:rsidRPr="008E5D61">
        <w:rPr>
          <w:sz w:val="24"/>
          <w:szCs w:val="24"/>
        </w:rPr>
        <w:t xml:space="preserve">Соответствие требованиям, отраженным в 4.4.9.1 и 4.4.9.2, проверяют путем проведения испытания на выдерживание давления в 1,5 раза выше указанного производителем максимального значения давления, в соответствии со следующей процедурой. </w:t>
      </w:r>
    </w:p>
    <w:p w:rsidR="008E5D61" w:rsidRDefault="008E5D61" w:rsidP="008E5D61">
      <w:pPr>
        <w:widowControl/>
        <w:autoSpaceDE/>
        <w:autoSpaceDN/>
        <w:adjustRightInd/>
        <w:ind w:firstLine="567"/>
        <w:rPr>
          <w:sz w:val="24"/>
          <w:szCs w:val="24"/>
        </w:rPr>
      </w:pPr>
      <w:r w:rsidRPr="008E5D61">
        <w:rPr>
          <w:sz w:val="24"/>
          <w:szCs w:val="24"/>
        </w:rPr>
        <w:t xml:space="preserve">В условиях открытой стороны аппарата сторону экстракорпоральной </w:t>
      </w:r>
      <w:proofErr w:type="spellStart"/>
      <w:r w:rsidRPr="008E5D61">
        <w:rPr>
          <w:sz w:val="24"/>
          <w:szCs w:val="24"/>
        </w:rPr>
        <w:t>кровопроводящей</w:t>
      </w:r>
      <w:proofErr w:type="spellEnd"/>
      <w:r w:rsidRPr="008E5D61">
        <w:rPr>
          <w:sz w:val="24"/>
          <w:szCs w:val="24"/>
        </w:rPr>
        <w:t xml:space="preserve"> магистрали заполняют водой, экстракорпоральную сторону подвергают воздействия давления в 1,5 раза выше рекомендованного производителем максимального значения давления и выдерживают в течение 1 часа; проверяют на признаки течи. Течь должна отсутствовать в монтажном соединении, в швах корпуса или через мембрану. </w:t>
      </w:r>
    </w:p>
    <w:p w:rsidR="008E5D61" w:rsidRDefault="008E5D61" w:rsidP="008E5D61">
      <w:pPr>
        <w:widowControl/>
        <w:autoSpaceDE/>
        <w:autoSpaceDN/>
        <w:adjustRightInd/>
        <w:ind w:firstLine="567"/>
        <w:rPr>
          <w:sz w:val="24"/>
          <w:szCs w:val="24"/>
        </w:rPr>
      </w:pPr>
      <w:r w:rsidRPr="008E5D61">
        <w:rPr>
          <w:sz w:val="24"/>
          <w:szCs w:val="24"/>
        </w:rPr>
        <w:t xml:space="preserve">Визуально осматривают компоненты устройства для обеспечения соответствия </w:t>
      </w:r>
      <w:proofErr w:type="gramStart"/>
      <w:r w:rsidRPr="008E5D61">
        <w:rPr>
          <w:sz w:val="24"/>
          <w:szCs w:val="24"/>
        </w:rPr>
        <w:t>согласно требований</w:t>
      </w:r>
      <w:proofErr w:type="gramEnd"/>
      <w:r w:rsidRPr="008E5D61">
        <w:rPr>
          <w:sz w:val="24"/>
          <w:szCs w:val="24"/>
        </w:rPr>
        <w:t xml:space="preserve">, отраженных в 4.4.4. </w:t>
      </w:r>
    </w:p>
    <w:p w:rsidR="008E5D61" w:rsidRDefault="008E5D61" w:rsidP="008E5D61">
      <w:pPr>
        <w:widowControl/>
        <w:autoSpaceDE/>
        <w:autoSpaceDN/>
        <w:adjustRightInd/>
        <w:ind w:firstLine="567"/>
        <w:rPr>
          <w:sz w:val="24"/>
          <w:szCs w:val="24"/>
        </w:rPr>
      </w:pPr>
      <w:r w:rsidRPr="008E5D61">
        <w:rPr>
          <w:sz w:val="24"/>
          <w:szCs w:val="24"/>
        </w:rPr>
        <w:t>Визуально осматривают датчик на предмет прозрачности со стороны аппарата.</w:t>
      </w:r>
    </w:p>
    <w:p w:rsidR="008E5D61" w:rsidRDefault="008E5D61" w:rsidP="008E5D61">
      <w:pPr>
        <w:widowControl/>
        <w:autoSpaceDE/>
        <w:autoSpaceDN/>
        <w:adjustRightInd/>
        <w:ind w:firstLine="567"/>
        <w:rPr>
          <w:b/>
          <w:sz w:val="24"/>
          <w:szCs w:val="24"/>
        </w:rPr>
      </w:pPr>
      <w:r w:rsidRPr="008E5D61">
        <w:rPr>
          <w:b/>
          <w:sz w:val="24"/>
          <w:szCs w:val="24"/>
        </w:rPr>
        <w:t xml:space="preserve">5.5.10 </w:t>
      </w:r>
      <w:r>
        <w:rPr>
          <w:b/>
          <w:sz w:val="24"/>
          <w:szCs w:val="24"/>
        </w:rPr>
        <w:t xml:space="preserve"> </w:t>
      </w:r>
      <w:r w:rsidRPr="008E5D61">
        <w:rPr>
          <w:b/>
          <w:sz w:val="24"/>
          <w:szCs w:val="24"/>
        </w:rPr>
        <w:t>Динамика потока в линии крови</w:t>
      </w:r>
    </w:p>
    <w:p w:rsidR="008E5D61" w:rsidRPr="008E5D61" w:rsidRDefault="008E5D61" w:rsidP="008E5D61">
      <w:pPr>
        <w:widowControl/>
        <w:autoSpaceDE/>
        <w:autoSpaceDN/>
        <w:adjustRightInd/>
        <w:ind w:firstLine="567"/>
        <w:rPr>
          <w:sz w:val="24"/>
          <w:szCs w:val="24"/>
        </w:rPr>
      </w:pPr>
      <w:r w:rsidRPr="008E5D61">
        <w:rPr>
          <w:sz w:val="24"/>
          <w:szCs w:val="24"/>
        </w:rPr>
        <w:t>Соответствие требованиям, отраженным в 4.4.10, проверяют при изучении файла об управлении производственными рисками, относящегося к устройству.</w:t>
      </w:r>
    </w:p>
    <w:p w:rsidR="002A264B" w:rsidRDefault="008E5D61" w:rsidP="008E5D61">
      <w:pPr>
        <w:widowControl/>
        <w:autoSpaceDE/>
        <w:autoSpaceDN/>
        <w:adjustRightInd/>
        <w:ind w:firstLine="567"/>
        <w:rPr>
          <w:b/>
          <w:sz w:val="24"/>
          <w:szCs w:val="24"/>
        </w:rPr>
      </w:pPr>
      <w:r w:rsidRPr="008E5D61">
        <w:rPr>
          <w:b/>
          <w:sz w:val="24"/>
          <w:szCs w:val="24"/>
        </w:rPr>
        <w:t>5.5.11</w:t>
      </w:r>
      <w:r w:rsidRPr="008E5D61">
        <w:t xml:space="preserve"> </w:t>
      </w:r>
      <w:r w:rsidRPr="008E5D61">
        <w:rPr>
          <w:b/>
          <w:sz w:val="24"/>
          <w:szCs w:val="24"/>
        </w:rPr>
        <w:t xml:space="preserve">Рабочие характеристики сегмента насоса </w:t>
      </w:r>
    </w:p>
    <w:p w:rsidR="008E5D61" w:rsidRPr="002A264B" w:rsidRDefault="008E5D61" w:rsidP="008E5D61">
      <w:pPr>
        <w:widowControl/>
        <w:autoSpaceDE/>
        <w:autoSpaceDN/>
        <w:adjustRightInd/>
        <w:ind w:firstLine="567"/>
        <w:rPr>
          <w:sz w:val="24"/>
          <w:szCs w:val="24"/>
        </w:rPr>
      </w:pPr>
      <w:r w:rsidRPr="002A264B">
        <w:rPr>
          <w:sz w:val="24"/>
          <w:szCs w:val="24"/>
        </w:rPr>
        <w:t xml:space="preserve">Соответствие требованиям, отраженным в 4.4.11, можно определить путем оценивания изменений в скорости потока в течение времени при отрицательном давлении на входе на уровне от 0 мм </w:t>
      </w:r>
      <w:proofErr w:type="spellStart"/>
      <w:r w:rsidRPr="002A264B">
        <w:rPr>
          <w:sz w:val="24"/>
          <w:szCs w:val="24"/>
        </w:rPr>
        <w:t>рт.ст</w:t>
      </w:r>
      <w:proofErr w:type="spellEnd"/>
      <w:r w:rsidRPr="002A264B">
        <w:rPr>
          <w:sz w:val="24"/>
          <w:szCs w:val="24"/>
        </w:rPr>
        <w:t xml:space="preserve">. до −250 мм </w:t>
      </w:r>
      <w:proofErr w:type="spellStart"/>
      <w:r w:rsidRPr="002A264B">
        <w:rPr>
          <w:sz w:val="24"/>
          <w:szCs w:val="24"/>
        </w:rPr>
        <w:t>рт.ст</w:t>
      </w:r>
      <w:proofErr w:type="spellEnd"/>
      <w:r w:rsidRPr="002A264B">
        <w:rPr>
          <w:sz w:val="24"/>
          <w:szCs w:val="24"/>
        </w:rPr>
        <w:t>. Испытание проводят по диапазону значений кровотока, рекомендованного производителем, с противодавлением. Полученные результаты используют для предоставления рекомендаций в 6.4 f) 3).</w:t>
      </w:r>
    </w:p>
    <w:p w:rsidR="008E5D61" w:rsidRDefault="008E5D61"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8E5D61">
      <w:pPr>
        <w:widowControl/>
        <w:autoSpaceDE/>
        <w:autoSpaceDN/>
        <w:adjustRightInd/>
        <w:ind w:firstLine="567"/>
        <w:rPr>
          <w:sz w:val="24"/>
          <w:szCs w:val="24"/>
        </w:rPr>
      </w:pPr>
    </w:p>
    <w:p w:rsidR="002A264B" w:rsidRDefault="002A264B" w:rsidP="002A264B">
      <w:pPr>
        <w:ind w:right="793"/>
        <w:jc w:val="right"/>
        <w:rPr>
          <w:color w:val="231F20"/>
        </w:rPr>
      </w:pPr>
      <w:r>
        <w:rPr>
          <w:color w:val="231F20"/>
        </w:rPr>
        <w:lastRenderedPageBreak/>
        <w:t>Р</w:t>
      </w:r>
      <w:r w:rsidRPr="00871362">
        <w:rPr>
          <w:color w:val="231F20"/>
        </w:rPr>
        <w:t>азмеры в миллиметрах</w:t>
      </w:r>
    </w:p>
    <w:p w:rsidR="002A264B" w:rsidRDefault="002A264B" w:rsidP="002A264B">
      <w:pPr>
        <w:ind w:right="793" w:firstLine="0"/>
        <w:jc w:val="right"/>
      </w:pPr>
      <w:r>
        <w:rPr>
          <w:noProof/>
        </w:rPr>
        <w:drawing>
          <wp:anchor distT="0" distB="0" distL="0" distR="0" simplePos="0" relativeHeight="251660288" behindDoc="0" locked="0" layoutInCell="1" allowOverlap="1" wp14:anchorId="445A2CA7" wp14:editId="526FE0C7">
            <wp:simplePos x="0" y="0"/>
            <wp:positionH relativeFrom="page">
              <wp:posOffset>1208154</wp:posOffset>
            </wp:positionH>
            <wp:positionV relativeFrom="paragraph">
              <wp:posOffset>170658</wp:posOffset>
            </wp:positionV>
            <wp:extent cx="2433543" cy="2166937"/>
            <wp:effectExtent l="0" t="0" r="0" b="0"/>
            <wp:wrapTopAndBottom/>
            <wp:docPr id="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8.png"/>
                    <pic:cNvPicPr/>
                  </pic:nvPicPr>
                  <pic:blipFill>
                    <a:blip r:embed="rId26" cstate="print"/>
                    <a:stretch>
                      <a:fillRect/>
                    </a:stretch>
                  </pic:blipFill>
                  <pic:spPr>
                    <a:xfrm>
                      <a:off x="0" y="0"/>
                      <a:ext cx="2433543" cy="2166937"/>
                    </a:xfrm>
                    <a:prstGeom prst="rect">
                      <a:avLst/>
                    </a:prstGeom>
                  </pic:spPr>
                </pic:pic>
              </a:graphicData>
            </a:graphic>
          </wp:anchor>
        </w:drawing>
      </w:r>
      <w:r>
        <w:rPr>
          <w:noProof/>
        </w:rPr>
        <w:drawing>
          <wp:anchor distT="0" distB="0" distL="0" distR="0" simplePos="0" relativeHeight="251661312" behindDoc="0" locked="0" layoutInCell="1" allowOverlap="1" wp14:anchorId="290F1187" wp14:editId="42203CB6">
            <wp:simplePos x="0" y="0"/>
            <wp:positionH relativeFrom="page">
              <wp:posOffset>3894478</wp:posOffset>
            </wp:positionH>
            <wp:positionV relativeFrom="paragraph">
              <wp:posOffset>179300</wp:posOffset>
            </wp:positionV>
            <wp:extent cx="2016323" cy="2552700"/>
            <wp:effectExtent l="0" t="0" r="0" b="0"/>
            <wp:wrapTopAndBottom/>
            <wp:docPr id="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9.png"/>
                    <pic:cNvPicPr/>
                  </pic:nvPicPr>
                  <pic:blipFill>
                    <a:blip r:embed="rId27" cstate="print"/>
                    <a:stretch>
                      <a:fillRect/>
                    </a:stretch>
                  </pic:blipFill>
                  <pic:spPr>
                    <a:xfrm>
                      <a:off x="0" y="0"/>
                      <a:ext cx="2016323" cy="2552700"/>
                    </a:xfrm>
                    <a:prstGeom prst="rect">
                      <a:avLst/>
                    </a:prstGeom>
                  </pic:spPr>
                </pic:pic>
              </a:graphicData>
            </a:graphic>
          </wp:anchor>
        </w:drawing>
      </w:r>
      <w:r>
        <w:rPr>
          <w:noProof/>
          <w:sz w:val="22"/>
        </w:rPr>
        <mc:AlternateContent>
          <mc:Choice Requires="wpg">
            <w:drawing>
              <wp:anchor distT="0" distB="0" distL="0" distR="0" simplePos="0" relativeHeight="251663360" behindDoc="1" locked="0" layoutInCell="1" allowOverlap="1">
                <wp:simplePos x="0" y="0"/>
                <wp:positionH relativeFrom="page">
                  <wp:posOffset>1661160</wp:posOffset>
                </wp:positionH>
                <wp:positionV relativeFrom="paragraph">
                  <wp:posOffset>2922270</wp:posOffset>
                </wp:positionV>
                <wp:extent cx="2148205" cy="2716530"/>
                <wp:effectExtent l="0" t="0" r="0" b="0"/>
                <wp:wrapTopAndBottom/>
                <wp:docPr id="530" name="Группа 5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48205" cy="2716530"/>
                          <a:chOff x="2616" y="4602"/>
                          <a:chExt cx="3383" cy="4278"/>
                        </a:xfrm>
                      </wpg:grpSpPr>
                      <wps:wsp>
                        <wps:cNvPr id="531" name="Freeform 124"/>
                        <wps:cNvSpPr>
                          <a:spLocks/>
                        </wps:cNvSpPr>
                        <wps:spPr bwMode="auto">
                          <a:xfrm>
                            <a:off x="2712" y="5319"/>
                            <a:ext cx="2551" cy="138"/>
                          </a:xfrm>
                          <a:custGeom>
                            <a:avLst/>
                            <a:gdLst>
                              <a:gd name="T0" fmla="+- 0 5244 2713"/>
                              <a:gd name="T1" fmla="*/ T0 w 2551"/>
                              <a:gd name="T2" fmla="+- 0 5426 5320"/>
                              <a:gd name="T3" fmla="*/ 5426 h 138"/>
                              <a:gd name="T4" fmla="+- 0 5211 2713"/>
                              <a:gd name="T5" fmla="*/ T4 w 2551"/>
                              <a:gd name="T6" fmla="+- 0 5419 5320"/>
                              <a:gd name="T7" fmla="*/ 5419 h 138"/>
                              <a:gd name="T8" fmla="+- 0 5176 2713"/>
                              <a:gd name="T9" fmla="*/ T8 w 2551"/>
                              <a:gd name="T10" fmla="+- 0 5411 5320"/>
                              <a:gd name="T11" fmla="*/ 5411 h 138"/>
                              <a:gd name="T12" fmla="+- 0 5139 2713"/>
                              <a:gd name="T13" fmla="*/ T12 w 2551"/>
                              <a:gd name="T14" fmla="+- 0 5406 5320"/>
                              <a:gd name="T15" fmla="*/ 5406 h 138"/>
                              <a:gd name="T16" fmla="+- 0 5102 2713"/>
                              <a:gd name="T17" fmla="*/ T16 w 2551"/>
                              <a:gd name="T18" fmla="+- 0 5400 5320"/>
                              <a:gd name="T19" fmla="*/ 5400 h 138"/>
                              <a:gd name="T20" fmla="+- 0 5063 2713"/>
                              <a:gd name="T21" fmla="*/ T20 w 2551"/>
                              <a:gd name="T22" fmla="+- 0 5396 5320"/>
                              <a:gd name="T23" fmla="*/ 5396 h 138"/>
                              <a:gd name="T24" fmla="+- 0 5014 2713"/>
                              <a:gd name="T25" fmla="*/ T24 w 2551"/>
                              <a:gd name="T26" fmla="+- 0 5390 5320"/>
                              <a:gd name="T27" fmla="*/ 5390 h 138"/>
                              <a:gd name="T28" fmla="+- 0 4965 2713"/>
                              <a:gd name="T29" fmla="*/ T28 w 2551"/>
                              <a:gd name="T30" fmla="+- 0 5386 5320"/>
                              <a:gd name="T31" fmla="*/ 5386 h 138"/>
                              <a:gd name="T32" fmla="+- 0 4912 2713"/>
                              <a:gd name="T33" fmla="*/ T32 w 2551"/>
                              <a:gd name="T34" fmla="+- 0 5383 5320"/>
                              <a:gd name="T35" fmla="*/ 5383 h 138"/>
                              <a:gd name="T36" fmla="+- 0 4858 2713"/>
                              <a:gd name="T37" fmla="*/ T36 w 2551"/>
                              <a:gd name="T38" fmla="+- 0 5381 5320"/>
                              <a:gd name="T39" fmla="*/ 5381 h 138"/>
                              <a:gd name="T40" fmla="+- 0 4807 2713"/>
                              <a:gd name="T41" fmla="*/ T40 w 2551"/>
                              <a:gd name="T42" fmla="+- 0 5378 5320"/>
                              <a:gd name="T43" fmla="*/ 5378 h 138"/>
                              <a:gd name="T44" fmla="+- 0 4696 2713"/>
                              <a:gd name="T45" fmla="*/ T44 w 2551"/>
                              <a:gd name="T46" fmla="+- 0 5380 5320"/>
                              <a:gd name="T47" fmla="*/ 5380 h 138"/>
                              <a:gd name="T48" fmla="+- 0 4648 2713"/>
                              <a:gd name="T49" fmla="*/ T48 w 2551"/>
                              <a:gd name="T50" fmla="+- 0 5382 5320"/>
                              <a:gd name="T51" fmla="*/ 5382 h 138"/>
                              <a:gd name="T52" fmla="+- 0 4600 2713"/>
                              <a:gd name="T53" fmla="*/ T52 w 2551"/>
                              <a:gd name="T54" fmla="+- 0 5384 5320"/>
                              <a:gd name="T55" fmla="*/ 5384 h 138"/>
                              <a:gd name="T56" fmla="+- 0 4552 2713"/>
                              <a:gd name="T57" fmla="*/ T56 w 2551"/>
                              <a:gd name="T58" fmla="+- 0 5389 5320"/>
                              <a:gd name="T59" fmla="*/ 5389 h 138"/>
                              <a:gd name="T60" fmla="+- 0 4503 2713"/>
                              <a:gd name="T61" fmla="*/ T60 w 2551"/>
                              <a:gd name="T62" fmla="+- 0 5393 5320"/>
                              <a:gd name="T63" fmla="*/ 5393 h 138"/>
                              <a:gd name="T64" fmla="+- 0 4445 2713"/>
                              <a:gd name="T65" fmla="*/ T64 w 2551"/>
                              <a:gd name="T66" fmla="+- 0 5401 5320"/>
                              <a:gd name="T67" fmla="*/ 5401 h 138"/>
                              <a:gd name="T68" fmla="+- 0 4372 2713"/>
                              <a:gd name="T69" fmla="*/ T68 w 2551"/>
                              <a:gd name="T70" fmla="+- 0 5411 5320"/>
                              <a:gd name="T71" fmla="*/ 5411 h 138"/>
                              <a:gd name="T72" fmla="+- 0 4287 2713"/>
                              <a:gd name="T73" fmla="*/ T72 w 2551"/>
                              <a:gd name="T74" fmla="+- 0 5424 5320"/>
                              <a:gd name="T75" fmla="*/ 5424 h 138"/>
                              <a:gd name="T76" fmla="+- 0 4207 2713"/>
                              <a:gd name="T77" fmla="*/ T76 w 2551"/>
                              <a:gd name="T78" fmla="+- 0 5434 5320"/>
                              <a:gd name="T79" fmla="*/ 5434 h 138"/>
                              <a:gd name="T80" fmla="+- 0 4154 2713"/>
                              <a:gd name="T81" fmla="*/ T80 w 2551"/>
                              <a:gd name="T82" fmla="+- 0 5441 5320"/>
                              <a:gd name="T83" fmla="*/ 5441 h 138"/>
                              <a:gd name="T84" fmla="+- 0 4102 2713"/>
                              <a:gd name="T85" fmla="*/ T84 w 2551"/>
                              <a:gd name="T86" fmla="+- 0 5447 5320"/>
                              <a:gd name="T87" fmla="*/ 5447 h 138"/>
                              <a:gd name="T88" fmla="+- 0 4055 2713"/>
                              <a:gd name="T89" fmla="*/ T88 w 2551"/>
                              <a:gd name="T90" fmla="+- 0 5451 5320"/>
                              <a:gd name="T91" fmla="*/ 5451 h 138"/>
                              <a:gd name="T92" fmla="+- 0 4009 2713"/>
                              <a:gd name="T93" fmla="*/ T92 w 2551"/>
                              <a:gd name="T94" fmla="+- 0 5454 5320"/>
                              <a:gd name="T95" fmla="*/ 5454 h 138"/>
                              <a:gd name="T96" fmla="+- 0 3967 2713"/>
                              <a:gd name="T97" fmla="*/ T96 w 2551"/>
                              <a:gd name="T98" fmla="+- 0 5456 5320"/>
                              <a:gd name="T99" fmla="*/ 5456 h 138"/>
                              <a:gd name="T100" fmla="+- 0 3925 2713"/>
                              <a:gd name="T101" fmla="*/ T100 w 2551"/>
                              <a:gd name="T102" fmla="+- 0 5457 5320"/>
                              <a:gd name="T103" fmla="*/ 5457 h 138"/>
                              <a:gd name="T104" fmla="+- 0 3883 2713"/>
                              <a:gd name="T105" fmla="*/ T104 w 2551"/>
                              <a:gd name="T106" fmla="+- 0 5456 5320"/>
                              <a:gd name="T107" fmla="*/ 5456 h 138"/>
                              <a:gd name="T108" fmla="+- 0 3841 2713"/>
                              <a:gd name="T109" fmla="*/ T108 w 2551"/>
                              <a:gd name="T110" fmla="+- 0 5454 5320"/>
                              <a:gd name="T111" fmla="*/ 5454 h 138"/>
                              <a:gd name="T112" fmla="+- 0 3799 2713"/>
                              <a:gd name="T113" fmla="*/ T112 w 2551"/>
                              <a:gd name="T114" fmla="+- 0 5451 5320"/>
                              <a:gd name="T115" fmla="*/ 5451 h 138"/>
                              <a:gd name="T116" fmla="+- 0 3754 2713"/>
                              <a:gd name="T117" fmla="*/ T116 w 2551"/>
                              <a:gd name="T118" fmla="+- 0 5447 5320"/>
                              <a:gd name="T119" fmla="*/ 5447 h 138"/>
                              <a:gd name="T120" fmla="+- 0 3704 2713"/>
                              <a:gd name="T121" fmla="*/ T120 w 2551"/>
                              <a:gd name="T122" fmla="+- 0 5441 5320"/>
                              <a:gd name="T123" fmla="*/ 5441 h 138"/>
                              <a:gd name="T124" fmla="+- 0 3646 2713"/>
                              <a:gd name="T125" fmla="*/ T124 w 2551"/>
                              <a:gd name="T126" fmla="+- 0 5432 5320"/>
                              <a:gd name="T127" fmla="*/ 5432 h 138"/>
                              <a:gd name="T128" fmla="+- 0 3586 2713"/>
                              <a:gd name="T129" fmla="*/ T128 w 2551"/>
                              <a:gd name="T130" fmla="+- 0 5422 5320"/>
                              <a:gd name="T131" fmla="*/ 5422 h 138"/>
                              <a:gd name="T132" fmla="+- 0 3520 2713"/>
                              <a:gd name="T133" fmla="*/ T132 w 2551"/>
                              <a:gd name="T134" fmla="+- 0 5410 5320"/>
                              <a:gd name="T135" fmla="*/ 5410 h 138"/>
                              <a:gd name="T136" fmla="+- 0 3443 2713"/>
                              <a:gd name="T137" fmla="*/ T136 w 2551"/>
                              <a:gd name="T138" fmla="+- 0 5396 5320"/>
                              <a:gd name="T139" fmla="*/ 5396 h 138"/>
                              <a:gd name="T140" fmla="+- 0 3359 2713"/>
                              <a:gd name="T141" fmla="*/ T140 w 2551"/>
                              <a:gd name="T142" fmla="+- 0 5380 5320"/>
                              <a:gd name="T143" fmla="*/ 5380 h 138"/>
                              <a:gd name="T144" fmla="+- 0 3302 2713"/>
                              <a:gd name="T145" fmla="*/ T144 w 2551"/>
                              <a:gd name="T146" fmla="+- 0 5371 5320"/>
                              <a:gd name="T147" fmla="*/ 5371 h 138"/>
                              <a:gd name="T148" fmla="+- 0 3248 2713"/>
                              <a:gd name="T149" fmla="*/ T148 w 2551"/>
                              <a:gd name="T150" fmla="+- 0 5361 5320"/>
                              <a:gd name="T151" fmla="*/ 5361 h 138"/>
                              <a:gd name="T152" fmla="+- 0 3197 2713"/>
                              <a:gd name="T153" fmla="*/ T152 w 2551"/>
                              <a:gd name="T154" fmla="+- 0 5355 5320"/>
                              <a:gd name="T155" fmla="*/ 5355 h 138"/>
                              <a:gd name="T156" fmla="+- 0 3148 2713"/>
                              <a:gd name="T157" fmla="*/ T156 w 2551"/>
                              <a:gd name="T158" fmla="+- 0 5349 5320"/>
                              <a:gd name="T159" fmla="*/ 5349 h 138"/>
                              <a:gd name="T160" fmla="+- 0 3094 2713"/>
                              <a:gd name="T161" fmla="*/ T160 w 2551"/>
                              <a:gd name="T162" fmla="+- 0 5343 5320"/>
                              <a:gd name="T163" fmla="*/ 5343 h 138"/>
                              <a:gd name="T164" fmla="+- 0 3038 2713"/>
                              <a:gd name="T165" fmla="*/ T164 w 2551"/>
                              <a:gd name="T166" fmla="+- 0 5339 5320"/>
                              <a:gd name="T167" fmla="*/ 5339 h 138"/>
                              <a:gd name="T168" fmla="+- 0 2987 2713"/>
                              <a:gd name="T169" fmla="*/ T168 w 2551"/>
                              <a:gd name="T170" fmla="+- 0 5335 5320"/>
                              <a:gd name="T171" fmla="*/ 5335 h 138"/>
                              <a:gd name="T172" fmla="+- 0 2941 2713"/>
                              <a:gd name="T173" fmla="*/ T172 w 2551"/>
                              <a:gd name="T174" fmla="+- 0 5332 5320"/>
                              <a:gd name="T175" fmla="*/ 5332 h 138"/>
                              <a:gd name="T176" fmla="+- 0 2894 2713"/>
                              <a:gd name="T177" fmla="*/ T176 w 2551"/>
                              <a:gd name="T178" fmla="+- 0 5329 5320"/>
                              <a:gd name="T179" fmla="*/ 5329 h 138"/>
                              <a:gd name="T180" fmla="+- 0 2847 2713"/>
                              <a:gd name="T181" fmla="*/ T180 w 2551"/>
                              <a:gd name="T182" fmla="+- 0 5325 5320"/>
                              <a:gd name="T183" fmla="*/ 5325 h 138"/>
                              <a:gd name="T184" fmla="+- 0 2788 2713"/>
                              <a:gd name="T185" fmla="*/ T184 w 2551"/>
                              <a:gd name="T186" fmla="+- 0 5322 5320"/>
                              <a:gd name="T187" fmla="*/ 5322 h 138"/>
                              <a:gd name="T188" fmla="+- 0 2746 2713"/>
                              <a:gd name="T189" fmla="*/ T188 w 2551"/>
                              <a:gd name="T190" fmla="+- 0 5321 5320"/>
                              <a:gd name="T191" fmla="*/ 5321 h 1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2551" h="138">
                                <a:moveTo>
                                  <a:pt x="2550" y="112"/>
                                </a:moveTo>
                                <a:lnTo>
                                  <a:pt x="2546" y="111"/>
                                </a:lnTo>
                                <a:lnTo>
                                  <a:pt x="2538" y="108"/>
                                </a:lnTo>
                                <a:lnTo>
                                  <a:pt x="2531" y="106"/>
                                </a:lnTo>
                                <a:lnTo>
                                  <a:pt x="2523" y="105"/>
                                </a:lnTo>
                                <a:lnTo>
                                  <a:pt x="2515" y="103"/>
                                </a:lnTo>
                                <a:lnTo>
                                  <a:pt x="2507" y="100"/>
                                </a:lnTo>
                                <a:lnTo>
                                  <a:pt x="2498" y="99"/>
                                </a:lnTo>
                                <a:lnTo>
                                  <a:pt x="2490" y="97"/>
                                </a:lnTo>
                                <a:lnTo>
                                  <a:pt x="2481" y="95"/>
                                </a:lnTo>
                                <a:lnTo>
                                  <a:pt x="2472" y="94"/>
                                </a:lnTo>
                                <a:lnTo>
                                  <a:pt x="2463" y="91"/>
                                </a:lnTo>
                                <a:lnTo>
                                  <a:pt x="2453" y="90"/>
                                </a:lnTo>
                                <a:lnTo>
                                  <a:pt x="2444" y="88"/>
                                </a:lnTo>
                                <a:lnTo>
                                  <a:pt x="2435" y="87"/>
                                </a:lnTo>
                                <a:lnTo>
                                  <a:pt x="2426" y="86"/>
                                </a:lnTo>
                                <a:lnTo>
                                  <a:pt x="2417" y="83"/>
                                </a:lnTo>
                                <a:lnTo>
                                  <a:pt x="2408" y="82"/>
                                </a:lnTo>
                                <a:lnTo>
                                  <a:pt x="2398" y="81"/>
                                </a:lnTo>
                                <a:lnTo>
                                  <a:pt x="2389" y="80"/>
                                </a:lnTo>
                                <a:lnTo>
                                  <a:pt x="2380" y="79"/>
                                </a:lnTo>
                                <a:lnTo>
                                  <a:pt x="2371" y="78"/>
                                </a:lnTo>
                                <a:lnTo>
                                  <a:pt x="2362" y="77"/>
                                </a:lnTo>
                                <a:lnTo>
                                  <a:pt x="2350" y="76"/>
                                </a:lnTo>
                                <a:lnTo>
                                  <a:pt x="2338" y="73"/>
                                </a:lnTo>
                                <a:lnTo>
                                  <a:pt x="2325" y="72"/>
                                </a:lnTo>
                                <a:lnTo>
                                  <a:pt x="2314" y="71"/>
                                </a:lnTo>
                                <a:lnTo>
                                  <a:pt x="2301" y="70"/>
                                </a:lnTo>
                                <a:lnTo>
                                  <a:pt x="2290" y="69"/>
                                </a:lnTo>
                                <a:lnTo>
                                  <a:pt x="2278" y="69"/>
                                </a:lnTo>
                                <a:lnTo>
                                  <a:pt x="2265" y="68"/>
                                </a:lnTo>
                                <a:lnTo>
                                  <a:pt x="2252" y="66"/>
                                </a:lnTo>
                                <a:lnTo>
                                  <a:pt x="2239" y="65"/>
                                </a:lnTo>
                                <a:lnTo>
                                  <a:pt x="2226" y="64"/>
                                </a:lnTo>
                                <a:lnTo>
                                  <a:pt x="2213" y="64"/>
                                </a:lnTo>
                                <a:lnTo>
                                  <a:pt x="2199" y="63"/>
                                </a:lnTo>
                                <a:lnTo>
                                  <a:pt x="2186" y="62"/>
                                </a:lnTo>
                                <a:lnTo>
                                  <a:pt x="2172" y="62"/>
                                </a:lnTo>
                                <a:lnTo>
                                  <a:pt x="2159" y="61"/>
                                </a:lnTo>
                                <a:lnTo>
                                  <a:pt x="2145" y="61"/>
                                </a:lnTo>
                                <a:lnTo>
                                  <a:pt x="2133" y="60"/>
                                </a:lnTo>
                                <a:lnTo>
                                  <a:pt x="2119" y="60"/>
                                </a:lnTo>
                                <a:lnTo>
                                  <a:pt x="2106" y="60"/>
                                </a:lnTo>
                                <a:lnTo>
                                  <a:pt x="2094" y="58"/>
                                </a:lnTo>
                                <a:lnTo>
                                  <a:pt x="2082" y="58"/>
                                </a:lnTo>
                                <a:lnTo>
                                  <a:pt x="2008" y="58"/>
                                </a:lnTo>
                                <a:lnTo>
                                  <a:pt x="1995" y="60"/>
                                </a:lnTo>
                                <a:lnTo>
                                  <a:pt x="1983" y="60"/>
                                </a:lnTo>
                                <a:lnTo>
                                  <a:pt x="1972" y="60"/>
                                </a:lnTo>
                                <a:lnTo>
                                  <a:pt x="1959" y="61"/>
                                </a:lnTo>
                                <a:lnTo>
                                  <a:pt x="1947" y="61"/>
                                </a:lnTo>
                                <a:lnTo>
                                  <a:pt x="1935" y="62"/>
                                </a:lnTo>
                                <a:lnTo>
                                  <a:pt x="1923" y="62"/>
                                </a:lnTo>
                                <a:lnTo>
                                  <a:pt x="1910" y="63"/>
                                </a:lnTo>
                                <a:lnTo>
                                  <a:pt x="1899" y="63"/>
                                </a:lnTo>
                                <a:lnTo>
                                  <a:pt x="1887" y="64"/>
                                </a:lnTo>
                                <a:lnTo>
                                  <a:pt x="1875" y="65"/>
                                </a:lnTo>
                                <a:lnTo>
                                  <a:pt x="1863" y="66"/>
                                </a:lnTo>
                                <a:lnTo>
                                  <a:pt x="1851" y="68"/>
                                </a:lnTo>
                                <a:lnTo>
                                  <a:pt x="1839" y="69"/>
                                </a:lnTo>
                                <a:lnTo>
                                  <a:pt x="1826" y="70"/>
                                </a:lnTo>
                                <a:lnTo>
                                  <a:pt x="1815" y="71"/>
                                </a:lnTo>
                                <a:lnTo>
                                  <a:pt x="1803" y="72"/>
                                </a:lnTo>
                                <a:lnTo>
                                  <a:pt x="1790" y="73"/>
                                </a:lnTo>
                                <a:lnTo>
                                  <a:pt x="1779" y="76"/>
                                </a:lnTo>
                                <a:lnTo>
                                  <a:pt x="1766" y="77"/>
                                </a:lnTo>
                                <a:lnTo>
                                  <a:pt x="1749" y="79"/>
                                </a:lnTo>
                                <a:lnTo>
                                  <a:pt x="1732" y="81"/>
                                </a:lnTo>
                                <a:lnTo>
                                  <a:pt x="1715" y="83"/>
                                </a:lnTo>
                                <a:lnTo>
                                  <a:pt x="1698" y="86"/>
                                </a:lnTo>
                                <a:lnTo>
                                  <a:pt x="1681" y="88"/>
                                </a:lnTo>
                                <a:lnTo>
                                  <a:pt x="1659" y="91"/>
                                </a:lnTo>
                                <a:lnTo>
                                  <a:pt x="1636" y="95"/>
                                </a:lnTo>
                                <a:lnTo>
                                  <a:pt x="1613" y="97"/>
                                </a:lnTo>
                                <a:lnTo>
                                  <a:pt x="1594" y="100"/>
                                </a:lnTo>
                                <a:lnTo>
                                  <a:pt x="1574" y="104"/>
                                </a:lnTo>
                                <a:lnTo>
                                  <a:pt x="1554" y="106"/>
                                </a:lnTo>
                                <a:lnTo>
                                  <a:pt x="1534" y="110"/>
                                </a:lnTo>
                                <a:lnTo>
                                  <a:pt x="1515" y="112"/>
                                </a:lnTo>
                                <a:lnTo>
                                  <a:pt x="1494" y="114"/>
                                </a:lnTo>
                                <a:lnTo>
                                  <a:pt x="1481" y="116"/>
                                </a:lnTo>
                                <a:lnTo>
                                  <a:pt x="1468" y="117"/>
                                </a:lnTo>
                                <a:lnTo>
                                  <a:pt x="1455" y="120"/>
                                </a:lnTo>
                                <a:lnTo>
                                  <a:pt x="1441" y="121"/>
                                </a:lnTo>
                                <a:lnTo>
                                  <a:pt x="1427" y="123"/>
                                </a:lnTo>
                                <a:lnTo>
                                  <a:pt x="1414" y="124"/>
                                </a:lnTo>
                                <a:lnTo>
                                  <a:pt x="1400" y="125"/>
                                </a:lnTo>
                                <a:lnTo>
                                  <a:pt x="1389" y="127"/>
                                </a:lnTo>
                                <a:lnTo>
                                  <a:pt x="1377" y="128"/>
                                </a:lnTo>
                                <a:lnTo>
                                  <a:pt x="1365" y="129"/>
                                </a:lnTo>
                                <a:lnTo>
                                  <a:pt x="1354" y="130"/>
                                </a:lnTo>
                                <a:lnTo>
                                  <a:pt x="1342" y="131"/>
                                </a:lnTo>
                                <a:lnTo>
                                  <a:pt x="1330" y="132"/>
                                </a:lnTo>
                                <a:lnTo>
                                  <a:pt x="1318" y="133"/>
                                </a:lnTo>
                                <a:lnTo>
                                  <a:pt x="1307" y="133"/>
                                </a:lnTo>
                                <a:lnTo>
                                  <a:pt x="1296" y="134"/>
                                </a:lnTo>
                                <a:lnTo>
                                  <a:pt x="1286" y="134"/>
                                </a:lnTo>
                                <a:lnTo>
                                  <a:pt x="1275" y="136"/>
                                </a:lnTo>
                                <a:lnTo>
                                  <a:pt x="1264" y="136"/>
                                </a:lnTo>
                                <a:lnTo>
                                  <a:pt x="1254" y="136"/>
                                </a:lnTo>
                                <a:lnTo>
                                  <a:pt x="1244" y="137"/>
                                </a:lnTo>
                                <a:lnTo>
                                  <a:pt x="1232" y="137"/>
                                </a:lnTo>
                                <a:lnTo>
                                  <a:pt x="1222" y="137"/>
                                </a:lnTo>
                                <a:lnTo>
                                  <a:pt x="1212" y="137"/>
                                </a:lnTo>
                                <a:lnTo>
                                  <a:pt x="1202" y="137"/>
                                </a:lnTo>
                                <a:lnTo>
                                  <a:pt x="1190" y="137"/>
                                </a:lnTo>
                                <a:lnTo>
                                  <a:pt x="1180" y="137"/>
                                </a:lnTo>
                                <a:lnTo>
                                  <a:pt x="1170" y="136"/>
                                </a:lnTo>
                                <a:lnTo>
                                  <a:pt x="1160" y="136"/>
                                </a:lnTo>
                                <a:lnTo>
                                  <a:pt x="1149" y="136"/>
                                </a:lnTo>
                                <a:lnTo>
                                  <a:pt x="1138" y="134"/>
                                </a:lnTo>
                                <a:lnTo>
                                  <a:pt x="1128" y="134"/>
                                </a:lnTo>
                                <a:lnTo>
                                  <a:pt x="1118" y="133"/>
                                </a:lnTo>
                                <a:lnTo>
                                  <a:pt x="1108" y="132"/>
                                </a:lnTo>
                                <a:lnTo>
                                  <a:pt x="1096" y="132"/>
                                </a:lnTo>
                                <a:lnTo>
                                  <a:pt x="1086" y="131"/>
                                </a:lnTo>
                                <a:lnTo>
                                  <a:pt x="1076" y="130"/>
                                </a:lnTo>
                                <a:lnTo>
                                  <a:pt x="1064" y="129"/>
                                </a:lnTo>
                                <a:lnTo>
                                  <a:pt x="1053" y="128"/>
                                </a:lnTo>
                                <a:lnTo>
                                  <a:pt x="1041" y="127"/>
                                </a:lnTo>
                                <a:lnTo>
                                  <a:pt x="1028" y="125"/>
                                </a:lnTo>
                                <a:lnTo>
                                  <a:pt x="1016" y="123"/>
                                </a:lnTo>
                                <a:lnTo>
                                  <a:pt x="1003" y="122"/>
                                </a:lnTo>
                                <a:lnTo>
                                  <a:pt x="991" y="121"/>
                                </a:lnTo>
                                <a:lnTo>
                                  <a:pt x="977" y="119"/>
                                </a:lnTo>
                                <a:lnTo>
                                  <a:pt x="962" y="116"/>
                                </a:lnTo>
                                <a:lnTo>
                                  <a:pt x="948" y="114"/>
                                </a:lnTo>
                                <a:lnTo>
                                  <a:pt x="933" y="112"/>
                                </a:lnTo>
                                <a:lnTo>
                                  <a:pt x="918" y="110"/>
                                </a:lnTo>
                                <a:lnTo>
                                  <a:pt x="903" y="107"/>
                                </a:lnTo>
                                <a:lnTo>
                                  <a:pt x="889" y="105"/>
                                </a:lnTo>
                                <a:lnTo>
                                  <a:pt x="873" y="102"/>
                                </a:lnTo>
                                <a:lnTo>
                                  <a:pt x="858" y="99"/>
                                </a:lnTo>
                                <a:lnTo>
                                  <a:pt x="843" y="97"/>
                                </a:lnTo>
                                <a:lnTo>
                                  <a:pt x="825" y="94"/>
                                </a:lnTo>
                                <a:lnTo>
                                  <a:pt x="807" y="90"/>
                                </a:lnTo>
                                <a:lnTo>
                                  <a:pt x="790" y="87"/>
                                </a:lnTo>
                                <a:lnTo>
                                  <a:pt x="772" y="83"/>
                                </a:lnTo>
                                <a:lnTo>
                                  <a:pt x="752" y="79"/>
                                </a:lnTo>
                                <a:lnTo>
                                  <a:pt x="730" y="76"/>
                                </a:lnTo>
                                <a:lnTo>
                                  <a:pt x="708" y="71"/>
                                </a:lnTo>
                                <a:lnTo>
                                  <a:pt x="688" y="68"/>
                                </a:lnTo>
                                <a:lnTo>
                                  <a:pt x="666" y="64"/>
                                </a:lnTo>
                                <a:lnTo>
                                  <a:pt x="646" y="60"/>
                                </a:lnTo>
                                <a:lnTo>
                                  <a:pt x="632" y="57"/>
                                </a:lnTo>
                                <a:lnTo>
                                  <a:pt x="618" y="55"/>
                                </a:lnTo>
                                <a:lnTo>
                                  <a:pt x="604" y="53"/>
                                </a:lnTo>
                                <a:lnTo>
                                  <a:pt x="589" y="51"/>
                                </a:lnTo>
                                <a:lnTo>
                                  <a:pt x="576" y="48"/>
                                </a:lnTo>
                                <a:lnTo>
                                  <a:pt x="562" y="46"/>
                                </a:lnTo>
                                <a:lnTo>
                                  <a:pt x="549" y="44"/>
                                </a:lnTo>
                                <a:lnTo>
                                  <a:pt x="535" y="41"/>
                                </a:lnTo>
                                <a:lnTo>
                                  <a:pt x="520" y="39"/>
                                </a:lnTo>
                                <a:lnTo>
                                  <a:pt x="509" y="37"/>
                                </a:lnTo>
                                <a:lnTo>
                                  <a:pt x="496" y="36"/>
                                </a:lnTo>
                                <a:lnTo>
                                  <a:pt x="484" y="35"/>
                                </a:lnTo>
                                <a:lnTo>
                                  <a:pt x="471" y="32"/>
                                </a:lnTo>
                                <a:lnTo>
                                  <a:pt x="459" y="31"/>
                                </a:lnTo>
                                <a:lnTo>
                                  <a:pt x="448" y="30"/>
                                </a:lnTo>
                                <a:lnTo>
                                  <a:pt x="435" y="29"/>
                                </a:lnTo>
                                <a:lnTo>
                                  <a:pt x="423" y="27"/>
                                </a:lnTo>
                                <a:lnTo>
                                  <a:pt x="409" y="26"/>
                                </a:lnTo>
                                <a:lnTo>
                                  <a:pt x="394" y="24"/>
                                </a:lnTo>
                                <a:lnTo>
                                  <a:pt x="381" y="23"/>
                                </a:lnTo>
                                <a:lnTo>
                                  <a:pt x="367" y="22"/>
                                </a:lnTo>
                                <a:lnTo>
                                  <a:pt x="352" y="21"/>
                                </a:lnTo>
                                <a:lnTo>
                                  <a:pt x="339" y="20"/>
                                </a:lnTo>
                                <a:lnTo>
                                  <a:pt x="325" y="19"/>
                                </a:lnTo>
                                <a:lnTo>
                                  <a:pt x="310" y="18"/>
                                </a:lnTo>
                                <a:lnTo>
                                  <a:pt x="297" y="17"/>
                                </a:lnTo>
                                <a:lnTo>
                                  <a:pt x="285" y="15"/>
                                </a:lnTo>
                                <a:lnTo>
                                  <a:pt x="274" y="15"/>
                                </a:lnTo>
                                <a:lnTo>
                                  <a:pt x="263" y="14"/>
                                </a:lnTo>
                                <a:lnTo>
                                  <a:pt x="251" y="13"/>
                                </a:lnTo>
                                <a:lnTo>
                                  <a:pt x="239" y="13"/>
                                </a:lnTo>
                                <a:lnTo>
                                  <a:pt x="228" y="12"/>
                                </a:lnTo>
                                <a:lnTo>
                                  <a:pt x="216" y="11"/>
                                </a:lnTo>
                                <a:lnTo>
                                  <a:pt x="205" y="10"/>
                                </a:lnTo>
                                <a:lnTo>
                                  <a:pt x="194" y="10"/>
                                </a:lnTo>
                                <a:lnTo>
                                  <a:pt x="181" y="9"/>
                                </a:lnTo>
                                <a:lnTo>
                                  <a:pt x="170" y="7"/>
                                </a:lnTo>
                                <a:lnTo>
                                  <a:pt x="157" y="7"/>
                                </a:lnTo>
                                <a:lnTo>
                                  <a:pt x="146" y="6"/>
                                </a:lnTo>
                                <a:lnTo>
                                  <a:pt x="134" y="5"/>
                                </a:lnTo>
                                <a:lnTo>
                                  <a:pt x="118" y="4"/>
                                </a:lnTo>
                                <a:lnTo>
                                  <a:pt x="102" y="4"/>
                                </a:lnTo>
                                <a:lnTo>
                                  <a:pt x="86" y="3"/>
                                </a:lnTo>
                                <a:lnTo>
                                  <a:pt x="75" y="2"/>
                                </a:lnTo>
                                <a:lnTo>
                                  <a:pt x="64" y="2"/>
                                </a:lnTo>
                                <a:lnTo>
                                  <a:pt x="53" y="1"/>
                                </a:lnTo>
                                <a:lnTo>
                                  <a:pt x="43" y="1"/>
                                </a:lnTo>
                                <a:lnTo>
                                  <a:pt x="33" y="1"/>
                                </a:lnTo>
                                <a:lnTo>
                                  <a:pt x="21" y="1"/>
                                </a:lnTo>
                                <a:lnTo>
                                  <a:pt x="11" y="0"/>
                                </a:lnTo>
                                <a:lnTo>
                                  <a:pt x="0" y="0"/>
                                </a:lnTo>
                              </a:path>
                            </a:pathLst>
                          </a:custGeom>
                          <a:noFill/>
                          <a:ln w="647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Line 125"/>
                        <wps:cNvCnPr/>
                        <wps:spPr bwMode="auto">
                          <a:xfrm>
                            <a:off x="2713" y="5320"/>
                            <a:ext cx="0" cy="2908"/>
                          </a:xfrm>
                          <a:prstGeom prst="line">
                            <a:avLst/>
                          </a:prstGeom>
                          <a:noFill/>
                          <a:ln w="122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3" name="Line 126"/>
                        <wps:cNvCnPr/>
                        <wps:spPr bwMode="auto">
                          <a:xfrm>
                            <a:off x="5347" y="8228"/>
                            <a:ext cx="0" cy="0"/>
                          </a:xfrm>
                          <a:prstGeom prst="line">
                            <a:avLst/>
                          </a:prstGeom>
                          <a:noFill/>
                          <a:ln w="122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4" name="Freeform 127"/>
                        <wps:cNvSpPr>
                          <a:spLocks/>
                        </wps:cNvSpPr>
                        <wps:spPr bwMode="auto">
                          <a:xfrm>
                            <a:off x="3266" y="6186"/>
                            <a:ext cx="1442" cy="1997"/>
                          </a:xfrm>
                          <a:custGeom>
                            <a:avLst/>
                            <a:gdLst>
                              <a:gd name="T0" fmla="+- 0 4707 3266"/>
                              <a:gd name="T1" fmla="*/ T0 w 1442"/>
                              <a:gd name="T2" fmla="+- 0 8184 6187"/>
                              <a:gd name="T3" fmla="*/ 8184 h 1997"/>
                              <a:gd name="T4" fmla="+- 0 3266 3266"/>
                              <a:gd name="T5" fmla="*/ T4 w 1442"/>
                              <a:gd name="T6" fmla="+- 0 8184 6187"/>
                              <a:gd name="T7" fmla="*/ 8184 h 1997"/>
                              <a:gd name="T8" fmla="+- 0 3326 3266"/>
                              <a:gd name="T9" fmla="*/ T8 w 1442"/>
                              <a:gd name="T10" fmla="+- 0 6187 6187"/>
                              <a:gd name="T11" fmla="*/ 6187 h 1997"/>
                            </a:gdLst>
                            <a:ahLst/>
                            <a:cxnLst>
                              <a:cxn ang="0">
                                <a:pos x="T1" y="T3"/>
                              </a:cxn>
                              <a:cxn ang="0">
                                <a:pos x="T5" y="T7"/>
                              </a:cxn>
                              <a:cxn ang="0">
                                <a:pos x="T9" y="T11"/>
                              </a:cxn>
                            </a:cxnLst>
                            <a:rect l="0" t="0" r="r" b="b"/>
                            <a:pathLst>
                              <a:path w="1442" h="1997">
                                <a:moveTo>
                                  <a:pt x="1441" y="1997"/>
                                </a:moveTo>
                                <a:lnTo>
                                  <a:pt x="0" y="1997"/>
                                </a:lnTo>
                                <a:lnTo>
                                  <a:pt x="60" y="0"/>
                                </a:lnTo>
                              </a:path>
                            </a:pathLst>
                          </a:custGeom>
                          <a:noFill/>
                          <a:ln w="1224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5" name="Line 128"/>
                        <wps:cNvCnPr/>
                        <wps:spPr bwMode="auto">
                          <a:xfrm>
                            <a:off x="4647" y="6187"/>
                            <a:ext cx="60" cy="1997"/>
                          </a:xfrm>
                          <a:prstGeom prst="line">
                            <a:avLst/>
                          </a:prstGeom>
                          <a:noFill/>
                          <a:ln w="122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6" name="Line 129"/>
                        <wps:cNvCnPr/>
                        <wps:spPr bwMode="auto">
                          <a:xfrm>
                            <a:off x="4326" y="6187"/>
                            <a:ext cx="0" cy="0"/>
                          </a:xfrm>
                          <a:prstGeom prst="line">
                            <a:avLst/>
                          </a:prstGeom>
                          <a:noFill/>
                          <a:ln w="122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7" name="Freeform 130"/>
                        <wps:cNvSpPr>
                          <a:spLocks/>
                        </wps:cNvSpPr>
                        <wps:spPr bwMode="auto">
                          <a:xfrm>
                            <a:off x="3645" y="5431"/>
                            <a:ext cx="681" cy="756"/>
                          </a:xfrm>
                          <a:custGeom>
                            <a:avLst/>
                            <a:gdLst>
                              <a:gd name="T0" fmla="+- 0 3646 3646"/>
                              <a:gd name="T1" fmla="*/ T0 w 681"/>
                              <a:gd name="T2" fmla="+- 0 5432 5432"/>
                              <a:gd name="T3" fmla="*/ 5432 h 756"/>
                              <a:gd name="T4" fmla="+- 0 3646 3646"/>
                              <a:gd name="T5" fmla="*/ T4 w 681"/>
                              <a:gd name="T6" fmla="+- 0 6187 5432"/>
                              <a:gd name="T7" fmla="*/ 6187 h 756"/>
                              <a:gd name="T8" fmla="+- 0 4326 3646"/>
                              <a:gd name="T9" fmla="*/ T8 w 681"/>
                              <a:gd name="T10" fmla="+- 0 6187 5432"/>
                              <a:gd name="T11" fmla="*/ 6187 h 756"/>
                            </a:gdLst>
                            <a:ahLst/>
                            <a:cxnLst>
                              <a:cxn ang="0">
                                <a:pos x="T1" y="T3"/>
                              </a:cxn>
                              <a:cxn ang="0">
                                <a:pos x="T5" y="T7"/>
                              </a:cxn>
                              <a:cxn ang="0">
                                <a:pos x="T9" y="T11"/>
                              </a:cxn>
                            </a:cxnLst>
                            <a:rect l="0" t="0" r="r" b="b"/>
                            <a:pathLst>
                              <a:path w="681" h="756">
                                <a:moveTo>
                                  <a:pt x="0" y="0"/>
                                </a:moveTo>
                                <a:lnTo>
                                  <a:pt x="0" y="755"/>
                                </a:lnTo>
                                <a:lnTo>
                                  <a:pt x="680" y="755"/>
                                </a:lnTo>
                              </a:path>
                            </a:pathLst>
                          </a:custGeom>
                          <a:noFill/>
                          <a:ln w="1224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Freeform 131"/>
                        <wps:cNvSpPr>
                          <a:spLocks/>
                        </wps:cNvSpPr>
                        <wps:spPr bwMode="auto">
                          <a:xfrm>
                            <a:off x="3220" y="8183"/>
                            <a:ext cx="45" cy="44"/>
                          </a:xfrm>
                          <a:custGeom>
                            <a:avLst/>
                            <a:gdLst>
                              <a:gd name="T0" fmla="+- 0 3221 3221"/>
                              <a:gd name="T1" fmla="*/ T0 w 45"/>
                              <a:gd name="T2" fmla="+- 0 8227 8184"/>
                              <a:gd name="T3" fmla="*/ 8227 h 44"/>
                              <a:gd name="T4" fmla="+- 0 3263 3221"/>
                              <a:gd name="T5" fmla="*/ T4 w 45"/>
                              <a:gd name="T6" fmla="+- 0 8195 8184"/>
                              <a:gd name="T7" fmla="*/ 8195 h 44"/>
                              <a:gd name="T8" fmla="+- 0 3265 3221"/>
                              <a:gd name="T9" fmla="*/ T8 w 45"/>
                              <a:gd name="T10" fmla="+- 0 8184 8184"/>
                              <a:gd name="T11" fmla="*/ 8184 h 44"/>
                            </a:gdLst>
                            <a:ahLst/>
                            <a:cxnLst>
                              <a:cxn ang="0">
                                <a:pos x="T1" y="T3"/>
                              </a:cxn>
                              <a:cxn ang="0">
                                <a:pos x="T5" y="T7"/>
                              </a:cxn>
                              <a:cxn ang="0">
                                <a:pos x="T9" y="T11"/>
                              </a:cxn>
                            </a:cxnLst>
                            <a:rect l="0" t="0" r="r" b="b"/>
                            <a:pathLst>
                              <a:path w="45" h="44">
                                <a:moveTo>
                                  <a:pt x="0" y="43"/>
                                </a:moveTo>
                                <a:lnTo>
                                  <a:pt x="42" y="11"/>
                                </a:lnTo>
                                <a:lnTo>
                                  <a:pt x="44" y="0"/>
                                </a:lnTo>
                              </a:path>
                            </a:pathLst>
                          </a:custGeom>
                          <a:noFill/>
                          <a:ln w="1224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Freeform 132"/>
                        <wps:cNvSpPr>
                          <a:spLocks/>
                        </wps:cNvSpPr>
                        <wps:spPr bwMode="auto">
                          <a:xfrm>
                            <a:off x="4708" y="8183"/>
                            <a:ext cx="45" cy="44"/>
                          </a:xfrm>
                          <a:custGeom>
                            <a:avLst/>
                            <a:gdLst>
                              <a:gd name="T0" fmla="+- 0 4708 4708"/>
                              <a:gd name="T1" fmla="*/ T0 w 45"/>
                              <a:gd name="T2" fmla="+- 0 8184 8184"/>
                              <a:gd name="T3" fmla="*/ 8184 h 44"/>
                              <a:gd name="T4" fmla="+- 0 4741 4708"/>
                              <a:gd name="T5" fmla="*/ T4 w 45"/>
                              <a:gd name="T6" fmla="+- 0 8226 8184"/>
                              <a:gd name="T7" fmla="*/ 8226 h 44"/>
                              <a:gd name="T8" fmla="+- 0 4753 4708"/>
                              <a:gd name="T9" fmla="*/ T8 w 45"/>
                              <a:gd name="T10" fmla="+- 0 8227 8184"/>
                              <a:gd name="T11" fmla="*/ 8227 h 44"/>
                            </a:gdLst>
                            <a:ahLst/>
                            <a:cxnLst>
                              <a:cxn ang="0">
                                <a:pos x="T1" y="T3"/>
                              </a:cxn>
                              <a:cxn ang="0">
                                <a:pos x="T5" y="T7"/>
                              </a:cxn>
                              <a:cxn ang="0">
                                <a:pos x="T9" y="T11"/>
                              </a:cxn>
                            </a:cxnLst>
                            <a:rect l="0" t="0" r="r" b="b"/>
                            <a:pathLst>
                              <a:path w="45" h="44">
                                <a:moveTo>
                                  <a:pt x="0" y="0"/>
                                </a:moveTo>
                                <a:lnTo>
                                  <a:pt x="33" y="42"/>
                                </a:lnTo>
                                <a:lnTo>
                                  <a:pt x="45" y="43"/>
                                </a:lnTo>
                              </a:path>
                            </a:pathLst>
                          </a:custGeom>
                          <a:noFill/>
                          <a:ln w="1224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 name="Line 133"/>
                        <wps:cNvCnPr/>
                        <wps:spPr bwMode="auto">
                          <a:xfrm>
                            <a:off x="4753" y="8228"/>
                            <a:ext cx="0" cy="0"/>
                          </a:xfrm>
                          <a:prstGeom prst="line">
                            <a:avLst/>
                          </a:prstGeom>
                          <a:noFill/>
                          <a:ln w="122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1" name="Line 134"/>
                        <wps:cNvCnPr/>
                        <wps:spPr bwMode="auto">
                          <a:xfrm>
                            <a:off x="3326" y="6187"/>
                            <a:ext cx="320" cy="0"/>
                          </a:xfrm>
                          <a:prstGeom prst="line">
                            <a:avLst/>
                          </a:prstGeom>
                          <a:noFill/>
                          <a:ln w="122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2" name="Line 135"/>
                        <wps:cNvCnPr/>
                        <wps:spPr bwMode="auto">
                          <a:xfrm>
                            <a:off x="2625" y="8228"/>
                            <a:ext cx="596" cy="0"/>
                          </a:xfrm>
                          <a:prstGeom prst="line">
                            <a:avLst/>
                          </a:prstGeom>
                          <a:noFill/>
                          <a:ln w="122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3" name="Line 136"/>
                        <wps:cNvCnPr/>
                        <wps:spPr bwMode="auto">
                          <a:xfrm>
                            <a:off x="4326" y="6187"/>
                            <a:ext cx="321" cy="0"/>
                          </a:xfrm>
                          <a:prstGeom prst="line">
                            <a:avLst/>
                          </a:prstGeom>
                          <a:noFill/>
                          <a:ln w="122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4" name="Line 137"/>
                        <wps:cNvCnPr/>
                        <wps:spPr bwMode="auto">
                          <a:xfrm>
                            <a:off x="4753" y="8228"/>
                            <a:ext cx="594" cy="0"/>
                          </a:xfrm>
                          <a:prstGeom prst="line">
                            <a:avLst/>
                          </a:prstGeom>
                          <a:noFill/>
                          <a:ln w="122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5" name="Line 138"/>
                        <wps:cNvCnPr/>
                        <wps:spPr bwMode="auto">
                          <a:xfrm>
                            <a:off x="2709" y="5432"/>
                            <a:ext cx="109"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6" name="Line 139"/>
                        <wps:cNvCnPr/>
                        <wps:spPr bwMode="auto">
                          <a:xfrm>
                            <a:off x="2701" y="5694"/>
                            <a:ext cx="355"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7" name="Line 140"/>
                        <wps:cNvCnPr/>
                        <wps:spPr bwMode="auto">
                          <a:xfrm>
                            <a:off x="2695" y="5957"/>
                            <a:ext cx="589"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8" name="Line 141"/>
                        <wps:cNvCnPr/>
                        <wps:spPr bwMode="auto">
                          <a:xfrm>
                            <a:off x="2687" y="6219"/>
                            <a:ext cx="813"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9" name="Line 142"/>
                        <wps:cNvCnPr/>
                        <wps:spPr bwMode="auto">
                          <a:xfrm>
                            <a:off x="2679" y="6482"/>
                            <a:ext cx="967"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0" name="Line 143"/>
                        <wps:cNvCnPr/>
                        <wps:spPr bwMode="auto">
                          <a:xfrm>
                            <a:off x="2671" y="6744"/>
                            <a:ext cx="975"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1" name="Line 144"/>
                        <wps:cNvCnPr/>
                        <wps:spPr bwMode="auto">
                          <a:xfrm>
                            <a:off x="3482" y="6187"/>
                            <a:ext cx="164"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2" name="Line 145"/>
                        <wps:cNvCnPr/>
                        <wps:spPr bwMode="auto">
                          <a:xfrm>
                            <a:off x="2663" y="7007"/>
                            <a:ext cx="658"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3" name="Line 146"/>
                        <wps:cNvCnPr/>
                        <wps:spPr bwMode="auto">
                          <a:xfrm>
                            <a:off x="2655" y="7269"/>
                            <a:ext cx="659"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4" name="Line 147"/>
                        <wps:cNvCnPr/>
                        <wps:spPr bwMode="auto">
                          <a:xfrm>
                            <a:off x="2647" y="7531"/>
                            <a:ext cx="659"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5" name="Line 148"/>
                        <wps:cNvCnPr/>
                        <wps:spPr bwMode="auto">
                          <a:xfrm>
                            <a:off x="2639" y="7794"/>
                            <a:ext cx="659"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6" name="Line 149"/>
                        <wps:cNvCnPr/>
                        <wps:spPr bwMode="auto">
                          <a:xfrm>
                            <a:off x="2631" y="8056"/>
                            <a:ext cx="659"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7" name="Line 150"/>
                        <wps:cNvCnPr/>
                        <wps:spPr bwMode="auto">
                          <a:xfrm>
                            <a:off x="2714" y="8228"/>
                            <a:ext cx="568"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8" name="Line 151"/>
                        <wps:cNvCnPr/>
                        <wps:spPr bwMode="auto">
                          <a:xfrm>
                            <a:off x="2968" y="8228"/>
                            <a:ext cx="306"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9" name="Line 152"/>
                        <wps:cNvCnPr/>
                        <wps:spPr bwMode="auto">
                          <a:xfrm>
                            <a:off x="3223" y="8228"/>
                            <a:ext cx="43"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0" name="Line 153"/>
                        <wps:cNvCnPr/>
                        <wps:spPr bwMode="auto">
                          <a:xfrm>
                            <a:off x="4326" y="5597"/>
                            <a:ext cx="207"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1" name="Line 154"/>
                        <wps:cNvCnPr/>
                        <wps:spPr bwMode="auto">
                          <a:xfrm>
                            <a:off x="4326" y="5851"/>
                            <a:ext cx="473"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2" name="Line 155"/>
                        <wps:cNvCnPr/>
                        <wps:spPr bwMode="auto">
                          <a:xfrm>
                            <a:off x="4326" y="6106"/>
                            <a:ext cx="713"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3" name="Line 156"/>
                        <wps:cNvCnPr/>
                        <wps:spPr bwMode="auto">
                          <a:xfrm>
                            <a:off x="4500" y="6187"/>
                            <a:ext cx="757"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4" name="Line 157"/>
                        <wps:cNvCnPr/>
                        <wps:spPr bwMode="auto">
                          <a:xfrm>
                            <a:off x="4651" y="6291"/>
                            <a:ext cx="620"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5" name="Line 158"/>
                        <wps:cNvCnPr/>
                        <wps:spPr bwMode="auto">
                          <a:xfrm>
                            <a:off x="4657" y="6538"/>
                            <a:ext cx="621"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6" name="Line 159"/>
                        <wps:cNvCnPr/>
                        <wps:spPr bwMode="auto">
                          <a:xfrm>
                            <a:off x="4665" y="6786"/>
                            <a:ext cx="620"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7" name="Line 160"/>
                        <wps:cNvCnPr/>
                        <wps:spPr bwMode="auto">
                          <a:xfrm>
                            <a:off x="4672" y="7033"/>
                            <a:ext cx="620"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8" name="Line 161"/>
                        <wps:cNvCnPr/>
                        <wps:spPr bwMode="auto">
                          <a:xfrm>
                            <a:off x="4680" y="7280"/>
                            <a:ext cx="620"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9" name="Line 162"/>
                        <wps:cNvCnPr/>
                        <wps:spPr bwMode="auto">
                          <a:xfrm>
                            <a:off x="4688" y="7527"/>
                            <a:ext cx="619"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0" name="Line 163"/>
                        <wps:cNvCnPr/>
                        <wps:spPr bwMode="auto">
                          <a:xfrm>
                            <a:off x="4695" y="7774"/>
                            <a:ext cx="620"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1" name="Line 164"/>
                        <wps:cNvCnPr/>
                        <wps:spPr bwMode="auto">
                          <a:xfrm>
                            <a:off x="4703" y="8022"/>
                            <a:ext cx="620"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2" name="Line 165"/>
                        <wps:cNvCnPr/>
                        <wps:spPr bwMode="auto">
                          <a:xfrm>
                            <a:off x="4750" y="8228"/>
                            <a:ext cx="580"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3" name="Line 166"/>
                        <wps:cNvCnPr/>
                        <wps:spPr bwMode="auto">
                          <a:xfrm>
                            <a:off x="5004" y="8228"/>
                            <a:ext cx="334"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4" name="Line 167"/>
                        <wps:cNvCnPr/>
                        <wps:spPr bwMode="auto">
                          <a:xfrm>
                            <a:off x="5259" y="8228"/>
                            <a:ext cx="85"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5" name="Line 168"/>
                        <wps:cNvCnPr/>
                        <wps:spPr bwMode="auto">
                          <a:xfrm>
                            <a:off x="3265" y="8228"/>
                            <a:ext cx="0" cy="652"/>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6" name="Line 169"/>
                        <wps:cNvCnPr/>
                        <wps:spPr bwMode="auto">
                          <a:xfrm>
                            <a:off x="4708" y="8228"/>
                            <a:ext cx="0" cy="652"/>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7" name="Line 170"/>
                        <wps:cNvCnPr/>
                        <wps:spPr bwMode="auto">
                          <a:xfrm>
                            <a:off x="3378" y="8795"/>
                            <a:ext cx="1217"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8" name="Freeform 171"/>
                        <wps:cNvSpPr>
                          <a:spLocks/>
                        </wps:cNvSpPr>
                        <wps:spPr bwMode="auto">
                          <a:xfrm>
                            <a:off x="3270" y="8794"/>
                            <a:ext cx="109" cy="30"/>
                          </a:xfrm>
                          <a:custGeom>
                            <a:avLst/>
                            <a:gdLst>
                              <a:gd name="T0" fmla="+- 0 3379 3271"/>
                              <a:gd name="T1" fmla="*/ T0 w 109"/>
                              <a:gd name="T2" fmla="+- 0 8795 8795"/>
                              <a:gd name="T3" fmla="*/ 8795 h 30"/>
                              <a:gd name="T4" fmla="+- 0 3271 3271"/>
                              <a:gd name="T5" fmla="*/ T4 w 109"/>
                              <a:gd name="T6" fmla="+- 0 8795 8795"/>
                              <a:gd name="T7" fmla="*/ 8795 h 30"/>
                              <a:gd name="T8" fmla="+- 0 3379 3271"/>
                              <a:gd name="T9" fmla="*/ T8 w 109"/>
                              <a:gd name="T10" fmla="+- 0 8824 8795"/>
                              <a:gd name="T11" fmla="*/ 8824 h 30"/>
                              <a:gd name="T12" fmla="+- 0 3379 3271"/>
                              <a:gd name="T13" fmla="*/ T12 w 109"/>
                              <a:gd name="T14" fmla="+- 0 8795 8795"/>
                              <a:gd name="T15" fmla="*/ 8795 h 30"/>
                            </a:gdLst>
                            <a:ahLst/>
                            <a:cxnLst>
                              <a:cxn ang="0">
                                <a:pos x="T1" y="T3"/>
                              </a:cxn>
                              <a:cxn ang="0">
                                <a:pos x="T5" y="T7"/>
                              </a:cxn>
                              <a:cxn ang="0">
                                <a:pos x="T9" y="T11"/>
                              </a:cxn>
                              <a:cxn ang="0">
                                <a:pos x="T13" y="T15"/>
                              </a:cxn>
                            </a:cxnLst>
                            <a:rect l="0" t="0" r="r" b="b"/>
                            <a:pathLst>
                              <a:path w="109" h="30">
                                <a:moveTo>
                                  <a:pt x="108" y="0"/>
                                </a:moveTo>
                                <a:lnTo>
                                  <a:pt x="0" y="0"/>
                                </a:lnTo>
                                <a:lnTo>
                                  <a:pt x="108" y="29"/>
                                </a:lnTo>
                                <a:lnTo>
                                  <a:pt x="10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2"/>
                        <wps:cNvSpPr>
                          <a:spLocks/>
                        </wps:cNvSpPr>
                        <wps:spPr bwMode="auto">
                          <a:xfrm>
                            <a:off x="3270" y="8765"/>
                            <a:ext cx="109" cy="30"/>
                          </a:xfrm>
                          <a:custGeom>
                            <a:avLst/>
                            <a:gdLst>
                              <a:gd name="T0" fmla="+- 0 3379 3271"/>
                              <a:gd name="T1" fmla="*/ T0 w 109"/>
                              <a:gd name="T2" fmla="+- 0 8765 8765"/>
                              <a:gd name="T3" fmla="*/ 8765 h 30"/>
                              <a:gd name="T4" fmla="+- 0 3271 3271"/>
                              <a:gd name="T5" fmla="*/ T4 w 109"/>
                              <a:gd name="T6" fmla="+- 0 8795 8765"/>
                              <a:gd name="T7" fmla="*/ 8795 h 30"/>
                              <a:gd name="T8" fmla="+- 0 3379 3271"/>
                              <a:gd name="T9" fmla="*/ T8 w 109"/>
                              <a:gd name="T10" fmla="+- 0 8795 8765"/>
                              <a:gd name="T11" fmla="*/ 8795 h 30"/>
                              <a:gd name="T12" fmla="+- 0 3379 3271"/>
                              <a:gd name="T13" fmla="*/ T12 w 109"/>
                              <a:gd name="T14" fmla="+- 0 8765 8765"/>
                              <a:gd name="T15" fmla="*/ 8765 h 30"/>
                            </a:gdLst>
                            <a:ahLst/>
                            <a:cxnLst>
                              <a:cxn ang="0">
                                <a:pos x="T1" y="T3"/>
                              </a:cxn>
                              <a:cxn ang="0">
                                <a:pos x="T5" y="T7"/>
                              </a:cxn>
                              <a:cxn ang="0">
                                <a:pos x="T9" y="T11"/>
                              </a:cxn>
                              <a:cxn ang="0">
                                <a:pos x="T13" y="T15"/>
                              </a:cxn>
                            </a:cxnLst>
                            <a:rect l="0" t="0" r="r" b="b"/>
                            <a:pathLst>
                              <a:path w="109" h="30">
                                <a:moveTo>
                                  <a:pt x="108" y="0"/>
                                </a:moveTo>
                                <a:lnTo>
                                  <a:pt x="0" y="30"/>
                                </a:lnTo>
                                <a:lnTo>
                                  <a:pt x="108" y="30"/>
                                </a:lnTo>
                                <a:lnTo>
                                  <a:pt x="10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3"/>
                        <wps:cNvSpPr>
                          <a:spLocks/>
                        </wps:cNvSpPr>
                        <wps:spPr bwMode="auto">
                          <a:xfrm>
                            <a:off x="4593" y="8765"/>
                            <a:ext cx="109" cy="30"/>
                          </a:xfrm>
                          <a:custGeom>
                            <a:avLst/>
                            <a:gdLst>
                              <a:gd name="T0" fmla="+- 0 4594 4594"/>
                              <a:gd name="T1" fmla="*/ T0 w 109"/>
                              <a:gd name="T2" fmla="+- 0 8765 8765"/>
                              <a:gd name="T3" fmla="*/ 8765 h 30"/>
                              <a:gd name="T4" fmla="+- 0 4594 4594"/>
                              <a:gd name="T5" fmla="*/ T4 w 109"/>
                              <a:gd name="T6" fmla="+- 0 8795 8765"/>
                              <a:gd name="T7" fmla="*/ 8795 h 30"/>
                              <a:gd name="T8" fmla="+- 0 4703 4594"/>
                              <a:gd name="T9" fmla="*/ T8 w 109"/>
                              <a:gd name="T10" fmla="+- 0 8795 8765"/>
                              <a:gd name="T11" fmla="*/ 8795 h 30"/>
                              <a:gd name="T12" fmla="+- 0 4594 4594"/>
                              <a:gd name="T13" fmla="*/ T12 w 109"/>
                              <a:gd name="T14" fmla="+- 0 8765 8765"/>
                              <a:gd name="T15" fmla="*/ 8765 h 30"/>
                            </a:gdLst>
                            <a:ahLst/>
                            <a:cxnLst>
                              <a:cxn ang="0">
                                <a:pos x="T1" y="T3"/>
                              </a:cxn>
                              <a:cxn ang="0">
                                <a:pos x="T5" y="T7"/>
                              </a:cxn>
                              <a:cxn ang="0">
                                <a:pos x="T9" y="T11"/>
                              </a:cxn>
                              <a:cxn ang="0">
                                <a:pos x="T13" y="T15"/>
                              </a:cxn>
                            </a:cxnLst>
                            <a:rect l="0" t="0" r="r" b="b"/>
                            <a:pathLst>
                              <a:path w="109" h="30">
                                <a:moveTo>
                                  <a:pt x="0" y="0"/>
                                </a:moveTo>
                                <a:lnTo>
                                  <a:pt x="0" y="30"/>
                                </a:lnTo>
                                <a:lnTo>
                                  <a:pt x="109" y="3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4"/>
                        <wps:cNvSpPr>
                          <a:spLocks/>
                        </wps:cNvSpPr>
                        <wps:spPr bwMode="auto">
                          <a:xfrm>
                            <a:off x="4593" y="8794"/>
                            <a:ext cx="109" cy="30"/>
                          </a:xfrm>
                          <a:custGeom>
                            <a:avLst/>
                            <a:gdLst>
                              <a:gd name="T0" fmla="+- 0 4703 4594"/>
                              <a:gd name="T1" fmla="*/ T0 w 109"/>
                              <a:gd name="T2" fmla="+- 0 8795 8795"/>
                              <a:gd name="T3" fmla="*/ 8795 h 30"/>
                              <a:gd name="T4" fmla="+- 0 4594 4594"/>
                              <a:gd name="T5" fmla="*/ T4 w 109"/>
                              <a:gd name="T6" fmla="+- 0 8795 8795"/>
                              <a:gd name="T7" fmla="*/ 8795 h 30"/>
                              <a:gd name="T8" fmla="+- 0 4594 4594"/>
                              <a:gd name="T9" fmla="*/ T8 w 109"/>
                              <a:gd name="T10" fmla="+- 0 8824 8795"/>
                              <a:gd name="T11" fmla="*/ 8824 h 30"/>
                              <a:gd name="T12" fmla="+- 0 4703 4594"/>
                              <a:gd name="T13" fmla="*/ T12 w 109"/>
                              <a:gd name="T14" fmla="+- 0 8795 8795"/>
                              <a:gd name="T15" fmla="*/ 8795 h 30"/>
                            </a:gdLst>
                            <a:ahLst/>
                            <a:cxnLst>
                              <a:cxn ang="0">
                                <a:pos x="T1" y="T3"/>
                              </a:cxn>
                              <a:cxn ang="0">
                                <a:pos x="T5" y="T7"/>
                              </a:cxn>
                              <a:cxn ang="0">
                                <a:pos x="T9" y="T11"/>
                              </a:cxn>
                              <a:cxn ang="0">
                                <a:pos x="T13" y="T15"/>
                              </a:cxn>
                            </a:cxnLst>
                            <a:rect l="0" t="0" r="r" b="b"/>
                            <a:pathLst>
                              <a:path w="109" h="30">
                                <a:moveTo>
                                  <a:pt x="109" y="0"/>
                                </a:moveTo>
                                <a:lnTo>
                                  <a:pt x="0" y="0"/>
                                </a:lnTo>
                                <a:lnTo>
                                  <a:pt x="0" y="29"/>
                                </a:lnTo>
                                <a:lnTo>
                                  <a:pt x="10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82" name="Picture 17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3475" y="8574"/>
                            <a:ext cx="249" cy="1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83" name="Picture 17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3759" y="8574"/>
                            <a:ext cx="263" cy="1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84" name="Freeform 177"/>
                        <wps:cNvSpPr>
                          <a:spLocks/>
                        </wps:cNvSpPr>
                        <wps:spPr bwMode="auto">
                          <a:xfrm>
                            <a:off x="4219" y="8485"/>
                            <a:ext cx="11" cy="80"/>
                          </a:xfrm>
                          <a:custGeom>
                            <a:avLst/>
                            <a:gdLst>
                              <a:gd name="T0" fmla="+- 0 4230 4220"/>
                              <a:gd name="T1" fmla="*/ T0 w 11"/>
                              <a:gd name="T2" fmla="+- 0 8485 8485"/>
                              <a:gd name="T3" fmla="*/ 8485 h 80"/>
                              <a:gd name="T4" fmla="+- 0 4223 4220"/>
                              <a:gd name="T5" fmla="*/ T4 w 11"/>
                              <a:gd name="T6" fmla="+- 0 8501 8485"/>
                              <a:gd name="T7" fmla="*/ 8501 h 80"/>
                              <a:gd name="T8" fmla="+- 0 4220 4220"/>
                              <a:gd name="T9" fmla="*/ T8 w 11"/>
                              <a:gd name="T10" fmla="+- 0 8517 8485"/>
                              <a:gd name="T11" fmla="*/ 8517 h 80"/>
                              <a:gd name="T12" fmla="+- 0 4220 4220"/>
                              <a:gd name="T13" fmla="*/ T12 w 11"/>
                              <a:gd name="T14" fmla="+- 0 8533 8485"/>
                              <a:gd name="T15" fmla="*/ 8533 h 80"/>
                              <a:gd name="T16" fmla="+- 0 4223 4220"/>
                              <a:gd name="T17" fmla="*/ T16 w 11"/>
                              <a:gd name="T18" fmla="+- 0 8549 8485"/>
                              <a:gd name="T19" fmla="*/ 8549 h 80"/>
                              <a:gd name="T20" fmla="+- 0 4230 4220"/>
                              <a:gd name="T21" fmla="*/ T20 w 11"/>
                              <a:gd name="T22" fmla="+- 0 8565 8485"/>
                              <a:gd name="T23" fmla="*/ 8565 h 80"/>
                            </a:gdLst>
                            <a:ahLst/>
                            <a:cxnLst>
                              <a:cxn ang="0">
                                <a:pos x="T1" y="T3"/>
                              </a:cxn>
                              <a:cxn ang="0">
                                <a:pos x="T5" y="T7"/>
                              </a:cxn>
                              <a:cxn ang="0">
                                <a:pos x="T9" y="T11"/>
                              </a:cxn>
                              <a:cxn ang="0">
                                <a:pos x="T13" y="T15"/>
                              </a:cxn>
                              <a:cxn ang="0">
                                <a:pos x="T17" y="T19"/>
                              </a:cxn>
                              <a:cxn ang="0">
                                <a:pos x="T21" y="T23"/>
                              </a:cxn>
                            </a:cxnLst>
                            <a:rect l="0" t="0" r="r" b="b"/>
                            <a:pathLst>
                              <a:path w="11" h="80">
                                <a:moveTo>
                                  <a:pt x="10" y="0"/>
                                </a:moveTo>
                                <a:lnTo>
                                  <a:pt x="3" y="16"/>
                                </a:lnTo>
                                <a:lnTo>
                                  <a:pt x="0" y="32"/>
                                </a:lnTo>
                                <a:lnTo>
                                  <a:pt x="0" y="48"/>
                                </a:lnTo>
                                <a:lnTo>
                                  <a:pt x="3" y="64"/>
                                </a:lnTo>
                                <a:lnTo>
                                  <a:pt x="10" y="80"/>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Freeform 178"/>
                        <wps:cNvSpPr>
                          <a:spLocks/>
                        </wps:cNvSpPr>
                        <wps:spPr bwMode="auto">
                          <a:xfrm>
                            <a:off x="4229" y="8480"/>
                            <a:ext cx="19" cy="5"/>
                          </a:xfrm>
                          <a:custGeom>
                            <a:avLst/>
                            <a:gdLst>
                              <a:gd name="T0" fmla="+- 0 4248 4230"/>
                              <a:gd name="T1" fmla="*/ T0 w 19"/>
                              <a:gd name="T2" fmla="+- 0 8485 8481"/>
                              <a:gd name="T3" fmla="*/ 8485 h 5"/>
                              <a:gd name="T4" fmla="+- 0 4242 4230"/>
                              <a:gd name="T5" fmla="*/ T4 w 19"/>
                              <a:gd name="T6" fmla="+- 0 8481 8481"/>
                              <a:gd name="T7" fmla="*/ 8481 h 5"/>
                              <a:gd name="T8" fmla="+- 0 4236 4230"/>
                              <a:gd name="T9" fmla="*/ T8 w 19"/>
                              <a:gd name="T10" fmla="+- 0 8481 8481"/>
                              <a:gd name="T11" fmla="*/ 8481 h 5"/>
                              <a:gd name="T12" fmla="+- 0 4230 4230"/>
                              <a:gd name="T13" fmla="*/ T12 w 19"/>
                              <a:gd name="T14" fmla="+- 0 8485 8481"/>
                              <a:gd name="T15" fmla="*/ 8485 h 5"/>
                            </a:gdLst>
                            <a:ahLst/>
                            <a:cxnLst>
                              <a:cxn ang="0">
                                <a:pos x="T1" y="T3"/>
                              </a:cxn>
                              <a:cxn ang="0">
                                <a:pos x="T5" y="T7"/>
                              </a:cxn>
                              <a:cxn ang="0">
                                <a:pos x="T9" y="T11"/>
                              </a:cxn>
                              <a:cxn ang="0">
                                <a:pos x="T13" y="T15"/>
                              </a:cxn>
                            </a:cxnLst>
                            <a:rect l="0" t="0" r="r" b="b"/>
                            <a:pathLst>
                              <a:path w="19" h="5">
                                <a:moveTo>
                                  <a:pt x="18" y="4"/>
                                </a:moveTo>
                                <a:lnTo>
                                  <a:pt x="12" y="0"/>
                                </a:lnTo>
                                <a:lnTo>
                                  <a:pt x="6" y="0"/>
                                </a:lnTo>
                                <a:lnTo>
                                  <a:pt x="0" y="4"/>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6" name="Freeform 179"/>
                        <wps:cNvSpPr>
                          <a:spLocks/>
                        </wps:cNvSpPr>
                        <wps:spPr bwMode="auto">
                          <a:xfrm>
                            <a:off x="4246" y="8485"/>
                            <a:ext cx="11" cy="80"/>
                          </a:xfrm>
                          <a:custGeom>
                            <a:avLst/>
                            <a:gdLst>
                              <a:gd name="T0" fmla="+- 0 4247 4247"/>
                              <a:gd name="T1" fmla="*/ T0 w 11"/>
                              <a:gd name="T2" fmla="+- 0 8565 8485"/>
                              <a:gd name="T3" fmla="*/ 8565 h 80"/>
                              <a:gd name="T4" fmla="+- 0 4254 4247"/>
                              <a:gd name="T5" fmla="*/ T4 w 11"/>
                              <a:gd name="T6" fmla="+- 0 8549 8485"/>
                              <a:gd name="T7" fmla="*/ 8549 h 80"/>
                              <a:gd name="T8" fmla="+- 0 4257 4247"/>
                              <a:gd name="T9" fmla="*/ T8 w 11"/>
                              <a:gd name="T10" fmla="+- 0 8533 8485"/>
                              <a:gd name="T11" fmla="*/ 8533 h 80"/>
                              <a:gd name="T12" fmla="+- 0 4257 4247"/>
                              <a:gd name="T13" fmla="*/ T12 w 11"/>
                              <a:gd name="T14" fmla="+- 0 8517 8485"/>
                              <a:gd name="T15" fmla="*/ 8517 h 80"/>
                              <a:gd name="T16" fmla="+- 0 4254 4247"/>
                              <a:gd name="T17" fmla="*/ T16 w 11"/>
                              <a:gd name="T18" fmla="+- 0 8501 8485"/>
                              <a:gd name="T19" fmla="*/ 8501 h 80"/>
                              <a:gd name="T20" fmla="+- 0 4247 4247"/>
                              <a:gd name="T21" fmla="*/ T20 w 11"/>
                              <a:gd name="T22" fmla="+- 0 8485 8485"/>
                              <a:gd name="T23" fmla="*/ 8485 h 80"/>
                            </a:gdLst>
                            <a:ahLst/>
                            <a:cxnLst>
                              <a:cxn ang="0">
                                <a:pos x="T1" y="T3"/>
                              </a:cxn>
                              <a:cxn ang="0">
                                <a:pos x="T5" y="T7"/>
                              </a:cxn>
                              <a:cxn ang="0">
                                <a:pos x="T9" y="T11"/>
                              </a:cxn>
                              <a:cxn ang="0">
                                <a:pos x="T13" y="T15"/>
                              </a:cxn>
                              <a:cxn ang="0">
                                <a:pos x="T17" y="T19"/>
                              </a:cxn>
                              <a:cxn ang="0">
                                <a:pos x="T21" y="T23"/>
                              </a:cxn>
                            </a:cxnLst>
                            <a:rect l="0" t="0" r="r" b="b"/>
                            <a:pathLst>
                              <a:path w="11" h="80">
                                <a:moveTo>
                                  <a:pt x="0" y="80"/>
                                </a:moveTo>
                                <a:lnTo>
                                  <a:pt x="7" y="64"/>
                                </a:lnTo>
                                <a:lnTo>
                                  <a:pt x="10" y="48"/>
                                </a:lnTo>
                                <a:lnTo>
                                  <a:pt x="10" y="32"/>
                                </a:lnTo>
                                <a:lnTo>
                                  <a:pt x="7" y="16"/>
                                </a:lnTo>
                                <a:lnTo>
                                  <a:pt x="0" y="0"/>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Freeform 180"/>
                        <wps:cNvSpPr>
                          <a:spLocks/>
                        </wps:cNvSpPr>
                        <wps:spPr bwMode="auto">
                          <a:xfrm>
                            <a:off x="4229" y="8564"/>
                            <a:ext cx="19" cy="5"/>
                          </a:xfrm>
                          <a:custGeom>
                            <a:avLst/>
                            <a:gdLst>
                              <a:gd name="T0" fmla="+- 0 4230 4230"/>
                              <a:gd name="T1" fmla="*/ T0 w 19"/>
                              <a:gd name="T2" fmla="+- 0 8565 8565"/>
                              <a:gd name="T3" fmla="*/ 8565 h 5"/>
                              <a:gd name="T4" fmla="+- 0 4236 4230"/>
                              <a:gd name="T5" fmla="*/ T4 w 19"/>
                              <a:gd name="T6" fmla="+- 0 8569 8565"/>
                              <a:gd name="T7" fmla="*/ 8569 h 5"/>
                              <a:gd name="T8" fmla="+- 0 4242 4230"/>
                              <a:gd name="T9" fmla="*/ T8 w 19"/>
                              <a:gd name="T10" fmla="+- 0 8569 8565"/>
                              <a:gd name="T11" fmla="*/ 8569 h 5"/>
                              <a:gd name="T12" fmla="+- 0 4248 4230"/>
                              <a:gd name="T13" fmla="*/ T12 w 19"/>
                              <a:gd name="T14" fmla="+- 0 8565 8565"/>
                              <a:gd name="T15" fmla="*/ 8565 h 5"/>
                            </a:gdLst>
                            <a:ahLst/>
                            <a:cxnLst>
                              <a:cxn ang="0">
                                <a:pos x="T1" y="T3"/>
                              </a:cxn>
                              <a:cxn ang="0">
                                <a:pos x="T5" y="T7"/>
                              </a:cxn>
                              <a:cxn ang="0">
                                <a:pos x="T9" y="T11"/>
                              </a:cxn>
                              <a:cxn ang="0">
                                <a:pos x="T13" y="T15"/>
                              </a:cxn>
                            </a:cxnLst>
                            <a:rect l="0" t="0" r="r" b="b"/>
                            <a:pathLst>
                              <a:path w="19" h="5">
                                <a:moveTo>
                                  <a:pt x="0" y="0"/>
                                </a:moveTo>
                                <a:lnTo>
                                  <a:pt x="6" y="4"/>
                                </a:lnTo>
                                <a:lnTo>
                                  <a:pt x="12" y="4"/>
                                </a:lnTo>
                                <a:lnTo>
                                  <a:pt x="18" y="0"/>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8" name="Picture 18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134" y="8615"/>
                            <a:ext cx="359" cy="1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89" name="Line 182"/>
                        <wps:cNvCnPr/>
                        <wps:spPr bwMode="auto">
                          <a:xfrm>
                            <a:off x="3326" y="6187"/>
                            <a:ext cx="0"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0" name="Line 183"/>
                        <wps:cNvCnPr/>
                        <wps:spPr bwMode="auto">
                          <a:xfrm>
                            <a:off x="4647" y="6187"/>
                            <a:ext cx="0"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1" name="Line 184"/>
                        <wps:cNvCnPr/>
                        <wps:spPr bwMode="auto">
                          <a:xfrm>
                            <a:off x="3440" y="4923"/>
                            <a:ext cx="1094"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2" name="Freeform 185"/>
                        <wps:cNvSpPr>
                          <a:spLocks/>
                        </wps:cNvSpPr>
                        <wps:spPr bwMode="auto">
                          <a:xfrm>
                            <a:off x="3331" y="4922"/>
                            <a:ext cx="109" cy="30"/>
                          </a:xfrm>
                          <a:custGeom>
                            <a:avLst/>
                            <a:gdLst>
                              <a:gd name="T0" fmla="+- 0 3441 3332"/>
                              <a:gd name="T1" fmla="*/ T0 w 109"/>
                              <a:gd name="T2" fmla="+- 0 4923 4923"/>
                              <a:gd name="T3" fmla="*/ 4923 h 30"/>
                              <a:gd name="T4" fmla="+- 0 3332 3332"/>
                              <a:gd name="T5" fmla="*/ T4 w 109"/>
                              <a:gd name="T6" fmla="+- 0 4923 4923"/>
                              <a:gd name="T7" fmla="*/ 4923 h 30"/>
                              <a:gd name="T8" fmla="+- 0 3441 3332"/>
                              <a:gd name="T9" fmla="*/ T8 w 109"/>
                              <a:gd name="T10" fmla="+- 0 4952 4923"/>
                              <a:gd name="T11" fmla="*/ 4952 h 30"/>
                              <a:gd name="T12" fmla="+- 0 3441 3332"/>
                              <a:gd name="T13" fmla="*/ T12 w 109"/>
                              <a:gd name="T14" fmla="+- 0 4923 4923"/>
                              <a:gd name="T15" fmla="*/ 4923 h 30"/>
                            </a:gdLst>
                            <a:ahLst/>
                            <a:cxnLst>
                              <a:cxn ang="0">
                                <a:pos x="T1" y="T3"/>
                              </a:cxn>
                              <a:cxn ang="0">
                                <a:pos x="T5" y="T7"/>
                              </a:cxn>
                              <a:cxn ang="0">
                                <a:pos x="T9" y="T11"/>
                              </a:cxn>
                              <a:cxn ang="0">
                                <a:pos x="T13" y="T15"/>
                              </a:cxn>
                            </a:cxnLst>
                            <a:rect l="0" t="0" r="r" b="b"/>
                            <a:pathLst>
                              <a:path w="109" h="30">
                                <a:moveTo>
                                  <a:pt x="109" y="0"/>
                                </a:moveTo>
                                <a:lnTo>
                                  <a:pt x="0" y="0"/>
                                </a:lnTo>
                                <a:lnTo>
                                  <a:pt x="109" y="29"/>
                                </a:lnTo>
                                <a:lnTo>
                                  <a:pt x="10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6"/>
                        <wps:cNvSpPr>
                          <a:spLocks/>
                        </wps:cNvSpPr>
                        <wps:spPr bwMode="auto">
                          <a:xfrm>
                            <a:off x="3331" y="4893"/>
                            <a:ext cx="109" cy="30"/>
                          </a:xfrm>
                          <a:custGeom>
                            <a:avLst/>
                            <a:gdLst>
                              <a:gd name="T0" fmla="+- 0 3441 3332"/>
                              <a:gd name="T1" fmla="*/ T0 w 109"/>
                              <a:gd name="T2" fmla="+- 0 4893 4893"/>
                              <a:gd name="T3" fmla="*/ 4893 h 30"/>
                              <a:gd name="T4" fmla="+- 0 3332 3332"/>
                              <a:gd name="T5" fmla="*/ T4 w 109"/>
                              <a:gd name="T6" fmla="+- 0 4923 4893"/>
                              <a:gd name="T7" fmla="*/ 4923 h 30"/>
                              <a:gd name="T8" fmla="+- 0 3441 3332"/>
                              <a:gd name="T9" fmla="*/ T8 w 109"/>
                              <a:gd name="T10" fmla="+- 0 4923 4893"/>
                              <a:gd name="T11" fmla="*/ 4923 h 30"/>
                              <a:gd name="T12" fmla="+- 0 3441 3332"/>
                              <a:gd name="T13" fmla="*/ T12 w 109"/>
                              <a:gd name="T14" fmla="+- 0 4893 4893"/>
                              <a:gd name="T15" fmla="*/ 4893 h 30"/>
                            </a:gdLst>
                            <a:ahLst/>
                            <a:cxnLst>
                              <a:cxn ang="0">
                                <a:pos x="T1" y="T3"/>
                              </a:cxn>
                              <a:cxn ang="0">
                                <a:pos x="T5" y="T7"/>
                              </a:cxn>
                              <a:cxn ang="0">
                                <a:pos x="T9" y="T11"/>
                              </a:cxn>
                              <a:cxn ang="0">
                                <a:pos x="T13" y="T15"/>
                              </a:cxn>
                            </a:cxnLst>
                            <a:rect l="0" t="0" r="r" b="b"/>
                            <a:pathLst>
                              <a:path w="109" h="30">
                                <a:moveTo>
                                  <a:pt x="109" y="0"/>
                                </a:moveTo>
                                <a:lnTo>
                                  <a:pt x="0" y="30"/>
                                </a:lnTo>
                                <a:lnTo>
                                  <a:pt x="109" y="30"/>
                                </a:lnTo>
                                <a:lnTo>
                                  <a:pt x="10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7"/>
                        <wps:cNvSpPr>
                          <a:spLocks/>
                        </wps:cNvSpPr>
                        <wps:spPr bwMode="auto">
                          <a:xfrm>
                            <a:off x="4532" y="4893"/>
                            <a:ext cx="109" cy="30"/>
                          </a:xfrm>
                          <a:custGeom>
                            <a:avLst/>
                            <a:gdLst>
                              <a:gd name="T0" fmla="+- 0 4533 4533"/>
                              <a:gd name="T1" fmla="*/ T0 w 109"/>
                              <a:gd name="T2" fmla="+- 0 4893 4893"/>
                              <a:gd name="T3" fmla="*/ 4893 h 30"/>
                              <a:gd name="T4" fmla="+- 0 4533 4533"/>
                              <a:gd name="T5" fmla="*/ T4 w 109"/>
                              <a:gd name="T6" fmla="+- 0 4923 4893"/>
                              <a:gd name="T7" fmla="*/ 4923 h 30"/>
                              <a:gd name="T8" fmla="+- 0 4641 4533"/>
                              <a:gd name="T9" fmla="*/ T8 w 109"/>
                              <a:gd name="T10" fmla="+- 0 4923 4893"/>
                              <a:gd name="T11" fmla="*/ 4923 h 30"/>
                              <a:gd name="T12" fmla="+- 0 4533 4533"/>
                              <a:gd name="T13" fmla="*/ T12 w 109"/>
                              <a:gd name="T14" fmla="+- 0 4893 4893"/>
                              <a:gd name="T15" fmla="*/ 4893 h 30"/>
                            </a:gdLst>
                            <a:ahLst/>
                            <a:cxnLst>
                              <a:cxn ang="0">
                                <a:pos x="T1" y="T3"/>
                              </a:cxn>
                              <a:cxn ang="0">
                                <a:pos x="T5" y="T7"/>
                              </a:cxn>
                              <a:cxn ang="0">
                                <a:pos x="T9" y="T11"/>
                              </a:cxn>
                              <a:cxn ang="0">
                                <a:pos x="T13" y="T15"/>
                              </a:cxn>
                            </a:cxnLst>
                            <a:rect l="0" t="0" r="r" b="b"/>
                            <a:pathLst>
                              <a:path w="109" h="30">
                                <a:moveTo>
                                  <a:pt x="0" y="0"/>
                                </a:moveTo>
                                <a:lnTo>
                                  <a:pt x="0" y="30"/>
                                </a:lnTo>
                                <a:lnTo>
                                  <a:pt x="108" y="3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8"/>
                        <wps:cNvSpPr>
                          <a:spLocks/>
                        </wps:cNvSpPr>
                        <wps:spPr bwMode="auto">
                          <a:xfrm>
                            <a:off x="4532" y="4922"/>
                            <a:ext cx="109" cy="30"/>
                          </a:xfrm>
                          <a:custGeom>
                            <a:avLst/>
                            <a:gdLst>
                              <a:gd name="T0" fmla="+- 0 4641 4533"/>
                              <a:gd name="T1" fmla="*/ T0 w 109"/>
                              <a:gd name="T2" fmla="+- 0 4923 4923"/>
                              <a:gd name="T3" fmla="*/ 4923 h 30"/>
                              <a:gd name="T4" fmla="+- 0 4533 4533"/>
                              <a:gd name="T5" fmla="*/ T4 w 109"/>
                              <a:gd name="T6" fmla="+- 0 4923 4923"/>
                              <a:gd name="T7" fmla="*/ 4923 h 30"/>
                              <a:gd name="T8" fmla="+- 0 4533 4533"/>
                              <a:gd name="T9" fmla="*/ T8 w 109"/>
                              <a:gd name="T10" fmla="+- 0 4952 4923"/>
                              <a:gd name="T11" fmla="*/ 4952 h 30"/>
                              <a:gd name="T12" fmla="+- 0 4641 4533"/>
                              <a:gd name="T13" fmla="*/ T12 w 109"/>
                              <a:gd name="T14" fmla="+- 0 4923 4923"/>
                              <a:gd name="T15" fmla="*/ 4923 h 30"/>
                            </a:gdLst>
                            <a:ahLst/>
                            <a:cxnLst>
                              <a:cxn ang="0">
                                <a:pos x="T1" y="T3"/>
                              </a:cxn>
                              <a:cxn ang="0">
                                <a:pos x="T5" y="T7"/>
                              </a:cxn>
                              <a:cxn ang="0">
                                <a:pos x="T9" y="T11"/>
                              </a:cxn>
                              <a:cxn ang="0">
                                <a:pos x="T13" y="T15"/>
                              </a:cxn>
                            </a:cxnLst>
                            <a:rect l="0" t="0" r="r" b="b"/>
                            <a:pathLst>
                              <a:path w="109" h="30">
                                <a:moveTo>
                                  <a:pt x="108" y="0"/>
                                </a:moveTo>
                                <a:lnTo>
                                  <a:pt x="0" y="0"/>
                                </a:lnTo>
                                <a:lnTo>
                                  <a:pt x="0" y="29"/>
                                </a:lnTo>
                                <a:lnTo>
                                  <a:pt x="10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96" name="Picture 18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3475" y="4703"/>
                            <a:ext cx="547"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97" name="Freeform 190"/>
                        <wps:cNvSpPr>
                          <a:spLocks/>
                        </wps:cNvSpPr>
                        <wps:spPr bwMode="auto">
                          <a:xfrm>
                            <a:off x="4219" y="4613"/>
                            <a:ext cx="11" cy="80"/>
                          </a:xfrm>
                          <a:custGeom>
                            <a:avLst/>
                            <a:gdLst>
                              <a:gd name="T0" fmla="+- 0 4230 4220"/>
                              <a:gd name="T1" fmla="*/ T0 w 11"/>
                              <a:gd name="T2" fmla="+- 0 4613 4613"/>
                              <a:gd name="T3" fmla="*/ 4613 h 80"/>
                              <a:gd name="T4" fmla="+- 0 4223 4220"/>
                              <a:gd name="T5" fmla="*/ T4 w 11"/>
                              <a:gd name="T6" fmla="+- 0 4629 4613"/>
                              <a:gd name="T7" fmla="*/ 4629 h 80"/>
                              <a:gd name="T8" fmla="+- 0 4220 4220"/>
                              <a:gd name="T9" fmla="*/ T8 w 11"/>
                              <a:gd name="T10" fmla="+- 0 4645 4613"/>
                              <a:gd name="T11" fmla="*/ 4645 h 80"/>
                              <a:gd name="T12" fmla="+- 0 4220 4220"/>
                              <a:gd name="T13" fmla="*/ T12 w 11"/>
                              <a:gd name="T14" fmla="+- 0 4661 4613"/>
                              <a:gd name="T15" fmla="*/ 4661 h 80"/>
                              <a:gd name="T16" fmla="+- 0 4223 4220"/>
                              <a:gd name="T17" fmla="*/ T16 w 11"/>
                              <a:gd name="T18" fmla="+- 0 4677 4613"/>
                              <a:gd name="T19" fmla="*/ 4677 h 80"/>
                              <a:gd name="T20" fmla="+- 0 4230 4220"/>
                              <a:gd name="T21" fmla="*/ T20 w 11"/>
                              <a:gd name="T22" fmla="+- 0 4693 4613"/>
                              <a:gd name="T23" fmla="*/ 4693 h 80"/>
                            </a:gdLst>
                            <a:ahLst/>
                            <a:cxnLst>
                              <a:cxn ang="0">
                                <a:pos x="T1" y="T3"/>
                              </a:cxn>
                              <a:cxn ang="0">
                                <a:pos x="T5" y="T7"/>
                              </a:cxn>
                              <a:cxn ang="0">
                                <a:pos x="T9" y="T11"/>
                              </a:cxn>
                              <a:cxn ang="0">
                                <a:pos x="T13" y="T15"/>
                              </a:cxn>
                              <a:cxn ang="0">
                                <a:pos x="T17" y="T19"/>
                              </a:cxn>
                              <a:cxn ang="0">
                                <a:pos x="T21" y="T23"/>
                              </a:cxn>
                            </a:cxnLst>
                            <a:rect l="0" t="0" r="r" b="b"/>
                            <a:pathLst>
                              <a:path w="11" h="80">
                                <a:moveTo>
                                  <a:pt x="10" y="0"/>
                                </a:moveTo>
                                <a:lnTo>
                                  <a:pt x="3" y="16"/>
                                </a:lnTo>
                                <a:lnTo>
                                  <a:pt x="0" y="32"/>
                                </a:lnTo>
                                <a:lnTo>
                                  <a:pt x="0" y="48"/>
                                </a:lnTo>
                                <a:lnTo>
                                  <a:pt x="3" y="64"/>
                                </a:lnTo>
                                <a:lnTo>
                                  <a:pt x="10" y="80"/>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8" name="Freeform 191"/>
                        <wps:cNvSpPr>
                          <a:spLocks/>
                        </wps:cNvSpPr>
                        <wps:spPr bwMode="auto">
                          <a:xfrm>
                            <a:off x="4229" y="4609"/>
                            <a:ext cx="19" cy="5"/>
                          </a:xfrm>
                          <a:custGeom>
                            <a:avLst/>
                            <a:gdLst>
                              <a:gd name="T0" fmla="+- 0 4248 4230"/>
                              <a:gd name="T1" fmla="*/ T0 w 19"/>
                              <a:gd name="T2" fmla="+- 0 4614 4610"/>
                              <a:gd name="T3" fmla="*/ 4614 h 5"/>
                              <a:gd name="T4" fmla="+- 0 4242 4230"/>
                              <a:gd name="T5" fmla="*/ T4 w 19"/>
                              <a:gd name="T6" fmla="+- 0 4610 4610"/>
                              <a:gd name="T7" fmla="*/ 4610 h 5"/>
                              <a:gd name="T8" fmla="+- 0 4236 4230"/>
                              <a:gd name="T9" fmla="*/ T8 w 19"/>
                              <a:gd name="T10" fmla="+- 0 4610 4610"/>
                              <a:gd name="T11" fmla="*/ 4610 h 5"/>
                              <a:gd name="T12" fmla="+- 0 4230 4230"/>
                              <a:gd name="T13" fmla="*/ T12 w 19"/>
                              <a:gd name="T14" fmla="+- 0 4614 4610"/>
                              <a:gd name="T15" fmla="*/ 4614 h 5"/>
                            </a:gdLst>
                            <a:ahLst/>
                            <a:cxnLst>
                              <a:cxn ang="0">
                                <a:pos x="T1" y="T3"/>
                              </a:cxn>
                              <a:cxn ang="0">
                                <a:pos x="T5" y="T7"/>
                              </a:cxn>
                              <a:cxn ang="0">
                                <a:pos x="T9" y="T11"/>
                              </a:cxn>
                              <a:cxn ang="0">
                                <a:pos x="T13" y="T15"/>
                              </a:cxn>
                            </a:cxnLst>
                            <a:rect l="0" t="0" r="r" b="b"/>
                            <a:pathLst>
                              <a:path w="19" h="5">
                                <a:moveTo>
                                  <a:pt x="18" y="4"/>
                                </a:moveTo>
                                <a:lnTo>
                                  <a:pt x="12" y="0"/>
                                </a:lnTo>
                                <a:lnTo>
                                  <a:pt x="6" y="0"/>
                                </a:lnTo>
                                <a:lnTo>
                                  <a:pt x="0" y="4"/>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9" name="Freeform 192"/>
                        <wps:cNvSpPr>
                          <a:spLocks/>
                        </wps:cNvSpPr>
                        <wps:spPr bwMode="auto">
                          <a:xfrm>
                            <a:off x="4246" y="4613"/>
                            <a:ext cx="11" cy="80"/>
                          </a:xfrm>
                          <a:custGeom>
                            <a:avLst/>
                            <a:gdLst>
                              <a:gd name="T0" fmla="+- 0 4247 4247"/>
                              <a:gd name="T1" fmla="*/ T0 w 11"/>
                              <a:gd name="T2" fmla="+- 0 4693 4613"/>
                              <a:gd name="T3" fmla="*/ 4693 h 80"/>
                              <a:gd name="T4" fmla="+- 0 4254 4247"/>
                              <a:gd name="T5" fmla="*/ T4 w 11"/>
                              <a:gd name="T6" fmla="+- 0 4677 4613"/>
                              <a:gd name="T7" fmla="*/ 4677 h 80"/>
                              <a:gd name="T8" fmla="+- 0 4257 4247"/>
                              <a:gd name="T9" fmla="*/ T8 w 11"/>
                              <a:gd name="T10" fmla="+- 0 4661 4613"/>
                              <a:gd name="T11" fmla="*/ 4661 h 80"/>
                              <a:gd name="T12" fmla="+- 0 4257 4247"/>
                              <a:gd name="T13" fmla="*/ T12 w 11"/>
                              <a:gd name="T14" fmla="+- 0 4645 4613"/>
                              <a:gd name="T15" fmla="*/ 4645 h 80"/>
                              <a:gd name="T16" fmla="+- 0 4254 4247"/>
                              <a:gd name="T17" fmla="*/ T16 w 11"/>
                              <a:gd name="T18" fmla="+- 0 4629 4613"/>
                              <a:gd name="T19" fmla="*/ 4629 h 80"/>
                              <a:gd name="T20" fmla="+- 0 4247 4247"/>
                              <a:gd name="T21" fmla="*/ T20 w 11"/>
                              <a:gd name="T22" fmla="+- 0 4613 4613"/>
                              <a:gd name="T23" fmla="*/ 4613 h 80"/>
                            </a:gdLst>
                            <a:ahLst/>
                            <a:cxnLst>
                              <a:cxn ang="0">
                                <a:pos x="T1" y="T3"/>
                              </a:cxn>
                              <a:cxn ang="0">
                                <a:pos x="T5" y="T7"/>
                              </a:cxn>
                              <a:cxn ang="0">
                                <a:pos x="T9" y="T11"/>
                              </a:cxn>
                              <a:cxn ang="0">
                                <a:pos x="T13" y="T15"/>
                              </a:cxn>
                              <a:cxn ang="0">
                                <a:pos x="T17" y="T19"/>
                              </a:cxn>
                              <a:cxn ang="0">
                                <a:pos x="T21" y="T23"/>
                              </a:cxn>
                            </a:cxnLst>
                            <a:rect l="0" t="0" r="r" b="b"/>
                            <a:pathLst>
                              <a:path w="11" h="80">
                                <a:moveTo>
                                  <a:pt x="0" y="80"/>
                                </a:moveTo>
                                <a:lnTo>
                                  <a:pt x="7" y="64"/>
                                </a:lnTo>
                                <a:lnTo>
                                  <a:pt x="10" y="48"/>
                                </a:lnTo>
                                <a:lnTo>
                                  <a:pt x="10" y="32"/>
                                </a:lnTo>
                                <a:lnTo>
                                  <a:pt x="7" y="16"/>
                                </a:lnTo>
                                <a:lnTo>
                                  <a:pt x="0" y="0"/>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0" name="Freeform 193"/>
                        <wps:cNvSpPr>
                          <a:spLocks/>
                        </wps:cNvSpPr>
                        <wps:spPr bwMode="auto">
                          <a:xfrm>
                            <a:off x="4229" y="4692"/>
                            <a:ext cx="19" cy="5"/>
                          </a:xfrm>
                          <a:custGeom>
                            <a:avLst/>
                            <a:gdLst>
                              <a:gd name="T0" fmla="+- 0 4230 4230"/>
                              <a:gd name="T1" fmla="*/ T0 w 19"/>
                              <a:gd name="T2" fmla="+- 0 4693 4693"/>
                              <a:gd name="T3" fmla="*/ 4693 h 5"/>
                              <a:gd name="T4" fmla="+- 0 4236 4230"/>
                              <a:gd name="T5" fmla="*/ T4 w 19"/>
                              <a:gd name="T6" fmla="+- 0 4697 4693"/>
                              <a:gd name="T7" fmla="*/ 4697 h 5"/>
                              <a:gd name="T8" fmla="+- 0 4242 4230"/>
                              <a:gd name="T9" fmla="*/ T8 w 19"/>
                              <a:gd name="T10" fmla="+- 0 4697 4693"/>
                              <a:gd name="T11" fmla="*/ 4697 h 5"/>
                              <a:gd name="T12" fmla="+- 0 4248 4230"/>
                              <a:gd name="T13" fmla="*/ T12 w 19"/>
                              <a:gd name="T14" fmla="+- 0 4693 4693"/>
                              <a:gd name="T15" fmla="*/ 4693 h 5"/>
                            </a:gdLst>
                            <a:ahLst/>
                            <a:cxnLst>
                              <a:cxn ang="0">
                                <a:pos x="T1" y="T3"/>
                              </a:cxn>
                              <a:cxn ang="0">
                                <a:pos x="T5" y="T7"/>
                              </a:cxn>
                              <a:cxn ang="0">
                                <a:pos x="T9" y="T11"/>
                              </a:cxn>
                              <a:cxn ang="0">
                                <a:pos x="T13" y="T15"/>
                              </a:cxn>
                            </a:cxnLst>
                            <a:rect l="0" t="0" r="r" b="b"/>
                            <a:pathLst>
                              <a:path w="19" h="5">
                                <a:moveTo>
                                  <a:pt x="0" y="0"/>
                                </a:moveTo>
                                <a:lnTo>
                                  <a:pt x="6" y="4"/>
                                </a:lnTo>
                                <a:lnTo>
                                  <a:pt x="12" y="4"/>
                                </a:lnTo>
                                <a:lnTo>
                                  <a:pt x="18" y="0"/>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01" name="Picture 19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4134" y="4742"/>
                            <a:ext cx="359" cy="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02" name="Line 195"/>
                        <wps:cNvCnPr/>
                        <wps:spPr bwMode="auto">
                          <a:xfrm>
                            <a:off x="4647" y="6187"/>
                            <a:ext cx="1352"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3" name="Line 196"/>
                        <wps:cNvCnPr/>
                        <wps:spPr bwMode="auto">
                          <a:xfrm>
                            <a:off x="5347" y="8228"/>
                            <a:ext cx="652"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4" name="Line 197"/>
                        <wps:cNvCnPr/>
                        <wps:spPr bwMode="auto">
                          <a:xfrm>
                            <a:off x="5914" y="6300"/>
                            <a:ext cx="0" cy="1814"/>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5" name="Freeform 198"/>
                        <wps:cNvSpPr>
                          <a:spLocks/>
                        </wps:cNvSpPr>
                        <wps:spPr bwMode="auto">
                          <a:xfrm>
                            <a:off x="5884" y="6192"/>
                            <a:ext cx="30" cy="110"/>
                          </a:xfrm>
                          <a:custGeom>
                            <a:avLst/>
                            <a:gdLst>
                              <a:gd name="T0" fmla="+- 0 5914 5884"/>
                              <a:gd name="T1" fmla="*/ T0 w 30"/>
                              <a:gd name="T2" fmla="+- 0 6193 6193"/>
                              <a:gd name="T3" fmla="*/ 6193 h 110"/>
                              <a:gd name="T4" fmla="+- 0 5884 5884"/>
                              <a:gd name="T5" fmla="*/ T4 w 30"/>
                              <a:gd name="T6" fmla="+- 0 6303 6193"/>
                              <a:gd name="T7" fmla="*/ 6303 h 110"/>
                              <a:gd name="T8" fmla="+- 0 5914 5884"/>
                              <a:gd name="T9" fmla="*/ T8 w 30"/>
                              <a:gd name="T10" fmla="+- 0 6303 6193"/>
                              <a:gd name="T11" fmla="*/ 6303 h 110"/>
                              <a:gd name="T12" fmla="+- 0 5914 5884"/>
                              <a:gd name="T13" fmla="*/ T12 w 30"/>
                              <a:gd name="T14" fmla="+- 0 6193 6193"/>
                              <a:gd name="T15" fmla="*/ 6193 h 110"/>
                            </a:gdLst>
                            <a:ahLst/>
                            <a:cxnLst>
                              <a:cxn ang="0">
                                <a:pos x="T1" y="T3"/>
                              </a:cxn>
                              <a:cxn ang="0">
                                <a:pos x="T5" y="T7"/>
                              </a:cxn>
                              <a:cxn ang="0">
                                <a:pos x="T9" y="T11"/>
                              </a:cxn>
                              <a:cxn ang="0">
                                <a:pos x="T13" y="T15"/>
                              </a:cxn>
                            </a:cxnLst>
                            <a:rect l="0" t="0" r="r" b="b"/>
                            <a:pathLst>
                              <a:path w="30" h="110">
                                <a:moveTo>
                                  <a:pt x="30" y="0"/>
                                </a:moveTo>
                                <a:lnTo>
                                  <a:pt x="0" y="110"/>
                                </a:lnTo>
                                <a:lnTo>
                                  <a:pt x="30" y="110"/>
                                </a:lnTo>
                                <a:lnTo>
                                  <a:pt x="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9"/>
                        <wps:cNvSpPr>
                          <a:spLocks/>
                        </wps:cNvSpPr>
                        <wps:spPr bwMode="auto">
                          <a:xfrm>
                            <a:off x="5913" y="6192"/>
                            <a:ext cx="30" cy="110"/>
                          </a:xfrm>
                          <a:custGeom>
                            <a:avLst/>
                            <a:gdLst>
                              <a:gd name="T0" fmla="+- 0 5914 5914"/>
                              <a:gd name="T1" fmla="*/ T0 w 30"/>
                              <a:gd name="T2" fmla="+- 0 6193 6193"/>
                              <a:gd name="T3" fmla="*/ 6193 h 110"/>
                              <a:gd name="T4" fmla="+- 0 5914 5914"/>
                              <a:gd name="T5" fmla="*/ T4 w 30"/>
                              <a:gd name="T6" fmla="+- 0 6303 6193"/>
                              <a:gd name="T7" fmla="*/ 6303 h 110"/>
                              <a:gd name="T8" fmla="+- 0 5943 5914"/>
                              <a:gd name="T9" fmla="*/ T8 w 30"/>
                              <a:gd name="T10" fmla="+- 0 6303 6193"/>
                              <a:gd name="T11" fmla="*/ 6303 h 110"/>
                              <a:gd name="T12" fmla="+- 0 5914 5914"/>
                              <a:gd name="T13" fmla="*/ T12 w 30"/>
                              <a:gd name="T14" fmla="+- 0 6193 6193"/>
                              <a:gd name="T15" fmla="*/ 6193 h 110"/>
                            </a:gdLst>
                            <a:ahLst/>
                            <a:cxnLst>
                              <a:cxn ang="0">
                                <a:pos x="T1" y="T3"/>
                              </a:cxn>
                              <a:cxn ang="0">
                                <a:pos x="T5" y="T7"/>
                              </a:cxn>
                              <a:cxn ang="0">
                                <a:pos x="T9" y="T11"/>
                              </a:cxn>
                              <a:cxn ang="0">
                                <a:pos x="T13" y="T15"/>
                              </a:cxn>
                            </a:cxnLst>
                            <a:rect l="0" t="0" r="r" b="b"/>
                            <a:pathLst>
                              <a:path w="30" h="110">
                                <a:moveTo>
                                  <a:pt x="0" y="0"/>
                                </a:moveTo>
                                <a:lnTo>
                                  <a:pt x="0" y="110"/>
                                </a:lnTo>
                                <a:lnTo>
                                  <a:pt x="29" y="1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200"/>
                        <wps:cNvSpPr>
                          <a:spLocks/>
                        </wps:cNvSpPr>
                        <wps:spPr bwMode="auto">
                          <a:xfrm>
                            <a:off x="5913" y="8112"/>
                            <a:ext cx="30" cy="110"/>
                          </a:xfrm>
                          <a:custGeom>
                            <a:avLst/>
                            <a:gdLst>
                              <a:gd name="T0" fmla="+- 0 5943 5914"/>
                              <a:gd name="T1" fmla="*/ T0 w 30"/>
                              <a:gd name="T2" fmla="+- 0 8112 8112"/>
                              <a:gd name="T3" fmla="*/ 8112 h 110"/>
                              <a:gd name="T4" fmla="+- 0 5914 5914"/>
                              <a:gd name="T5" fmla="*/ T4 w 30"/>
                              <a:gd name="T6" fmla="+- 0 8112 8112"/>
                              <a:gd name="T7" fmla="*/ 8112 h 110"/>
                              <a:gd name="T8" fmla="+- 0 5914 5914"/>
                              <a:gd name="T9" fmla="*/ T8 w 30"/>
                              <a:gd name="T10" fmla="+- 0 8222 8112"/>
                              <a:gd name="T11" fmla="*/ 8222 h 110"/>
                              <a:gd name="T12" fmla="+- 0 5943 5914"/>
                              <a:gd name="T13" fmla="*/ T12 w 30"/>
                              <a:gd name="T14" fmla="+- 0 8112 8112"/>
                              <a:gd name="T15" fmla="*/ 8112 h 110"/>
                            </a:gdLst>
                            <a:ahLst/>
                            <a:cxnLst>
                              <a:cxn ang="0">
                                <a:pos x="T1" y="T3"/>
                              </a:cxn>
                              <a:cxn ang="0">
                                <a:pos x="T5" y="T7"/>
                              </a:cxn>
                              <a:cxn ang="0">
                                <a:pos x="T9" y="T11"/>
                              </a:cxn>
                              <a:cxn ang="0">
                                <a:pos x="T13" y="T15"/>
                              </a:cxn>
                            </a:cxnLst>
                            <a:rect l="0" t="0" r="r" b="b"/>
                            <a:pathLst>
                              <a:path w="30" h="110">
                                <a:moveTo>
                                  <a:pt x="29" y="0"/>
                                </a:moveTo>
                                <a:lnTo>
                                  <a:pt x="0" y="0"/>
                                </a:lnTo>
                                <a:lnTo>
                                  <a:pt x="0" y="110"/>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201"/>
                        <wps:cNvSpPr>
                          <a:spLocks/>
                        </wps:cNvSpPr>
                        <wps:spPr bwMode="auto">
                          <a:xfrm>
                            <a:off x="5884" y="8112"/>
                            <a:ext cx="30" cy="110"/>
                          </a:xfrm>
                          <a:custGeom>
                            <a:avLst/>
                            <a:gdLst>
                              <a:gd name="T0" fmla="+- 0 5914 5884"/>
                              <a:gd name="T1" fmla="*/ T0 w 30"/>
                              <a:gd name="T2" fmla="+- 0 8112 8112"/>
                              <a:gd name="T3" fmla="*/ 8112 h 110"/>
                              <a:gd name="T4" fmla="+- 0 5884 5884"/>
                              <a:gd name="T5" fmla="*/ T4 w 30"/>
                              <a:gd name="T6" fmla="+- 0 8112 8112"/>
                              <a:gd name="T7" fmla="*/ 8112 h 110"/>
                              <a:gd name="T8" fmla="+- 0 5914 5884"/>
                              <a:gd name="T9" fmla="*/ T8 w 30"/>
                              <a:gd name="T10" fmla="+- 0 8222 8112"/>
                              <a:gd name="T11" fmla="*/ 8222 h 110"/>
                              <a:gd name="T12" fmla="+- 0 5914 5884"/>
                              <a:gd name="T13" fmla="*/ T12 w 30"/>
                              <a:gd name="T14" fmla="+- 0 8112 8112"/>
                              <a:gd name="T15" fmla="*/ 8112 h 110"/>
                            </a:gdLst>
                            <a:ahLst/>
                            <a:cxnLst>
                              <a:cxn ang="0">
                                <a:pos x="T1" y="T3"/>
                              </a:cxn>
                              <a:cxn ang="0">
                                <a:pos x="T5" y="T7"/>
                              </a:cxn>
                              <a:cxn ang="0">
                                <a:pos x="T9" y="T11"/>
                              </a:cxn>
                              <a:cxn ang="0">
                                <a:pos x="T13" y="T15"/>
                              </a:cxn>
                            </a:cxnLst>
                            <a:rect l="0" t="0" r="r" b="b"/>
                            <a:pathLst>
                              <a:path w="30" h="110">
                                <a:moveTo>
                                  <a:pt x="30" y="0"/>
                                </a:moveTo>
                                <a:lnTo>
                                  <a:pt x="0" y="0"/>
                                </a:lnTo>
                                <a:lnTo>
                                  <a:pt x="30" y="110"/>
                                </a:lnTo>
                                <a:lnTo>
                                  <a:pt x="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2"/>
                        <wps:cNvSpPr>
                          <a:spLocks/>
                        </wps:cNvSpPr>
                        <wps:spPr bwMode="auto">
                          <a:xfrm>
                            <a:off x="5790" y="7355"/>
                            <a:ext cx="61" cy="44"/>
                          </a:xfrm>
                          <a:custGeom>
                            <a:avLst/>
                            <a:gdLst>
                              <a:gd name="T0" fmla="+- 0 5850 5790"/>
                              <a:gd name="T1" fmla="*/ T0 w 61"/>
                              <a:gd name="T2" fmla="+- 0 7399 7356"/>
                              <a:gd name="T3" fmla="*/ 7399 h 44"/>
                              <a:gd name="T4" fmla="+- 0 5843 5790"/>
                              <a:gd name="T5" fmla="*/ T4 w 61"/>
                              <a:gd name="T6" fmla="+- 0 7384 7356"/>
                              <a:gd name="T7" fmla="*/ 7384 h 44"/>
                              <a:gd name="T8" fmla="+- 0 5833 5790"/>
                              <a:gd name="T9" fmla="*/ T8 w 61"/>
                              <a:gd name="T10" fmla="+- 0 7373 7356"/>
                              <a:gd name="T11" fmla="*/ 7373 h 44"/>
                              <a:gd name="T12" fmla="+- 0 5821 5790"/>
                              <a:gd name="T13" fmla="*/ T12 w 61"/>
                              <a:gd name="T14" fmla="+- 0 7364 7356"/>
                              <a:gd name="T15" fmla="*/ 7364 h 44"/>
                              <a:gd name="T16" fmla="+- 0 5806 5790"/>
                              <a:gd name="T17" fmla="*/ T16 w 61"/>
                              <a:gd name="T18" fmla="+- 0 7358 7356"/>
                              <a:gd name="T19" fmla="*/ 7358 h 44"/>
                              <a:gd name="T20" fmla="+- 0 5790 5790"/>
                              <a:gd name="T21" fmla="*/ T20 w 61"/>
                              <a:gd name="T22" fmla="+- 0 7356 7356"/>
                              <a:gd name="T23" fmla="*/ 7356 h 44"/>
                            </a:gdLst>
                            <a:ahLst/>
                            <a:cxnLst>
                              <a:cxn ang="0">
                                <a:pos x="T1" y="T3"/>
                              </a:cxn>
                              <a:cxn ang="0">
                                <a:pos x="T5" y="T7"/>
                              </a:cxn>
                              <a:cxn ang="0">
                                <a:pos x="T9" y="T11"/>
                              </a:cxn>
                              <a:cxn ang="0">
                                <a:pos x="T13" y="T15"/>
                              </a:cxn>
                              <a:cxn ang="0">
                                <a:pos x="T17" y="T19"/>
                              </a:cxn>
                              <a:cxn ang="0">
                                <a:pos x="T21" y="T23"/>
                              </a:cxn>
                            </a:cxnLst>
                            <a:rect l="0" t="0" r="r" b="b"/>
                            <a:pathLst>
                              <a:path w="61" h="44">
                                <a:moveTo>
                                  <a:pt x="60" y="43"/>
                                </a:moveTo>
                                <a:lnTo>
                                  <a:pt x="53" y="28"/>
                                </a:lnTo>
                                <a:lnTo>
                                  <a:pt x="43" y="17"/>
                                </a:lnTo>
                                <a:lnTo>
                                  <a:pt x="31" y="8"/>
                                </a:lnTo>
                                <a:lnTo>
                                  <a:pt x="16" y="2"/>
                                </a:lnTo>
                                <a:lnTo>
                                  <a:pt x="0" y="0"/>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0" name="Line 203"/>
                        <wps:cNvCnPr/>
                        <wps:spPr bwMode="auto">
                          <a:xfrm>
                            <a:off x="5790" y="7356"/>
                            <a:ext cx="0" cy="0"/>
                          </a:xfrm>
                          <a:prstGeom prst="line">
                            <a:avLst/>
                          </a:prstGeom>
                          <a:noFill/>
                          <a:ln w="936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1" name="Freeform 204"/>
                        <wps:cNvSpPr>
                          <a:spLocks/>
                        </wps:cNvSpPr>
                        <wps:spPr bwMode="auto">
                          <a:xfrm>
                            <a:off x="5723" y="7357"/>
                            <a:ext cx="28" cy="55"/>
                          </a:xfrm>
                          <a:custGeom>
                            <a:avLst/>
                            <a:gdLst>
                              <a:gd name="T0" fmla="+- 0 5750 5723"/>
                              <a:gd name="T1" fmla="*/ T0 w 28"/>
                              <a:gd name="T2" fmla="+- 0 7357 7357"/>
                              <a:gd name="T3" fmla="*/ 7357 h 55"/>
                              <a:gd name="T4" fmla="+- 0 5741 5723"/>
                              <a:gd name="T5" fmla="*/ T4 w 28"/>
                              <a:gd name="T6" fmla="+- 0 7358 7357"/>
                              <a:gd name="T7" fmla="*/ 7358 h 55"/>
                              <a:gd name="T8" fmla="+- 0 5733 5723"/>
                              <a:gd name="T9" fmla="*/ T8 w 28"/>
                              <a:gd name="T10" fmla="+- 0 7364 7357"/>
                              <a:gd name="T11" fmla="*/ 7364 h 55"/>
                              <a:gd name="T12" fmla="+- 0 5727 5723"/>
                              <a:gd name="T13" fmla="*/ T12 w 28"/>
                              <a:gd name="T14" fmla="+- 0 7371 7357"/>
                              <a:gd name="T15" fmla="*/ 7371 h 55"/>
                              <a:gd name="T16" fmla="+- 0 5723 5723"/>
                              <a:gd name="T17" fmla="*/ T16 w 28"/>
                              <a:gd name="T18" fmla="+- 0 7380 7357"/>
                              <a:gd name="T19" fmla="*/ 7380 h 55"/>
                              <a:gd name="T20" fmla="+- 0 5723 5723"/>
                              <a:gd name="T21" fmla="*/ T20 w 28"/>
                              <a:gd name="T22" fmla="+- 0 7389 7357"/>
                              <a:gd name="T23" fmla="*/ 7389 h 55"/>
                              <a:gd name="T24" fmla="+- 0 5727 5723"/>
                              <a:gd name="T25" fmla="*/ T24 w 28"/>
                              <a:gd name="T26" fmla="+- 0 7398 7357"/>
                              <a:gd name="T27" fmla="*/ 7398 h 55"/>
                              <a:gd name="T28" fmla="+- 0 5733 5723"/>
                              <a:gd name="T29" fmla="*/ T28 w 28"/>
                              <a:gd name="T30" fmla="+- 0 7405 7357"/>
                              <a:gd name="T31" fmla="*/ 7405 h 55"/>
                              <a:gd name="T32" fmla="+- 0 5741 5723"/>
                              <a:gd name="T33" fmla="*/ T32 w 28"/>
                              <a:gd name="T34" fmla="+- 0 7410 7357"/>
                              <a:gd name="T35" fmla="*/ 7410 h 55"/>
                              <a:gd name="T36" fmla="+- 0 5750 5723"/>
                              <a:gd name="T37" fmla="*/ T36 w 28"/>
                              <a:gd name="T38" fmla="+- 0 7411 7357"/>
                              <a:gd name="T39" fmla="*/ 7411 h 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8" h="55">
                                <a:moveTo>
                                  <a:pt x="27" y="0"/>
                                </a:moveTo>
                                <a:lnTo>
                                  <a:pt x="18" y="1"/>
                                </a:lnTo>
                                <a:lnTo>
                                  <a:pt x="10" y="7"/>
                                </a:lnTo>
                                <a:lnTo>
                                  <a:pt x="4" y="14"/>
                                </a:lnTo>
                                <a:lnTo>
                                  <a:pt x="0" y="23"/>
                                </a:lnTo>
                                <a:lnTo>
                                  <a:pt x="0" y="32"/>
                                </a:lnTo>
                                <a:lnTo>
                                  <a:pt x="4" y="41"/>
                                </a:lnTo>
                                <a:lnTo>
                                  <a:pt x="10" y="48"/>
                                </a:lnTo>
                                <a:lnTo>
                                  <a:pt x="18" y="53"/>
                                </a:lnTo>
                                <a:lnTo>
                                  <a:pt x="27" y="54"/>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2" name="Line 205"/>
                        <wps:cNvCnPr/>
                        <wps:spPr bwMode="auto">
                          <a:xfrm>
                            <a:off x="5750" y="7413"/>
                            <a:ext cx="15" cy="0"/>
                          </a:xfrm>
                          <a:prstGeom prst="line">
                            <a:avLst/>
                          </a:prstGeom>
                          <a:noFill/>
                          <a:ln w="936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3" name="Freeform 206"/>
                        <wps:cNvSpPr>
                          <a:spLocks/>
                        </wps:cNvSpPr>
                        <wps:spPr bwMode="auto">
                          <a:xfrm>
                            <a:off x="5765" y="7384"/>
                            <a:ext cx="28" cy="28"/>
                          </a:xfrm>
                          <a:custGeom>
                            <a:avLst/>
                            <a:gdLst>
                              <a:gd name="T0" fmla="+- 0 5765 5765"/>
                              <a:gd name="T1" fmla="*/ T0 w 28"/>
                              <a:gd name="T2" fmla="+- 0 7412 7384"/>
                              <a:gd name="T3" fmla="*/ 7412 h 28"/>
                              <a:gd name="T4" fmla="+- 0 5775 5765"/>
                              <a:gd name="T5" fmla="*/ T4 w 28"/>
                              <a:gd name="T6" fmla="+- 0 7409 7384"/>
                              <a:gd name="T7" fmla="*/ 7409 h 28"/>
                              <a:gd name="T8" fmla="+- 0 5784 5765"/>
                              <a:gd name="T9" fmla="*/ T8 w 28"/>
                              <a:gd name="T10" fmla="+- 0 7404 7384"/>
                              <a:gd name="T11" fmla="*/ 7404 h 28"/>
                              <a:gd name="T12" fmla="+- 0 5790 5765"/>
                              <a:gd name="T13" fmla="*/ T12 w 28"/>
                              <a:gd name="T14" fmla="+- 0 7395 7384"/>
                              <a:gd name="T15" fmla="*/ 7395 h 28"/>
                              <a:gd name="T16" fmla="+- 0 5792 5765"/>
                              <a:gd name="T17" fmla="*/ T16 w 28"/>
                              <a:gd name="T18" fmla="+- 0 7384 7384"/>
                              <a:gd name="T19" fmla="*/ 7384 h 28"/>
                            </a:gdLst>
                            <a:ahLst/>
                            <a:cxnLst>
                              <a:cxn ang="0">
                                <a:pos x="T1" y="T3"/>
                              </a:cxn>
                              <a:cxn ang="0">
                                <a:pos x="T5" y="T7"/>
                              </a:cxn>
                              <a:cxn ang="0">
                                <a:pos x="T9" y="T11"/>
                              </a:cxn>
                              <a:cxn ang="0">
                                <a:pos x="T13" y="T15"/>
                              </a:cxn>
                              <a:cxn ang="0">
                                <a:pos x="T17" y="T19"/>
                              </a:cxn>
                            </a:cxnLst>
                            <a:rect l="0" t="0" r="r" b="b"/>
                            <a:pathLst>
                              <a:path w="28" h="28">
                                <a:moveTo>
                                  <a:pt x="0" y="28"/>
                                </a:moveTo>
                                <a:lnTo>
                                  <a:pt x="10" y="25"/>
                                </a:lnTo>
                                <a:lnTo>
                                  <a:pt x="19" y="20"/>
                                </a:lnTo>
                                <a:lnTo>
                                  <a:pt x="25" y="11"/>
                                </a:lnTo>
                                <a:lnTo>
                                  <a:pt x="27" y="0"/>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Line 207"/>
                        <wps:cNvCnPr/>
                        <wps:spPr bwMode="auto">
                          <a:xfrm>
                            <a:off x="5786" y="7370"/>
                            <a:ext cx="15" cy="0"/>
                          </a:xfrm>
                          <a:prstGeom prst="line">
                            <a:avLst/>
                          </a:prstGeom>
                          <a:noFill/>
                          <a:ln w="179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5" name="Freeform 208"/>
                        <wps:cNvSpPr>
                          <a:spLocks/>
                        </wps:cNvSpPr>
                        <wps:spPr bwMode="auto">
                          <a:xfrm>
                            <a:off x="5625" y="7140"/>
                            <a:ext cx="80" cy="11"/>
                          </a:xfrm>
                          <a:custGeom>
                            <a:avLst/>
                            <a:gdLst>
                              <a:gd name="T0" fmla="+- 0 5626 5626"/>
                              <a:gd name="T1" fmla="*/ T0 w 80"/>
                              <a:gd name="T2" fmla="+- 0 7141 7141"/>
                              <a:gd name="T3" fmla="*/ 7141 h 11"/>
                              <a:gd name="T4" fmla="+- 0 5642 5626"/>
                              <a:gd name="T5" fmla="*/ T4 w 80"/>
                              <a:gd name="T6" fmla="+- 0 7147 7141"/>
                              <a:gd name="T7" fmla="*/ 7147 h 11"/>
                              <a:gd name="T8" fmla="+- 0 5657 5626"/>
                              <a:gd name="T9" fmla="*/ T8 w 80"/>
                              <a:gd name="T10" fmla="+- 0 7151 7141"/>
                              <a:gd name="T11" fmla="*/ 7151 h 11"/>
                              <a:gd name="T12" fmla="+- 0 5673 5626"/>
                              <a:gd name="T13" fmla="*/ T12 w 80"/>
                              <a:gd name="T14" fmla="+- 0 7151 7141"/>
                              <a:gd name="T15" fmla="*/ 7151 h 11"/>
                              <a:gd name="T16" fmla="+- 0 5689 5626"/>
                              <a:gd name="T17" fmla="*/ T16 w 80"/>
                              <a:gd name="T18" fmla="+- 0 7147 7141"/>
                              <a:gd name="T19" fmla="*/ 7147 h 11"/>
                              <a:gd name="T20" fmla="+- 0 5705 5626"/>
                              <a:gd name="T21" fmla="*/ T20 w 80"/>
                              <a:gd name="T22" fmla="+- 0 7141 7141"/>
                              <a:gd name="T23" fmla="*/ 7141 h 11"/>
                            </a:gdLst>
                            <a:ahLst/>
                            <a:cxnLst>
                              <a:cxn ang="0">
                                <a:pos x="T1" y="T3"/>
                              </a:cxn>
                              <a:cxn ang="0">
                                <a:pos x="T5" y="T7"/>
                              </a:cxn>
                              <a:cxn ang="0">
                                <a:pos x="T9" y="T11"/>
                              </a:cxn>
                              <a:cxn ang="0">
                                <a:pos x="T13" y="T15"/>
                              </a:cxn>
                              <a:cxn ang="0">
                                <a:pos x="T17" y="T19"/>
                              </a:cxn>
                              <a:cxn ang="0">
                                <a:pos x="T21" y="T23"/>
                              </a:cxn>
                            </a:cxnLst>
                            <a:rect l="0" t="0" r="r" b="b"/>
                            <a:pathLst>
                              <a:path w="80" h="11">
                                <a:moveTo>
                                  <a:pt x="0" y="0"/>
                                </a:moveTo>
                                <a:lnTo>
                                  <a:pt x="16" y="6"/>
                                </a:lnTo>
                                <a:lnTo>
                                  <a:pt x="31" y="10"/>
                                </a:lnTo>
                                <a:lnTo>
                                  <a:pt x="47" y="10"/>
                                </a:lnTo>
                                <a:lnTo>
                                  <a:pt x="63" y="6"/>
                                </a:lnTo>
                                <a:lnTo>
                                  <a:pt x="79" y="0"/>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Freeform 209"/>
                        <wps:cNvSpPr>
                          <a:spLocks/>
                        </wps:cNvSpPr>
                        <wps:spPr bwMode="auto">
                          <a:xfrm>
                            <a:off x="5622" y="7122"/>
                            <a:ext cx="5" cy="19"/>
                          </a:xfrm>
                          <a:custGeom>
                            <a:avLst/>
                            <a:gdLst>
                              <a:gd name="T0" fmla="+- 0 5627 5622"/>
                              <a:gd name="T1" fmla="*/ T0 w 5"/>
                              <a:gd name="T2" fmla="+- 0 7122 7122"/>
                              <a:gd name="T3" fmla="*/ 7122 h 19"/>
                              <a:gd name="T4" fmla="+- 0 5622 5622"/>
                              <a:gd name="T5" fmla="*/ T4 w 5"/>
                              <a:gd name="T6" fmla="+- 0 7128 7122"/>
                              <a:gd name="T7" fmla="*/ 7128 h 19"/>
                              <a:gd name="T8" fmla="+- 0 5622 5622"/>
                              <a:gd name="T9" fmla="*/ T8 w 5"/>
                              <a:gd name="T10" fmla="+- 0 7135 7122"/>
                              <a:gd name="T11" fmla="*/ 7135 h 19"/>
                              <a:gd name="T12" fmla="+- 0 5627 5622"/>
                              <a:gd name="T13" fmla="*/ T12 w 5"/>
                              <a:gd name="T14" fmla="+- 0 7141 7122"/>
                              <a:gd name="T15" fmla="*/ 7141 h 19"/>
                            </a:gdLst>
                            <a:ahLst/>
                            <a:cxnLst>
                              <a:cxn ang="0">
                                <a:pos x="T1" y="T3"/>
                              </a:cxn>
                              <a:cxn ang="0">
                                <a:pos x="T5" y="T7"/>
                              </a:cxn>
                              <a:cxn ang="0">
                                <a:pos x="T9" y="T11"/>
                              </a:cxn>
                              <a:cxn ang="0">
                                <a:pos x="T13" y="T15"/>
                              </a:cxn>
                            </a:cxnLst>
                            <a:rect l="0" t="0" r="r" b="b"/>
                            <a:pathLst>
                              <a:path w="5" h="19">
                                <a:moveTo>
                                  <a:pt x="5" y="0"/>
                                </a:moveTo>
                                <a:lnTo>
                                  <a:pt x="0" y="6"/>
                                </a:lnTo>
                                <a:lnTo>
                                  <a:pt x="0" y="13"/>
                                </a:lnTo>
                                <a:lnTo>
                                  <a:pt x="5" y="19"/>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Freeform 210"/>
                        <wps:cNvSpPr>
                          <a:spLocks/>
                        </wps:cNvSpPr>
                        <wps:spPr bwMode="auto">
                          <a:xfrm>
                            <a:off x="5625" y="7112"/>
                            <a:ext cx="80" cy="11"/>
                          </a:xfrm>
                          <a:custGeom>
                            <a:avLst/>
                            <a:gdLst>
                              <a:gd name="T0" fmla="+- 0 5705 5626"/>
                              <a:gd name="T1" fmla="*/ T0 w 80"/>
                              <a:gd name="T2" fmla="+- 0 7122 7112"/>
                              <a:gd name="T3" fmla="*/ 7122 h 11"/>
                              <a:gd name="T4" fmla="+- 0 5689 5626"/>
                              <a:gd name="T5" fmla="*/ T4 w 80"/>
                              <a:gd name="T6" fmla="+- 0 7116 7112"/>
                              <a:gd name="T7" fmla="*/ 7116 h 11"/>
                              <a:gd name="T8" fmla="+- 0 5673 5626"/>
                              <a:gd name="T9" fmla="*/ T8 w 80"/>
                              <a:gd name="T10" fmla="+- 0 7112 7112"/>
                              <a:gd name="T11" fmla="*/ 7112 h 11"/>
                              <a:gd name="T12" fmla="+- 0 5657 5626"/>
                              <a:gd name="T13" fmla="*/ T12 w 80"/>
                              <a:gd name="T14" fmla="+- 0 7112 7112"/>
                              <a:gd name="T15" fmla="*/ 7112 h 11"/>
                              <a:gd name="T16" fmla="+- 0 5642 5626"/>
                              <a:gd name="T17" fmla="*/ T16 w 80"/>
                              <a:gd name="T18" fmla="+- 0 7116 7112"/>
                              <a:gd name="T19" fmla="*/ 7116 h 11"/>
                              <a:gd name="T20" fmla="+- 0 5626 5626"/>
                              <a:gd name="T21" fmla="*/ T20 w 80"/>
                              <a:gd name="T22" fmla="+- 0 7122 7112"/>
                              <a:gd name="T23" fmla="*/ 7122 h 11"/>
                            </a:gdLst>
                            <a:ahLst/>
                            <a:cxnLst>
                              <a:cxn ang="0">
                                <a:pos x="T1" y="T3"/>
                              </a:cxn>
                              <a:cxn ang="0">
                                <a:pos x="T5" y="T7"/>
                              </a:cxn>
                              <a:cxn ang="0">
                                <a:pos x="T9" y="T11"/>
                              </a:cxn>
                              <a:cxn ang="0">
                                <a:pos x="T13" y="T15"/>
                              </a:cxn>
                              <a:cxn ang="0">
                                <a:pos x="T17" y="T19"/>
                              </a:cxn>
                              <a:cxn ang="0">
                                <a:pos x="T21" y="T23"/>
                              </a:cxn>
                            </a:cxnLst>
                            <a:rect l="0" t="0" r="r" b="b"/>
                            <a:pathLst>
                              <a:path w="80" h="11">
                                <a:moveTo>
                                  <a:pt x="79" y="10"/>
                                </a:moveTo>
                                <a:lnTo>
                                  <a:pt x="63" y="4"/>
                                </a:lnTo>
                                <a:lnTo>
                                  <a:pt x="47" y="0"/>
                                </a:lnTo>
                                <a:lnTo>
                                  <a:pt x="31" y="0"/>
                                </a:lnTo>
                                <a:lnTo>
                                  <a:pt x="16" y="4"/>
                                </a:lnTo>
                                <a:lnTo>
                                  <a:pt x="0" y="10"/>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8" name="Freeform 211"/>
                        <wps:cNvSpPr>
                          <a:spLocks/>
                        </wps:cNvSpPr>
                        <wps:spPr bwMode="auto">
                          <a:xfrm>
                            <a:off x="5705" y="7122"/>
                            <a:ext cx="5" cy="19"/>
                          </a:xfrm>
                          <a:custGeom>
                            <a:avLst/>
                            <a:gdLst>
                              <a:gd name="T0" fmla="+- 0 5705 5705"/>
                              <a:gd name="T1" fmla="*/ T0 w 5"/>
                              <a:gd name="T2" fmla="+- 0 7141 7122"/>
                              <a:gd name="T3" fmla="*/ 7141 h 19"/>
                              <a:gd name="T4" fmla="+- 0 5710 5705"/>
                              <a:gd name="T5" fmla="*/ T4 w 5"/>
                              <a:gd name="T6" fmla="+- 0 7135 7122"/>
                              <a:gd name="T7" fmla="*/ 7135 h 19"/>
                              <a:gd name="T8" fmla="+- 0 5710 5705"/>
                              <a:gd name="T9" fmla="*/ T8 w 5"/>
                              <a:gd name="T10" fmla="+- 0 7128 7122"/>
                              <a:gd name="T11" fmla="*/ 7128 h 19"/>
                              <a:gd name="T12" fmla="+- 0 5705 5705"/>
                              <a:gd name="T13" fmla="*/ T12 w 5"/>
                              <a:gd name="T14" fmla="+- 0 7122 7122"/>
                              <a:gd name="T15" fmla="*/ 7122 h 19"/>
                            </a:gdLst>
                            <a:ahLst/>
                            <a:cxnLst>
                              <a:cxn ang="0">
                                <a:pos x="T1" y="T3"/>
                              </a:cxn>
                              <a:cxn ang="0">
                                <a:pos x="T5" y="T7"/>
                              </a:cxn>
                              <a:cxn ang="0">
                                <a:pos x="T9" y="T11"/>
                              </a:cxn>
                              <a:cxn ang="0">
                                <a:pos x="T13" y="T15"/>
                              </a:cxn>
                            </a:cxnLst>
                            <a:rect l="0" t="0" r="r" b="b"/>
                            <a:pathLst>
                              <a:path w="5" h="19">
                                <a:moveTo>
                                  <a:pt x="0" y="19"/>
                                </a:moveTo>
                                <a:lnTo>
                                  <a:pt x="5" y="13"/>
                                </a:lnTo>
                                <a:lnTo>
                                  <a:pt x="5" y="6"/>
                                </a:lnTo>
                                <a:lnTo>
                                  <a:pt x="0" y="0"/>
                                </a:lnTo>
                              </a:path>
                            </a:pathLst>
                          </a:custGeom>
                          <a:noFill/>
                          <a:ln w="93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19" name="Picture 2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5755" y="6965"/>
                            <a:ext cx="124" cy="2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20" name="Line 213"/>
                        <wps:cNvCnPr/>
                        <wps:spPr bwMode="auto">
                          <a:xfrm>
                            <a:off x="3986" y="5342"/>
                            <a:ext cx="0" cy="233"/>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1" name="Line 214"/>
                        <wps:cNvCnPr/>
                        <wps:spPr bwMode="auto">
                          <a:xfrm>
                            <a:off x="3981" y="5623"/>
                            <a:ext cx="10" cy="0"/>
                          </a:xfrm>
                          <a:prstGeom prst="line">
                            <a:avLst/>
                          </a:prstGeom>
                          <a:noFill/>
                          <a:ln w="1008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2" name="Line 215"/>
                        <wps:cNvCnPr/>
                        <wps:spPr bwMode="auto">
                          <a:xfrm>
                            <a:off x="3986" y="5672"/>
                            <a:ext cx="0" cy="245"/>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3" name="Line 216"/>
                        <wps:cNvCnPr/>
                        <wps:spPr bwMode="auto">
                          <a:xfrm>
                            <a:off x="3981" y="5965"/>
                            <a:ext cx="10" cy="0"/>
                          </a:xfrm>
                          <a:prstGeom prst="line">
                            <a:avLst/>
                          </a:prstGeom>
                          <a:noFill/>
                          <a:ln w="936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4" name="Line 217"/>
                        <wps:cNvCnPr/>
                        <wps:spPr bwMode="auto">
                          <a:xfrm>
                            <a:off x="3986" y="6013"/>
                            <a:ext cx="0" cy="245"/>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5" name="Line 218"/>
                        <wps:cNvCnPr/>
                        <wps:spPr bwMode="auto">
                          <a:xfrm>
                            <a:off x="3981" y="6307"/>
                            <a:ext cx="10" cy="0"/>
                          </a:xfrm>
                          <a:prstGeom prst="line">
                            <a:avLst/>
                          </a:prstGeom>
                          <a:noFill/>
                          <a:ln w="936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6" name="Line 219"/>
                        <wps:cNvCnPr/>
                        <wps:spPr bwMode="auto">
                          <a:xfrm>
                            <a:off x="3986" y="6355"/>
                            <a:ext cx="0" cy="245"/>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7" name="Line 220"/>
                        <wps:cNvCnPr/>
                        <wps:spPr bwMode="auto">
                          <a:xfrm>
                            <a:off x="3981" y="6648"/>
                            <a:ext cx="10" cy="0"/>
                          </a:xfrm>
                          <a:prstGeom prst="line">
                            <a:avLst/>
                          </a:prstGeom>
                          <a:noFill/>
                          <a:ln w="1008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8" name="Line 221"/>
                        <wps:cNvCnPr/>
                        <wps:spPr bwMode="auto">
                          <a:xfrm>
                            <a:off x="3986" y="6697"/>
                            <a:ext cx="0" cy="245"/>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9" name="Line 222"/>
                        <wps:cNvCnPr/>
                        <wps:spPr bwMode="auto">
                          <a:xfrm>
                            <a:off x="3981" y="6990"/>
                            <a:ext cx="10" cy="0"/>
                          </a:xfrm>
                          <a:prstGeom prst="line">
                            <a:avLst/>
                          </a:prstGeom>
                          <a:noFill/>
                          <a:ln w="936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0" name="Line 223"/>
                        <wps:cNvCnPr/>
                        <wps:spPr bwMode="auto">
                          <a:xfrm>
                            <a:off x="3986" y="7038"/>
                            <a:ext cx="0" cy="245"/>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1" name="Line 224"/>
                        <wps:cNvCnPr/>
                        <wps:spPr bwMode="auto">
                          <a:xfrm>
                            <a:off x="3981" y="7332"/>
                            <a:ext cx="10" cy="0"/>
                          </a:xfrm>
                          <a:prstGeom prst="line">
                            <a:avLst/>
                          </a:prstGeom>
                          <a:noFill/>
                          <a:ln w="1008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2" name="Line 225"/>
                        <wps:cNvCnPr/>
                        <wps:spPr bwMode="auto">
                          <a:xfrm>
                            <a:off x="3986" y="7381"/>
                            <a:ext cx="0" cy="245"/>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3" name="Line 226"/>
                        <wps:cNvCnPr/>
                        <wps:spPr bwMode="auto">
                          <a:xfrm>
                            <a:off x="3981" y="7674"/>
                            <a:ext cx="10" cy="0"/>
                          </a:xfrm>
                          <a:prstGeom prst="line">
                            <a:avLst/>
                          </a:prstGeom>
                          <a:noFill/>
                          <a:ln w="936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4" name="Line 227"/>
                        <wps:cNvCnPr/>
                        <wps:spPr bwMode="auto">
                          <a:xfrm>
                            <a:off x="3986" y="7722"/>
                            <a:ext cx="0" cy="245"/>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5" name="Line 228"/>
                        <wps:cNvCnPr/>
                        <wps:spPr bwMode="auto">
                          <a:xfrm>
                            <a:off x="3981" y="8016"/>
                            <a:ext cx="10" cy="0"/>
                          </a:xfrm>
                          <a:prstGeom prst="line">
                            <a:avLst/>
                          </a:prstGeom>
                          <a:noFill/>
                          <a:ln w="1008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6" name="Line 229"/>
                        <wps:cNvCnPr/>
                        <wps:spPr bwMode="auto">
                          <a:xfrm>
                            <a:off x="3986" y="8065"/>
                            <a:ext cx="0" cy="232"/>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530" o:spid="_x0000_s1026" style="position:absolute;margin-left:130.8pt;margin-top:230.1pt;width:169.15pt;height:213.9pt;z-index:-251653120;mso-wrap-distance-left:0;mso-wrap-distance-right:0;mso-position-horizontal-relative:page" coordorigin="2616,4602" coordsize="3383,42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qMU4QzYAALEQAgAOAAAAZHJzL2Uyb0RvYy54bWzsfWtuI0mS5v8F9g4E&#10;f85ApXgHQyjVoErKbDRQ3ZOY4h6Aopgi0RTJDlKprG40sMAeYS+yN5grzNxoP/NHhLuHe0RkkMxM&#10;qr0anZSSlh4WZub2dvMf/+3z83r0aVHuV9vN7Tj8IRiPFpv59nG1ebod/6/p+6vJeLQ/zDaPs/V2&#10;s7gd/77Yj//tp//5P3583d0sou1yu35clCMsstnfvO5ux8vDYXdzfb2fLxfPs/0P291igy8/bsvn&#10;2QG/lk/Xj+XsFas/r6+jIMiuX7fl467czhf7Pf72nn85/omt//HjYn74948f94vDaH07Bm4H9mfJ&#10;/nygP69/+nF281TOdsvVXKAxG4DF82y1wUOrpe5nh9nopVw1lnpezcvtfvvx8MN8+3y9/fhxNV+w&#10;d8DbhIHxNn8oty879i5PN69Pu4pMIK1Bp8HLzv/86UM5Wj3ejtMY9NnMnsGk//q///2///v//Nd/&#10;4n//b0R/Dyq97p5uAPyHcvfb7kPJXxU//rqd/2WPr6/N7+n3Jw48enj90/YR685eDltGpc8fy2da&#10;Au8/+syY8XvFjMXnw2iOv4zCZBIF6Xg0x3dRHmYCkdnNfAme0r+LsjAbj/B1kgURZ+V8+U78+zie&#10;xPwfJ1E+oW+vZzf8wQxZgRy9GURvX1N3fxx1f1vOdgvGtD0RrKJuKKn7vlwsSKBHYZRwyjJASda9&#10;SlPlG0JzD9J3UhO0ihhV0jgsOFUqmqYp0CCChrFOElD1ZX/4w2LL+DL79Ov+wLfGI35i3H4UwjGF&#10;mHx8XmOX/OvVKBilUZKM8MiYP+mpAsODONi/XI+mweh1FNHDxaJyLSCqrpVEGeQtktuyWguMrNZK&#10;CWg5Ei+AHVdBJRJKIBaGVsQgUtVi08SBGORKQywsrIjlEgwvmSYAsiIGHaguFuaZFbFCghHFJg7E&#10;QoP8Cd7SRrJQpT9QC+2okahouMWFFTfwV6FaGLmwM3iQBHaGhioTUoKyEo62t4ZdENmxU/kwDTMX&#10;dgYjkgDyaxE3bJv6ZYFdYMcOcqphF2SxFbtIZcU0cu4FgxVxYaddpLIiJSgr7aBcdOxC+z6NVFZM&#10;I9eGiAxWxIWddpHKCmDnop3OiqTIUjvtVFZMI9euINulCko8sdMuVlmREpSVdrHOiqSAwNt0XKyy&#10;Yhq7dkVssAKWySp3scoKYBc7sNNZkUzSiR07lRXT2LUrYAkM2tk1SqyyAtg5NEqisyKZBLkVu0Rl&#10;xTRx7YpEZ0Ua5xMr7RKVFQzKytlEZ0WSYfvYOJuorJjCxNntV6KzAlSx74pEZQWDsmOnsyLJEjtn&#10;E5UVUwDZsUt1VuC5kZV25BTw3UNmjKCs2KU6K+B0BVbapSorpqlrV6Q6K/DcxI6dygoGZcdOZ0WS&#10;4sE2zqYqK6apa1ekOivwXLsHkKqsYFBW7DKdFUka2G1FprJimrl2RaazAnrWrlEylRUMyo6dzook&#10;SezaOFNZMc1cuyLTWQELatcomcoKBmXHTmdFEud2zmYqK6aZa1fkOiuYb2TzAnKVFW4PKtdZkUQT&#10;u77LVVZM8Qr2PZvrrIC3a98VucoKBmWlXa6zIokc2jhXWTGFg+rATmdFmsQO7FRWMCgrdhOdFUmY&#10;2n2UicqKKXSsHbuJzoo0SexyR4Fhre8Iyo6dzookdHifE5UVU2gxB3Y6K4BdbtV3E5UVDMqOnc6K&#10;JEjte3aismI6ce2KQmdFmqR22hUqKxiUFbtCZwV8aHtcUaismBauXVHorMBz7XJXqKxgUHbsdFbA&#10;h86ttqJQWTGFq2DnbKGzAs+1e5+FygoGZcUuDHRexEVkZ20YqMyY4t85EITkSonnsXGS2mUvDFR+&#10;AMXcvjXCQGdIPIGzarO2IWVwqr0GFF27Iwx0njiJGAYqU9qoqHMF7oU9HxAGKluAomuLhI3Y2yGF&#10;oRF8A8zOaCP6jvPCvktCI/x2x9+hzheQx76NQyMCB5gDRZ0tce5Q0WGosmUauoPwUOeLUw+GRhgO&#10;dWlH0YjD4xxCZpVFPRAPnZF4GJnbxWFIQj0Wd1oSyvSpMVacJfawI9Sjcfw714424/EE0afNiwn1&#10;gJzAHFTU2RKnCI7tVNS3izMmD82gPIkcKOpROYHZUTTC8jgFB60o6nF56AzMQzMyh423U1EPzQnM&#10;gaKxXZLEoRdjfbs4o3PKc6qiwxI+VkYb8bkrLxQaAXocpw6lo0fo+HcuWWzE6I4oODSCdIDZqWhE&#10;6XHs8LxCPUwPnXF62AjUc4deNCJ1gDlQ1NkSR45QPdRjdRQ1XFRsROuZA0UjXAeYHUUjXkc1wO7l&#10;hHrAHjojdrjnhizC57TKYqpa/TQGmANFY7sQeaw7Wo/aQ2fYHjbi9sQet4dG4A4wO4pG5B4HhcO6&#10;6KF76Izdw0bwDh1hpaIRvQPMgaLOljiIHVTU4/fQGcCHZgQfoyxgR1FVYymBOVDUt0tUOKLkUA/i&#10;Q2cUH5phPPSYHUU9jicwO4pGIB8VLn9Rj+RDZygfmrF87LLRejBPYA4U9e0STVyyqIfzVHCyRy4h&#10;KqO6dYkcjM5Vqw9RcDHaCOmjCdw2647WY/rQGdSHZlQfIxqyyqIe1hOYnYoTfbugOuzYLnpgHzoj&#10;+3Ci8wXYOTwdPbYnMAeKOlui3OUv6tF96AzvQzO+jyOHddEDfAKrUEQB/UnWg2dLWSKef96IGjF+&#10;Gs2o8SNgVf7ddk9V+imCVFScp6xCjCUARQVlBzAMBwHnVCnuBIZMEjDCrT7QFEQx8LQfOFQbA2dF&#10;9E5cKLggcIQEfZAhR5+B93vTSLwqXOU+q5MDTKvDbe0FLl4VLmQfcHIMaXW4c73AxavCteoFLl6V&#10;dwt00p2cF0IGLkef1cmRYOD9XpWMOoHDFPdZnQwsA+/3qmTsCBwmqs/qZHgYeL9XJSPAwPu9Kilk&#10;Aoca7YMMKUcG3u9VSVERONRLn9UpL8jA+70qJeoYeL9XZYkzgqd8Vx90WBqL/4N+r8uSSuwf9FVO&#10;lXZCZqYXSpRw4U/o+dJSQ1HWotcTpI6iHEK/fyCYHPZUU6HUU2FPRRVS2MxeuqeqCqWuotiz1ztQ&#10;SMme0FNdsQCP/YOeCouFW/wf9OS01FkUs/R6B6m1wp5qC8114qVRkuv3BMnpnqorlLorhK/b6wlS&#10;e4XwPHv9A6m/wp4KLJQaLIRX1u8J8qV1JcZNlPCBSrScms2m5XiEZtMHesjsZjc7kOskfxy9oo+R&#10;teUteVceffG8/bSYbhnIgTU6ppQcgMyEyBhzVGuQ9UYHpVQHA5WaVgLIz51YkzJLBBjIVkAJID8r&#10;QG4ZKEXPHy4B5KcEpHQoW1HyWALITwlI2WcGKDelBJCfEpCS/QyQ9QSC0hJAfgrAhGowAESJpRXF&#10;hPxggpMsl+vIT7mekCYUlNrXo6iR1mOtnC34USxPcB1MSYQ7AzTbn0spMqw36eBdQolLgut6X8on&#10;E1wHixNhdao9JukmPyX9IFRsPSmv8nv5KeBiwTeQu/V90X7B1+ugCxpwGFylNOTz5Kd8LmUF8L5V&#10;Z7D8Xn5KOErWEFwH/WKxQVFvb38PsemgDtvhhO2FeLXDUcGH8OuiH5UKCa6DfpHYH/BMW59LLdW0&#10;XiecsCxZh5xGlKyk9TroF1GWm+A69mUk5Dnr2JeRcLu64EKq3dJzO/jGUgEE18E3ZI34el1wlKak&#10;9Tr4yzLhfeCEx4WsZit/WfGN1uuCo7JtDzhkTRkc0rOtzw0o24P1OuGEfumAA9u4/ut4j7Cg5FH3&#10;eyCFLvjWTpew6Me3sKB6Az23nb9hIfR4h1yFhTDBnXBUy6bntstzOOkn90g8ifdo329wtQQ/2vcv&#10;tpHgR7s+gA/H9VqHfoFPKPZRu15DspHLc4eeDCfCg+nQu0hr8vfo0ONwcoXd6uBHTnlY8K3DziDj&#10;K96j3W4hRS3W66BLTrVXPLfDToe5oEuHf4A0v/APOvibCT+sw89BAMPfo8O/QkDE6dLh14WZsAsd&#10;fiIiMq7XqGenTbGFKRUDQEDqnGkHpCIbA+wgTUrFawLEVm5fUXrbVfAgnRz5yZ0dRLJyxQ4cE8EV&#10;dHm0PzrBvuQ4dsgh2nU5ID/843SkUeIVwQiyGa1vjVNfYsWOLZUIF0ocx2p5NPVlEcHhm7U+Wjqr&#10;dd5EElp+CoLHIsgNo3azGMbCjQqRB25/tJQefmrP/TIxFe3pZapUjcRNfkocqY2DAba7KlhI8Bou&#10;RjuOMqjrAowKvlmpTaN1xYgKMAzHLkBhfkDQjhXhEPIVuwArgncBioiNUljtLyNUbTcgtSmxt+5a&#10;kfrMegFSn2AfQFZO6gUo4rHOl2H1XLZiBx1RWO/HGZmY6+Q1a7Fhj+6QHtqmnDxdgH23AuVe+Iod&#10;myuotkIXYLUVOvRjQK3h7K07zEcgt0KX7glE7qJTmwWVDu8Q3EASvEvjBuIgcJ3allpMfgptFgh/&#10;jFr82nZhAUeCUafDzBRSg/Ojtk59W4g8QpfFLBJpMNtFrBBxXJ0QlC8qP/kLF1ISO5yEQtIFurmN&#10;LhORh6GCSCucyPdS53ErHPXrQAo78nYT6hwjsA7sRNakIxuHI2l8tXbJlz55R+4sFyFhh8ubiwxH&#10;R2YqF+a2w8HPheLoiD8y+M1Et47wKBPRQkcWBF2rfLV2umXCgKFs0cb6TIhmVbiVkis/uQRn1GqO&#10;V4ByaVstFYJZFWHkKvKTr5YKrYdt1rqa2K544VYwET3BtLeCieAdaq8VjBqZ8aZVaUuiLj/FK1C/&#10;OoG1kxdHajlY+ysk1A1Dq7Xv50TkS8HatldIRBjW4VQmQst1OKkyed1heBKR86iqlJJe8pPTLRF0&#10;Q4Tf9gqxCIL4cAanQsf5V0a3qpYqHyY/+UNjOuMG8naYG7Qyc7B2CUF/HQdr34BofWJgHTYpFjkg&#10;7MM2gkSiuI7MfyuYKKch2GwFk3FwB5jI/yA2a11NpH8QrbeCCbp1gVXuRvtq0tloZxYbXgLWd1he&#10;pAA5s9p5iowTA+uI/6grEs9sZxWSEX2gpLZvJQZroccT29kZCl3fzk12TAlrtUMJB7ed4yLOa9dW&#10;wrFtB5JObSsVhHvSLhDSZWtdSTRptK9E54tAp3aJ4ZKgw0CdUf2ZtdZVhWj8pTr8ZbN9v1qvsZ2o&#10;2Erl6SyBk0u/7rfr1SN9yX4pnx7u1uXo04xGK7H/xItpYLtyf7if7Zccjn1FYLMbzDbaPLKflovZ&#10;4zvx82G2WvOfmeYlQAyvEfVyGmPDhir9vQiKd5N3k+QKw2DeXSXB/f3Vz+/vkqvsPfoL7uP7u7v7&#10;8B+Ec5jcLFePj4sNoS0HPIVJvxE/YtQUH81UjXjSXm+vUuE9+69JhWsdDUZ9vIv8ZG+HmUR8vg8f&#10;SPSwffz9Qzkqt3xiFSZs4YfltvzbePSKaVW34/1fX2blYjxa/3GDgUUF8mLg94H9glN75EmU6jcP&#10;6jezzRxL3Y4PY7Rr0o93Bz4S62VXrp6WeFLI+L3Z/oyJTR9XNAqI4cexEr9gZtJXG54E68hHU/26&#10;2iwwOIlpG6IYJizdbT6UQFDSr898JB5M1E3Ecj4SqMamTRXwrumd5cAo7BqIMU1HGtEPt+M10GAk&#10;kpOSaGMJEJLZxh5CvAkdQV+5xeefaRNVBBq8N6RMfk0xhNxoYsg8yYFiiPQ9t8KTiGd/maZjo8+E&#10;GErVLaelSQHzMngaRX6ZMghvkcugMkeOuXtCDk82Ry6OZFaAmhqw3WoBhbWBRmZz5IoqJSPFVPUl&#10;pHpUDg7U89og5srMpiTHaAr2TPaoGgy+Tn2AnM4gsqcbQEBHWWtCZzWQX2B0UUfEYQNXazEgnG0Q&#10;b6CCgcbKaoSUFTNEWdVqbJKcDTNE4cpaTsygC6q1WjBDOkdZDSeF7JghTKxWm9KJQxtmFP4pixG9&#10;rETTTrMzqJpqsHsXcCQEWNanVIZ0aHKBpw5NkhbaCnX/JQ/0AcGdcilPeGYNoycFQHd47wqg/Fp+&#10;8iVFoUOaAf4lORpf7MF774NNV/Uu/P7mm7nwUJaa78Q87IG+Ewajcd+p1vHShadN4zBM3n86bSB8&#10;mf4T7LEmhyyhNlQOYX+ZLm/KoRBDqbylc+Rl0MsgplNKGax9eF4KObkPn4njTJjBxlKKtQ/POutI&#10;U+apLIhIIR3owbOpNvQHDxZaPHh6dqsDD3Rxghp/mGCqA8+AliOBf4v/TtN2bHg1/HcLXrr7zrxf&#10;G16q+y5cZAteuveO17Pj1fDeLXjZnHcbYjbnveb4P4PvzgQdrju9tc1z5964VNTtPnveVayWx08M&#10;OO+10wUPSIP7xPtlJd6hscxsEzckJ7dUkeh+QPKDlfZqS0UmjAxV1WVxrJ2KMNQCszcaNqiRacKT&#10;W80UUrf5iLI1JphqphjQcsSxb7FSEcbH27BqWKkmVrqRmuD0iRUr1UgxIBtWuo2CiUqtWDVsVBMr&#10;w0SxrJaNWJqJYlASL6jNfwYLRQIOAwUJcdun6vi6y0DJfu72yjGe0awce+vkrRO8oMsrC0MJNawT&#10;CxlObZ1QnIBehA2CejqzdaJHjdjzDNPz5daJqiA2hatZJwKS+tZtnZIc09BsWH25dcLRXCtWmnUi&#10;IBtWunVK8jS2YjXAOrlMuW6dCEri5a3TZ+pBUu2JyziJ1ifYKAg16CYLHfJTdGhCmMjP01u7vHXy&#10;1ukSrRM1ZKmZZn7abWimGZqOGyDfLfJt2v4ustpBNWlNBlmkOlAGqduAyWCz2kGXqLEYXabRZIju&#10;6x2+3oHbaQwpPKp9MxOnG5p9cykdeaFMkZfC87ZAX6YuhAHVdOEx3ZtUu3HqQihdL4Xnb8S/TCms&#10;+jd5Kzs/xTfQIlP86/AK2WASL4VeCq23UVPGWdOFx3RjRbk4WVnXn2U3FhuDew4p9GeS6Lr4qqHx&#10;MlUhLKgmhMe0YkEIYXbh+6UZP/1f1w9x/ch5DLIXwjcghFUvFrfHyNogRTnQHkeZGDeYFnz4QS2E&#10;bD6B14RnP515mZqwarMQQsiKuIOFUM5ijPgAgFoIJzTVzguhF8IdnV4V8oVjxqtH2E2aZaKaY16s&#10;GSyEYlAlrjAXTZzSJ8Rlq14Iv8I59YvUhDRGWxNCVgscLoTcJ8xy2X1VCSENiPCa0GtCmyakoTKa&#10;EB5VNSEFSIFJs2qCC/i8EHpNuLSmaGgilCaExxVNxDylPOAD/mqfMKMJfF4Tek1o1YRGzYSf7Rls&#10;jikRA02YI07mHdPSHLPx3V4IvRBahdAomfCLuQYLoTg6jNKJOADghfDrDtC6zMDEqJjwAaKDhVAM&#10;JMR1DuLsiBdCL4S7cjtf7PerzdNvDp/QqJggZXNMshoKkMzxJOAngFWfELkgb469ObaaY6NigpTN&#10;EUKYi9s3LN1cdHeIF0IvhFYhNComfOz3UHNciGtqmkIY0/1mXgi9EFqF0KiYIGUzXBPi6K+rl4um&#10;C3sZ9DJok0Gad6WmCfk1CQMVYdXVmqZ8rGPtEkZ0Z4YXQi+EViE0Cia4E2u4IqyFkC53xDq1ECZ0&#10;q4wXQi+EViE0CiZ8BM+xmjATt57XQpj7JpqvMmf/ItOEVGbTzPFRh0xSceNks3Sc0xUeXhN6TWjV&#10;hEbBhPeiDtWEmbhjJ4v45bq1JszOderTN1ZffmM13ViracJjjpgkmbiyKEtjto4qhHA+vSb0mtCq&#10;CY2CCa6nOyIwycQtzFluXojgNeHXuXvpMn1Co2CClM0xQiiuG80DPlBE1YRnGsLgzfEbMMdGwSQ7&#10;5ohJksk5txF+0FI0XhN6TejsX0Dbn+YT4pbdYzShuNwYNyuLi36qJhocfPI+oT/7bm2spitS1cAE&#10;KZtjhFCc+MxzXGzrNeE3uI/zIn1Cuk5bE8KjKibwBUUnF79n2vuEX/tS2MsUQqNigvD2CE2Y09k9&#10;aidsTChMyVv0KRqforGlaKikq2nCYyomKJgg920Vwjj2h+2+xvXYl6kJjYoJjqgP14RphDSjXQgn&#10;/tSxl0FHcz+dSNcU4TEFE7q3wyGDwhZnvFsR07VPNavVpwkvP02YGwUTflBzaOm4ujWh4RJ6IfRp&#10;QmeaMDcKJsjYDLfGcZwj9U0uYY5UjZahCaPQd9F4e+yyx1XFpL6lE2mbWhJ/230oqTt1v/t1O//L&#10;Hl9cC0XJv6Ff9oAZPbz+afu4uB3PXg5bdsWTtLjbjx9HuEMjxvBCKaJGErEaoMnvB1Ws9dBLOuO8&#10;wIVe/EXU+16QkKqvjA/oynhM9WTbpb7IE/kC5cJ42lCjelfVYIjoqqUY0HLE0VefB49bWYswsqIF&#10;L6Zaa5rY0YLNUpZyooW9Xi3lRAtMV9aC8rBTCw5+tdZ0YkfLvP9sEuE6nkoJ1eTSb5ghKBu9Qp34&#10;TsyoO7VGLYwcuOnkd9IsVOmvEQ2ieAF3s81u5p83uNnqiYbC02bdbfe05aZEJhiFKV6QNi6Dk5+/&#10;7g8EWi7mh9GaXXFzYH+Wt+NyPHq4HT/wjbGbHZYCln4cvd6O2X7FXW6Qd1qivg+H33ATimukmEHD&#10;Q+vv9ZtwuDqQUPI7+amvFbFtisXk1/JTBzMXm6+3+wV/dUKevXv1QkSPl/3hD4vtM9Nw2/Xq8f1q&#10;vWa/lE8Pd+ty9GlGtGH/CRLuVbD1hoCVbADwo79BjU7QjKp1L+Xqdvz3IoyS4JeouHqfTfKr5H2S&#10;XhXwHa+CsPilyIKkSO7f/4MIGiY3yxXdqMDmJH5+PvJmHOJYgXCd8UrDft/vJcvty+aRKcnlYvb4&#10;Tvx8mK3W/OdrHWNGZLy2/GSEYEaD7ASfyPewffwdNqPccpn7tCjxw3Jb/m08ei1nu9vx/q8vs3Ix&#10;Hq3/uNkD/TChi2YO7Jckzakls1S/eVC/ubgr3miKIA+KFSOsVo3PYYR5HrwuonzfRhgXdE5yiXJt&#10;VVQzQN9bjYpuBU5vhJtofWsjzH2WJl66ESaob2CEHaw0jLDCS+hpb4TPa4Qrx1uaVfmpm9eeYN4K&#10;P5azV0w4uY6qZJm3wncHuJYw3C+7cvW0hL0PmUey2f6MiPHj6kBuGkWT3DcQv7zud9xjwA8j7goB&#10;pt8F66/b8pFzgH7qnDtD9duGFVbbZk5mhZO04I55bdJkU9fJrTCelYzoDzPMHRIKO1T3ACvsREsN&#10;xb4oFG5auwFWGJe/4q5VC7WGhMIntcJOgg0MhR2s9Fb4pKEwVArib2kP2wPhTuPK660dYPoTpRn3&#10;cfAGkaWPg79zC1z1CypxsNozeA4LLC3j+Sywy6YMscCnS0Y7DcpgCywrT3V4PsQCu/yVIRb4pMlo&#10;p28w0AI7WGlYYCVG93HwTZW7RY67bzKam81+NlhCSbspP3kYzG1rZypaf6Bcwptgb4K35fAgeLea&#10;3+D/IgjGT40geLtbbBAif9yWz7PD/odt+XQt8hDPa8TBQXaNf3V4obQ6j6Sfe63xPCv/8rK7mm+f&#10;seVWD6v16vA7Ww7hOyG1+fRhNafEPv0y//MnedUO3QjB42l8T48d4awORaESjv8r7OTVnNWWR5vt&#10;3RJVrMXP+x2qUpQgqP+qLLevVH5A7M/K0/Qu7Gl8FfarhsnDerWT1Rz6WbwzPKDl4bC7ub7ez5eL&#10;5xno1CQbStar+eJ+O395XmwOnHblYo3X3272y9Vuj/LDzeL5YfGIYtkfH3kiAw5Eo+YTTX4OgiL6&#10;5eouDe6ukiB/d/VzkeRXefAuT4JkEt6Fd7Lm87JfgAyz9f1uJXBFXaWB7fNqXm7324+HH8CQa46o&#10;ZDNPdrD7EkXhStSsGtWY2Q2RhBe65v8BYrPyzv5QLg5zVMlmNx9RBxN/D7NTfcHIXFOWeEBFne7i&#10;Py5x5cX/1DxBFNGVTNQ3H+LML+WAnL16VKpkKaPZJxCag8qr1wnnqgxHVULtL7BmS10uKN5N3k2S&#10;q29wrMddjnvP/hMEUcCUYhuXbrwbYy+v5Fx4qfF5dViUo/XqmQY2039EgNnNEXVHKaIQLPoR/+cK&#10;CD9ckCpFhs1UpewEAb0Sqdw3o0ojtsG9Km3po8pl431TldJgLqZKMUzVq1LZvuFV6flUKRVsvkJp&#10;pjq5oiSG1NMrp0sM0XWirJE2wTEWZnygjEZzdFNR8Zw2Fx8GobgpahORdE2UknWdDkH8qLTdJVEc&#10;jJIIvSzsMTVYMy8kJoTWIHqb3AS4jugPcyWtMENAy5EcZVGvpbdHACFUQCxYNdNCDayMFsU0CK1Y&#10;aVkhArJhpbcoEkJWrMCsug+QtSg2sDI7FNMwt6KlN0cQlA0vo0PRiZgtKdRETaf9JI1jO2oq8RmU&#10;FTWd/k5OUj94TbQwo+bJJmo6Aya4OdWOmsoBBmVDjRq2+oh+pMk+eG5DDce/1cUmKdWyLNJPo8ar&#10;92RQEjVs3rfXUeLuAgW/obem/KJkvDu6RcmrdjSNEg8IHOTjPgQD5/9MBLiDmkaxLHpGoX/o2XUp&#10;THaYsIfK/Fv9tUyfcTBwlCJF5vsCI/ml/FTTdLGMJuWX8lMF4hccOVfij8MFlpwQcgX5qaFemQX+&#10;LdakDCWLZ6usJRFR6TjVAlZWnooxNovIowR8+KVfmyaFwvez/ZKH/mwFbg+6+zfffnQMysugwrei&#10;tly+RGd3G00w6hnNE3paSKQLT0u4QJWnhS/I05Jd6/Ikibp3vsjRSiZwHnjhnDS/eMOpZmyYrek6&#10;DCIcrYa11CwNd7Qazphu65MoiaxIqaaeN8A0kNLtPEwf87MaSKlmngEtRw2kdCsPImVWpFQjz0+C&#10;NJAy3SwXVrqbRVAWtBpeFnOVLRxUCT/l50CamOmUJ1eB/IUGvfTKm8JFKI+35y6QLfq8OcagQyhg&#10;0Pm5gtpgC6MIwcIOlpaz/tqwnXDlACbNvvxSfvK1IO6dMLw0Jx/nTfB6fXwNod0R+eKsijfB1/36&#10;UCHvDRPMlBolW5DtPaEJxlXHwgQLy1CZYNjG0yY7khyWhd9q226DG3q5Z7inmgIt2lMfp5uCJErR&#10;HGvBqmmEG1gZRtgVH2tGmIBkDKpiZVrh1E6rphVuYGVaYWdGQfV93BkFnfQglx2xYckOVx5GJT5u&#10;x3HkYXT6Ozk5LNnhyFxRblDJKDhSV41kh0P0ByU7hPPScOT0ZAd3XqqQ9O15L87sBfEb3sJ3nezg&#10;zkrFHZdzxN+kX/ahI5FBagFU6ciJ8Af2yq7oHhtMu092HNGt4T0tnAb+Bid+IPCmp8V35ek9LZns&#10;SPl+Vs7dwqacNNnhCpUV0zXtlexgeXX80VpVIiBLAG/6WY68gmrq+yU70gx1CAtSYKVimQFkQcp0&#10;sxwZGNXI90x2uLDSkx0EZUGrkexwpatUD7dvssPFRD3ZoXDRJzusXcYQCmeygxtXaRJd5pyHWnqK&#10;oi5hiLQJz4d0APHcinyeT3b4ZMdYDMU44egLai27rCY5bAujSY7neN9ck1zsm+Q6ho0lIQ1CRsQz&#10;yWDotDaemNrnyOHCOB5R15X1JdlMPKIf0Nnt+42pfF2NI/L9xhUpaDITK+0jXyo/WSmFNRlTSzz+&#10;VmjQrza/AHLN9R+bGxXi/AUEX0Qyd5sPpfiNsOtu2MdsXbaBmreywtuh7SPdD8fmWYNCTE3JQi3l&#10;CLCt5LStRu+DH6xbzQqhdEBFH+cG7KqnUM+KaM/8WiJYQDY0EVTHZ3ypCCaQCC+C3/BwymWKIAob&#10;mggyIz9UC7Kxc1B2ScG74ZS0TYCD414R+uu3rNdvFYjjuRTWDeu8PfvUmcU4jiHxXESZwddElEto&#10;NTJE2uqBjVRxkmB+bcyrCGr9Ui0m8txi11hd2lCjelfVPVlqjosB2SbU6dlFwsiKVjO72ETLKCO6&#10;0FLTi0609Pyik1rN/GITLaOOm2CAp5VcWoKRQdnoZWQYnZjZ6rgW3HTyO1mppRg1ovkcozXHCFJT&#10;khHblTzAOo8o+4zxteJ419/r7VJ6NlJ+Jz/1tfwsg+EnrP04oe98oB8N2WsYYfXirZM1UtVGeIKH&#10;aummkw/0cytvpQLW0wgD21FSoewwwgRkMyq6FTi5Ebag9c2NMPksFrwMIwwoG73Oa4SJS1bcVCeI&#10;ACrcvBE+uxGuHG9pfeWnboV7gsmMm1zETxTyE4WOmSgkkoOiURy/9Rs284VjdSlN0rDC5zm7nSIy&#10;ZaFwpaOrdmZyrSlrXW21I0PhhBpr6Q9u7WvTOSAUdqluLRRWNbcaeutW2ImWagX6jdXlYV1FyfoN&#10;B1hhpHJDK7UGhcKntMJOgg0LhV2s1ENhlZfeCg+wwnqI2x4IVztemk35KW0w76bpANOfKJfwFthb&#10;4AuwwFD+DQt8njO9lQUuMKThvHGw06YMsMCurK9mgQnIFted2QLjsaaPMcQCu/yVQRb4lMloNx9V&#10;6ot2V5+MfqLOC0oPv5073rht7UxF27pecQzI3/DmJ9v/M43VLVCx5Nb8gxyrO2Gng99cm2vC9BxC&#10;eDGkgIJ5Pt/Uj9UVd+rKsbo0m173t1JqnmJtrvwWXMSZMuUh2/B8m2t9laezy463U/ixut9Nm2sB&#10;uTajGfQdiubW045HELMgkwzZID2aQZBBm6s6wyv31sDOmtPNgiRcRzXCddpO9aYZkG0QgRHLnGwW&#10;ZJJFhRUrLZQhIBtWel+Nc+RiM5TpGo+A2CO1oqVX9AjKhpdR0XMiZsslNlEzaJ9lSJlWglfzUU8l&#10;EpQVNaOvycXJIeMRkizHGAgbaioHGJQNtcZ4BMcY1CHjEZKMyqAW1LTxCAxKovYmE7AXPR5BDCuQ&#10;5U5XehcKDRq417SCjrkHPADtGKHAH9dvGkNlFniiGCLmxyP48QibOW44vx0fxiN+THP4XTBfqXIL&#10;u9vwtJjdOnUTMywnTAd2c5LJDF9VucUX5GmxU3xKEDPY0XIdrm90TzXmCBrDkLIQs6MyKCvmGdYG&#10;2nC0EtjnxggFw9afbBYk4WNFSvezAGRBynSzHDMbVCPfbzyCEyvDzbKj1fCyXAMuVML3HI8AzOxM&#10;NLwsQAmCvUl3AS/lZ0HWR+5oKoMfx6xdX+4nFH2TCUUFlG3DBKvnek/WwowpiPzAL1Ti2ZMdjoF4&#10;zcptI0o2bbAj3FNNgRbttbROnWwWpDM+1o0wgmgZg6pYmVbYMXKxaYUbtDLPEDkzCirdE2dGwSD9&#10;KWdBuvMwat8ag7KRDDGgeiHESWdBOjNX2ixIBmVDrZHscIj+sGSHI9VnJDsAJVF7k97LRSc7eO6h&#10;Shi4kh1QHQiC+mUfOhIZIr3SkRPhD+yVXZGJGp/s8IOozjCI6qskOzJcNdn0tJgjdMZkB46J62Wl&#10;Uyc7XKGytJf/cj3qNQtS5NXl4TZXsoOdLupMdjjyCqqp7zULEkhRHaKJlO5nAahHsuNksyCdWBnJ&#10;DjtajWSHK12leri9kx3MW27Sy0h21Fx8k+7CeZMd3J5Lk+gy5yLUot0PdGQ7ufwUneniMEs7EMIF&#10;OAbyed4EexN8BhMsJpldzIXJWYCQ1miSwzk07LY31yTHr9/xTXLuC5OrWZBJnhj+ljIL0qwv+SY5&#10;YXeUqwh9k9xstX63eWRW+3ueBZkF8B24/uOzIAsm3iKSOeEgvjBO8SSqz0oPRDbCGfvHj4MMB0+a&#10;udRxkBl6knUpVIevfKkUprEYBzmJInZ4rR50lnkhvMre+1F8tlF8WYBeC00VqrMHvlgIixDLUSY2&#10;RsJIy90g8GPt9hNA8LDOq8If9eHRp7mS8BLHkmaB5QxucZYzuOlkIkQ0NNOLOOPOZZQ3LSHzIEV0&#10;YDdViu0wYg9kW6FOC6oVRZZg5Mfr1TqnXk7MQmSd6A++qeqV1DwXA1risnqx9WoovZ+KMLKi1Ugx&#10;NtHSS4nY5na01BQjA7KipddyndRq1HKbaBm1XCdeWpLRjZiRZnRiZulct+CmU9/JSi3NqPPSJxpt&#10;UzBAapoHSfJuGwhJXyuetyvXyKHEpnFmG8ViPcGkty8zlv4Urh+E8d0PwsgCKPdGN9VZbtaFQoXh&#10;Ij/xaxlhcky/LyPMfAMLWt/aCCfxiOydSa3vxAhbMPNGWARU6FEmO4gPnKD4WoMwOozwKW2wOATR&#10;ZYP1R3oTHFUXp7Cm7TTiNRElcT272ZdPD3frcvRptkaukv0nhEoDK7cvLL07u1kuZo881Tu7OXxZ&#10;2pfSrPwKIPrpYfuI1uFRucWNUuDcp0WJH3AQ6G8Y21HOdrfj/V9fZuViPFr/cYMJjNj/CcAO7Bdx&#10;q1upfvOgfnPC+94I19f97rzTILMAgZNhgiOeSRHJ6ZM1NFcmeBIi2tFSNbSlWa7mdHGww6h8cRxM&#10;yI5qjOsIV42DGZA14NQjMR7WWSzKF5tgJ1pqHOxGyxYHW9D6chOMXLCdXFoczKCs9GrEwS4+quTn&#10;7TYQItPf0qnvpJkWB+tE83HwgDhYmE0Zk7bHwRJKmk35yXtuuGntMsDGA+USPgj2QfAFBMFQxg0L&#10;fJZTvVUmmnTc2S3wqTLRTrWtmgBda6tpbd0GnC4T7URruAWmQoFhwr4DC+zio0p+b4G/ryBYJI+l&#10;bT3GAoulukyw8URvgn0QfDGDNWjGRdMEMwt58iA4pytZkYfO41Scy5CDNTLEphQEJ2a7wtBa8CQN&#10;Rik9z7ApjRgYTzZA9FpwHhfFCAizbiHVtqomgAEtRxx7Fcg0wBTRWbBqhMBNrPRScB6jqGzDSjXA&#10;DMiGlREBT3B7hA2rhv1tYmVUgvM4j61oaREwg7LhZQbAkyi0ImbJQVtQ02mfx5mdYloAzKCsqOn0&#10;TydBZkdNZcA0zEavaCQwJSzUGQA+TuxUUznAoGyoGad6iZNW1CynepuoYVK6enqZRMyKmnaql0FJ&#10;1N5k1sCd5we/obemOIANNYJ3by8LEA8InI9Rl+D8UwyWLRfzw4jywsi7sj8xpakcjx5uxw9cjmh6&#10;l4ClHynNDD5SbR76x1aaz7jWTVg7C57l8ohSqDQgxxsaASf9GPnJsxJYhqAwq4+/sPxWfnIocQ8s&#10;aypyLkVH5emBrStx5KU3x5+CFf0MMz/D7MJmmNF4LuFqsUb4iI9JFm7WF3d/Kt6UcE6kN4XHnKML&#10;voihSUjBaFWqnsUsasG/n+2XvOjFVuDqrLvKBUVET7UdKyr8jfTb8vGaxVt0Fdqu3M4X+/1q8/Tb&#10;0tqATI5YI+HGnO7Te/vkI0C9wztgtqJukYeFYQLKowAo82M7P3Pm7XOjqrrfDW9fNuvXpayGv5OT&#10;vyMQrsF0bx9jcHCKu+NseZrjnrE0b2LV8PabWOneJhBiDmIDK9XZZEA2rHRnM82Zt9/ESvU12SS9&#10;JlYNb5+71A20DG8fUDa8TG8/j3IruSzevgU109vPQysfDW8fUFbUdPoTE+2oqQzg3r4FNZ0BiMoC&#10;O2oqBxiUDbWGt+9AzeLtN1FrePsTFus2GEo7+ePzenY7xowGoEaTsZviH+k8ANXsDEVLRL3aNEoQ&#10;I1lQ01mACNu+BSKVBQzKiprOA+cmoGJa9aLTaGJFjdJ9HOhfr0bgZRKkVoaSD1wtxqBsqNE1kcpq&#10;Tq2B2x3r1aZxZEdNZwE0kF3WYpUFDMqKms6D1KVmY5UHU0zUsDE01lmAh9p3aKyygEFJ1GAonh5F&#10;5DOjEIglbupZka5WLGaFpjL6aQ/QQBeYrCnbAXheOzAwJWCouz6xn2jCnEIF9QIHUdnqx0SWzriV&#10;9iCtju3TBxlRZJ5CpPuAk6zS6hCzXuDiVcF6BZyT/4ioGEqFomIoKltUTIoDOMrA0hUUU64GYPK9&#10;ZZQrP3m0S4YRQJKW8kv5KQJnvpDMcMov5ScH4gtx6wwCyC/lpwrUMTMLmgAoJb0Q7xrSxWmA/ABn&#10;j8RGfnKsBEFT/QXxEj5U96H6xYXqsMo8ThKhOtNkg0P1VCgIjH+gPVSHQuSP+lg9T+/j+7u7+/Af&#10;pKqrYQbvV6caoHORxzTJYWjE6uqp9dO1p+YZ9weoZKQLKBlRElDuoUObHx2rZyliKTyP7YM6wlad&#10;ZXZK0xITSA9Y+N3oTq0RrldSHWU4kBGCleZauqOc5rkdK5ClcuHZHLjmSrqTDD+fYihJxhor1Udm&#10;QDasQGwtFqCjoxZaqS5yz1g9Caj81URLj9UJyoZXI1ZnNSYLE1Xa88aYJsHo1LrylgjaKH6yoKYS&#10;n0FZUdPpj/JXZKWZ5XIhC2o6AwgrO2oqBxiURA075J8+SAEN6qhsSD0LjCHPHR82z134yLK25PTc&#10;BZyMQaS3Kj+51ypuVUNapdW35eqxivTkGvJT84D1pbwDvNnfeAf44hxgKGnNAWbB7WAHeAItTRFy&#10;nLPdcX4HOMwLXE5L6sNXq4gKl+kBQ+02PODzDCrJREYsD3HiTQvRMA6decCV8j/WA84i9A7hj04P&#10;mA9iVwtaeq4YuCKHij/MlVQvjAHReSMTSPfC0gxDh21YqU4Y84CbWOkeGB6IGpoFK80DJiAbVroD&#10;lmYotdmwUv0v5gE3sTKrVWFqJ5buAROUDS/TA87Q6WZDzFKtsqCm0z53oqYSn0FZUdPpn2aoz1hR&#10;UxnAq1UW1HQGOJmp3TjBoGyoNapVKJXYULNUq5qomdUql/Tr1SqCkqh555xMgaNOcqbeNPCRz41p&#10;8eWlx+x05bn3wDQmeCi9bvnJvW/RcoZt3+bJi7l9HVAZNCjclfYH5rz+oz/Pu/ve3Zd3al7O9ZoZ&#10;tWI2PK3zTKPJSI9TLBDiB83TgrWjVGPVS3u8o8WcB/GUOhXXSDU2kpGmn4WD3TW69UK6nwUgGBpG&#10;NNVn0209rB/zsxpIqaae+VkNpHQzD3zQEVHRsEZKtfIMyIaUbuWdSDXcrAZSDS8rRjLPgpXhZQHK&#10;hlbDy4ocHFQpz/OMTcx0wpNHasdMpTyDkpi9SXcBL3Vccg7kojlwhdWe40vsYGkSXfacZ+barSuH&#10;4fUyp83nj6sUBncIvAn2JvgSTTAUt2mCuZt68tbcOtkBhauZYPLWmQ2WfSPH2uDcEfE1bLAl3tPL&#10;RDAq0N8S4dreqaaALE8V7bUZYUeIrJqCnskOnPGyYaVbYQDBqDRSMKYVduQUGla4SauGGabaqIVY&#10;hhlmxdEmXg0z7MjCDEt2uFBTiU+4W0lmXK/pTFtZyn0WqukMwEPtzISBqcvADMrGTTPZ4crzDUt2&#10;OKTfSHYo4v8mvRdn9oL4Dc/jGx/EI/VJzlFodY5EwqDKPbjcI5F90Bvp6rQHT3eIRIZ0tWQuRH5q&#10;OZF2IHEMr/1xwh3TV/Kelve0LtHTgtpveFrMOJ/c04L785WSHczRoscxf652jxqOVgPCTHY44mTd&#10;z+JZ9a5kR47zB6kFKdXU90t2ONIKupvlyCroVj51IaUaeVZTalCq4WU5UjCGlwUomVJQfVLTy3Jy&#10;UKV832QHcxdkgk2RBpXy0luWbfdvr3EJBuqMyQ5hEyX5XOaca4BemYw+KRFvgperx8fF5nTdwe4O&#10;kffsP1FQUsCcl89B4OQ55WsyJpc3evfirtek4Ixb8w+r+eGlXIwiniR4c9dr8n4mKV+8h+qlXN2O&#10;/x5Nfg6CIvrl6i4N7q6SIH939XOR5Fd58A69xskkvAvvZG/9y37x63Y+W9/vVsffgSRmWIsdAtTY&#10;EBSJInbDw3q1Y11Y5fw/MNmEOSf7Q7k4zJf01x/R4i/+HsDVF9fEO/qntMn5Ram0k0YPr3/aPi7c&#10;12viiCLXtlkhm5OBy2j+GTEZHU9lney5mdsyrgekjlUWv80+8UOGwEyCaK1UFJJpfwHA73NWgaK6&#10;jPHjX6zhVLErQNTgl6i4ep9N8qvkfZJeFXkwuQrC4pcCl50Vyf17KXZcabPTNJ+f18fFTUePVn9e&#10;HRblaL16vh1PqvnrR81ZJ4Hlyp7JLn796UcyAOefYk5pJ67/+FEl7miISOZLp4rgmDXvtcANh0Zq&#10;GI9h2weHO7GLIeoyNSz3xoh+uB2vV5tF7+3Dphclec7+gVtK3UPy6Zl+rsiHkksbn+9P7BGy99WE&#10;EGGmJoQsmzRcCLEcsnmoS5vn5YQUSif4VDIYBgEOoDBDtV2vHrnZMVSlF0Kyxdj4DTNPfDY93W8h&#10;hMhkaELIAvjhQig0YZY7NGHC1veaUDfxp4vLLrJnnQoymhCymH64EApN2PRnz6QJ/ZSv6gYfw7fX&#10;ziV/34oQoY4mg8cc3qlcwizgriWPACimki6hV4SxP77Owp35nz8hTF89oneaDtRoQqge3BkQl3BF&#10;iGtkmTDXQkhJeQpMTu0SekX4BhRh1dYsYmOWqx9ujLlHmDXml3tFmFxl70M/x2NHqQ8hX5UirBr7&#10;uBAiYYPgaLgQCkWY8alN51eEPjau77O4XJew6nkQQqj2OwywxkITZoVhjb0m9JrQOX2YxgiqLiHv&#10;TzhaExbyno+q1uNdQm+NHROwaXqrJoMswzxcBrkizAPMN4VVr62xV4ReEToVIZ1V1oTwJOUSjPY2&#10;MtXnio29S/gGXEKaPK0J4UnKJZiGJs65SGvsNaHXhG5NaJRL+Fic4eaYB8d5ljONWpvjc2lCnyW8&#10;/CxhbJRL+FD04TIoXMJctl97RZgE9/dXP7+/84rQrQiNcgkfTjpcCLkinAQ43aXFJedShN4lfAsu&#10;IVSX5hKepF6CyzLFURpTE1Z3GJyqjyvzvYRhcP08W21YM9uJO2jQVfh08/qEhm40PT2Vs91yNb+f&#10;HWbq7/j5dXeziLbL7fpxUf70/wUAAAD//wMAUEsDBBQABgAIAAAAIQBXzXsC4gAAAAsBAAAPAAAA&#10;ZHJzL2Rvd25yZXYueG1sTI/BasMwEETvhf6D2EJvjWS3MbbjdQih7SkUmhRKboq1sU0syViK7fx9&#10;1VN7XOYx87ZYz7pjIw2utQYhWghgZCqrWlMjfB3enlJgzkujZGcNIdzIwbq8vytkruxkPmnc+5qF&#10;EuNyidB43+ecu6ohLd3C9mRCdraDlj6cQ83VIKdQrjseC5FwLVsTFhrZ07ah6rK/aoT3SU6b5+h1&#10;3F3O29vxsPz43kWE+Pgwb1bAPM3+D4Zf/aAOZXA62atRjnUIcRIlAUV4SUQMLBDLLMuAnRDSNBXA&#10;y4L//6H8AQAA//8DAFBLAwQKAAAAAAAAACEAX3OqQ7kDAAC5AwAAFAAAAGRycy9tZWRpYS9pbWFn&#10;ZTYucG5niVBORw0KGgoAAAANSUhEUgAAABEAAAAkCAYAAABv2tHkAAAABmJLR0QA/wD/AP+gvaeT&#10;AAAACXBIWXMAAA7EAAAOxAGVKw4bAAADWUlEQVRIid1UXUhTcRQ//7llwlxoazNdm/gxapRt6hxK&#10;KaiBTq2FT3vyIqFvghi+ztcQkt5UqPbkWybqDLSgUNB55/xko2aht0y918I+8GPOe3rIO/y6rYn0&#10;0IHDhXPP/Z1zf+f8DlitVhcAYDSuVCq5QCCQgYiAiCDd2to6C3tGCMGYmJhdiGCxsbHbUqk0FA6s&#10;r6+fKywsfAMAmJCQ8HVsbMwiVPhbB0SEjY2NOJvN9hwAsKys7MWJQBARdnZ2pB0dHXXj4+PmaEEI&#10;IkaiIKJJDwdYllV5PJ5clmVVAAAKheJ7Tk7OhFarZQghx1dEROA47nxra+t9vV7/FkTGqlarV5qb&#10;mx/Mz8+nHeGkr6+vghDCC8lyufxHUVHR65qaGidFUU/Ly8sHlEoltx+wvr6+/QBIQUHBCACgTqdb&#10;cLlc1lAoFHO4Es/zxO125wmLKZFIdldWVtRhkKysrCkAQIqingSDQZnYBHieJz09PbeFbvx+/+Xw&#10;dBobGx+2tbU1AgAkJyd/ttlsPRaLxa3T6RYJIciyrIqmaXN/f3+lz+czAACkp6e/DwQCmWGieZ4n&#10;TU1NrZmZmaKkCp6UlPTZbrd3cRx3/tg9QUQyOjqaPzw8fNPj8eRyHHcBACA+Pv5Hdna2Nz8/f7Sk&#10;pOSVTCbbOTzhU1k2SbQf8DwvWV5evoiIJByMVictLS0OAMDExMQvlZWVfd3d3XejBnG5XFaNRvMR&#10;9sjWarWLJ+IEEQnDMFq3223JyMiYP30VB4PBM3Nzc1dpmjYfVrHRaJySy+U/xVoDr9drbGhoeKRQ&#10;KL6ByKLJZLKg3W7vGhwcLD1ylJxOZw1FUU4BVK/Xv8vLyxtPTU1dIITg6uqqmqZp8/T09HWe5yUA&#10;AFVVVb29vb13wp2YzWY3AKDRaPTOzMxcE5sKwzCX6urq2oXOGIa5JLyThEIhKcBv8Wk0mk9i5KlU&#10;KtZgMPj28xcmtrq6+tnk5GT2wMBARUpKylJpaenL41Q8NDR0a21tTQkAYDKZJtPS0j4cILazs/Ne&#10;cXHxSzFSBTeZTBMOh8Oxvb194O4c2BOGYbQjIyM3xFRsMBh8xx3rf6Pizc3NOL/ff+WPSZEEV1tb&#10;+xgAcHZ29qpYTsROlpaWUvY/T/Q7f2P/GcgvxQoLijd5FUQAAAAASUVORK5CYIJQSwMEFAAGAAgA&#10;AAAhAMzqKSXgAAAAtQMAABkAAABkcnMvX3JlbHMvZTJvRG9jLnhtbC5yZWxzvNNNasMwEAXgfaF3&#10;ELOvZTuJKSVyNqWQbUkPMEhjWdT6QVJLc/sKSiCB4O601Azz3rfR/vBjF/ZNMRnvBHRNC4yc9Mo4&#10;LeDj9Pb0DCxldAoX70jAmRIcxseH/TstmMtRmk1IrKS4JGDOObxwnuRMFlPjA7mymXy0mMszah5Q&#10;fqIm3rftwON1Bow3meyoBMSj2gA7nUNp/j/bT5OR9OrllyWX71RwY0t3CcSoKQuwpAz+DTdNcBr4&#10;fUNfx9CvGbo6hm7NMNQxDGuGXR3Dbs2wrWPYXgz85rONvwAAAP//AwBQSwMECgAAAAAAAAAhAKT8&#10;UUYqBQAAKgUAABQAAABkcnMvbWVkaWEvaW1hZ2U1LnBuZ4lQTkcNChoKAAAADUlIRFIAAAAwAAAA&#10;EAgGAAAAUK78sQAAAAZiS0dEAP8A/wD/oL2nkwAAAAlwSFlzAAAOxAAADsQBlSsOGwAABMpJREFU&#10;SImtVW9MU1cU/73X1jr6WF3ja1rRMV8NrEUTU7GISoTFJosboJP0E8waZxwJaWBsY19w44suLLih&#10;CUucbiz9hJuBiovRRNuYuY0HEhNpiTAqgmnlz1oG7ajQ9+4+zJfVhtq6eZKT3HfO7/e797xzcw8I&#10;IcjE29raPjAajb78/Pzhs2fPvpcJRxAE2uFwfMVx3JjZbB64evWqdSVcb2/vW2az+TbHcWONjY1f&#10;iKJISblAIKBnWXYaAEl2q9V6LaPDX7ly5c1k8v3793PT8VpbWz9M5MhksngkElElYsLh8BqapoVE&#10;XEdHx/tS/vr1628AIKtWrXqs1WqnEt1ut3+XUQFVVVUXAJCamprvd+3a9TMAcuLEiU/S8fbu3XsN&#10;AGloaGgrKCi4C4CcOXOmLqnIjwAQs9l8u7a2tgMAqaiocCUXcPDgwR9X2iPt4aenp1mapgWGYRbC&#10;4fAanue3AyC5ubnjia1O9vHx8VwARKPR/BGNRrNu3LhRBoCYTCZvIm7jxo1+AKSvr88yNzenzs7O&#10;nqdpWggGg7oXUkB3d/f+ZAGO48YAkAcPHryaiud0OqsBkEOHDnUSQiCKIqXVaqcAkJmZmbWEEExO&#10;Tq6XfobEs9lsXQDIxYsX38mkABpprL+/fzsA7Nix4zcpJq15nrek4xUXF/8KABRFEYk3MDBQuBLm&#10;Wdoul6tSrVb/mZWV9VdlZWWP1+stAJC+gGg0qgIAlmVnpJhWq50GgEgkwvwfXiYYk8nk0+v1wXg8&#10;Lp+fn395cXHxpUuXLlUWFRX18Txvkff09OxP3lyv1weLior6EmPxeFy+0jqdZcJ7Fkan0z0KBALr&#10;pO+RkZG81tbWj8+fP3/E4XCclh84cKB7JVGfz2cyGo3DHMf5AUBqGQAMDQ1tBgCDwTCW6uCZ8P6L&#10;dl5e3kh9ff2XnZ2d9qGhoc1yu93emQzS6/XBTZs2/Q78ez89Hk8p8E/beZ63yOXyeGFh4UCqAiSe&#10;2+0ua2lp+TQcDr9y586drSqVKrply5a7AGA2mwcVCsUyz/OWSCTCMAwTkfbZuXPnL6m0nU7nu4Ig&#10;yKLRqCrtK7S8vCzfsGHDBADidrv3nDp1qgEA2bdv30/P4i0uLq6WJujg4ODW5ubmFgDEZrN1JeIq&#10;KipcAMjJkyebbt26VQyA5OTkPFxaWlKk0vb7/a8BICzLTmU0yI4fP/4ZAKJUKmMymSwOgLhcrvJE&#10;zPDw8Ovnzp07IggCLcWqq6udAEh2dvY8RVEinrz3iTyPx7MHAKEoSlSpVBEA5NixY19L+Xg8Lmtv&#10;b3c0NTV9XldXd7q0tNSdk5PzEAA5fPjwtxkVEA6H1TqdLogno95gMIwKgvDUECspKbkJgNy7dy9P&#10;io2OjhoYhpmXeLt3776ZrC2KImWxWPokjFqtnpuYmFgv5X0+n1HKJbrVar22sLDAUISQVFftKRNF&#10;ke7v799O07S4bdu22zRNi1IuFAppWJadYRgmMjs7u1ahUCxLuVgstprneQvLsjNGo3E4lb7X6y0I&#10;hUIai8XCK5XKx1KcEEJdvnz57UAgsC4Wiyn9fj9XXl7eW1ZW5pHJZEJGHUjnXV1dNgCkqqrqhxeh&#10;9zyedpBlYjqd7pFGowkdPXr0mxeh9zz2N6j+AyhnHTmsAAAAAElFTkSuQmCCUEsDBAoAAAAAAAAA&#10;IQBLc4maTQUAAE0FAAAUAAAAZHJzL21lZGlhL2ltYWdlMy5wbmeJUE5HDQoaCgAAAA1JSERSAAAA&#10;MAAAABAIBgAAAFCu/LEAAAAGYktHRAD/AP8A/6C9p5MAAAAJcEhZcwAADsQAAA7EAZUrDhsAAATt&#10;SURBVEiJrVZhSFtXGD2J5pmETs2rZomKawox2holamrLNolbqxkRirKtiEGhLcUy1jK20eIKwqqU&#10;tpQxEOZYf7h2JZS2MthsE5DIFsramij6tKZa0m6tiZoYl3VJTKK5+7E9eA26PKEffHD5znfOvedd&#10;uN8DIQR8squrq0ej0bjVavWjixcvfsqHs7a2Jmxvbx9QqVSeysrKcYvFcmijvoGBgfaKioqJHTt2&#10;eI4ePfpdMpkUsJjX61XK5fJFACQ1GxoabLwOb7FYDqWSp6amdqXjnTlz5ksuRyAQJAOBwHZuz/z8&#10;fEGq9oULFz5j8eHh4XcBEJFIFKdpepmbZrP5Ki8DBw4csAEgR44cuVxfX28HQE6fPn0uHU+v198H&#10;QE6dOnVOp9ONASC9vb1dKTfbC4DU1tbeO3ny5FcAiMFgGEk10NLScmujPdIe/tmzZ0UAiEwmC4bD&#10;YenDhw/LAJD8/Pwl7lWn5szMTCkAolQqvbFYjBodHa0BQFQqlYftSSaTAoVC4QNAGIYpj0Qikry8&#10;PD8A8vTp0zf4GBAiTdy9e/dNADAajVapVBopKyubKS0tdfv9/vy5uTl1Ol5TU9PPFEXFa2pqnIWF&#10;hfNPnjxR+Xw+JQB4PJ6dCwsLCrVaPVdeXj4lkUiiRqPRyuWni7QGxsbGqgBAr9ePsrU9e/Y8AACX&#10;y1Wdjsf2AkBtbe19Lm8r2nfu3HmvoKDAm5ub+6fZbL7q8Xh28jKwuroqBgCZTLbC1tg1i22VF41G&#10;JXy1NRrNo5ycnFA0GpX4fD5lKBTKuXbtmrm6utrFMIw20+FwvJ26uUKhWFCr1XMAIBAICAAkEgkR&#10;i7NrFtsoWCwej1Ob8fhoFxUVPV9aWpJHIhEpIQQMw2j7+vo+vnHjxgfHjx//JrOuru7XjQ7gdrtL&#10;NRrNI9YIwzBaFpucnKwAgJKSktnNDHB5ra2tFgCYmJio5PL4alMUFacoKg4AdXV1DplMtnLz5s33&#10;x8fHdZkmk2kodXOlUukrLi7+AwD27dv3GwDY7fZ3CCGCFy9evOZ0OmtEIlGiqqpqbDMDXB4A+P3+&#10;fIZhtNu2bft79+7d0wCg0+nGs7KyYi6XqzoUCuVkZ2f/NTIyUg8Ae/fuvbeZ9pUrVzoIIYJIJCLl&#10;M00zVCqVBwCx2+2GS5cufQKAHDx48Mf/48ViMYp9Ip1OZ3V3d3c3ANLW1vYDt6+lpeUWAHL+/PnP&#10;HQ7HWwBIcXHx74lEInMzbbfbXYJ/n/JFXoPs7NmzXwAg2dnZIYqiYgDI7du3jakT1Wq1NnJrhw8f&#10;vgyAyOXyBaFQuA6AuFyuKm4Pe+iMjIw1dgacOHHia+6sGBwcbO7r6/uop6enq7Gx0cr+Whw7duxb&#10;XgaCwWAuTdMB/DfqCwsLn8fj8Ze+UENDgw0AmZ2dVbO1ycnJcrFYHGV5er3+Qap2MpkUaLXaCbZH&#10;KpWGHz9+vJPFp6end7EYN5uamn4Kh8NSASGbPiQvRTQalQwNDZmEQmHSZDINZWVlxVhsZWVFJpfL&#10;lyiKii8vL28Xi8WrLBYIBPJsNlujXC5f2r9///BGLxchRGCz2RqDwSBtNBqtNE0HWWx9fT2jv7+/&#10;0+v1FiQSiczFxcXXOzo6vjcYDL8IhcIkrxtIl9evX/8QAGlubh58FXpbybSDjE8oFIoFmqaDnZ2d&#10;/a9CbyvxD+AMya1/SumhAAAAAElFTkSuQmCCUEsDBAoAAAAAAAAAIQAP15Xc4wQAAOMEAAAUAAAA&#10;ZHJzL21lZGlhL2ltYWdlMi5wbmeJUE5HDQoaCgAAAA1JSERSAAAAIwAAABMIBgAAABqjtPQAAAAG&#10;YktHRAD/AP8A/6C9p5MAAAAJcEhZcwAADsQAAA7EAZUrDhsAAASDSURBVEiJpVZdSJtnFH4+f2Ki&#10;KOkajbVZ8I+IcZU2joZgl95Y5w/+bN0uMicrOtyF1EpAxmTOtaVFKdKGbaBYUPy7sMFMcE7NjUGd&#10;BrT70c7YJRXrnE2aVtMZNTq/s5tmfKbRuO2Fc3POc8553vOe93AAgLgilUqX6urqrm1tbfGJCIGE&#10;ZVnGaDRm5efnD1y/fv1zf5jBwcHc8PBwt28urhQWFvZDIBBsCgSCTT6fv8k1njlz5r7D4Yg+jIjD&#10;4YjOzs4e9voUFRV96w9nNBqzRCLRU28urvB4PA8Aio2NXd3n5HK5okZGRi7I5fIHAEipVE6xLMv4&#10;S2C1WpOkUukSABKLxU90Ol3V5uam4CjV5Mq9e/fe817EL8DpdB4/ceLEHwDIbDaf9bXv7e0FqdVq&#10;EwBSq9Umu90e829JeEWr1TYBoIaGhk8PBFVUVLQAoNbW1o99bW1tbZcAkEQiWXa5XFH/lQgRQaVS&#10;/QCATCaT+kBQbm7uIADq6enRcPU7OzuhCQkJjwCQXq+/+H+IbG9vh/F4PE9ISMiu2+0O9wtqbm7+&#10;BADx+fyttbU1Idem1+svAqDTp0//eFA/HVWmpqaUACgjI2OaiBACAAaD4Z2HDx/K+vv7C9bX14/N&#10;z8/LAUCn010RCoXr4Jze3t73AUAsFttv3bpVY7PZEkUikbOgoGBAqVSaGYYhBDiLi4sJfX1975pM&#10;pvMAwOPxPGNjY2/h2bNnr/n+eYZh2Orq6tv+bhMaGuo5aFZkZGRMLy8vSwJVpKSkpMvXNy4ubgVE&#10;hO7u7g/q6uqupaen/yQWi594AZ2dnR/6Bjp58uQyAKqsrPy6vr7+S41G01NcXGyQSCTLAEgmky0E&#10;GpgWiyXl6tWrX0RFRbkAUFVVlc5oNGa9AmRZltHpdFUASCQSPfWdHWlpaXMAyGq1JnH1L168iExP&#10;T/8ZALW3t38UqDorKytxACgmJsbu7b0g3/dkGIYuX778lUKhuO90OkXT09NvBuoBAIiMjPyzsrLy&#10;GwCYmJjIDISfnJxUAYBKpZr09tkrZADAbreLd3d3QwGgtrb2xsLCQkqg4B6PJ2x4eDgbAIxG44Xx&#10;8fFzRyXzj9JfCYeGht4Gp7laWloqvLb4+PhHAGh2djaN62Oz2RK5PlqttumwZ8rMzBwHQKOjo+e9&#10;Or9AlmWZnJyc7wFQY2Njzd7eXhCngX8HQB0dHaW+fjU1NY0AqKys7O7Ozk7oQUQ8Hg+Pz+dvBQcH&#10;/7WxsRFxKBmn03lcKBSuASCbzZbItdXW1t4AQHl5ed9xSW5vb4edOnXqFwDU1tZ26bCqmM3mswBI&#10;oVDMcPX7QM+fPz9mMBiKvUHz8/MHfAOtrq7GRkdHOwBQaWlpx9zcXNrMzIzCu0qkpqb+6na7ww8j&#10;c+fOnSt4OR72keHuFtw3l8lkC48fP37dX7CxsbFzERERG1w8Xu4kFoslJdC31mg0PQCoq6urZB8Z&#10;34DJycm/NTU1aQMNrtnZ2TfKy8vvpqSkWORy+YPq6urbS0tL0kBEiAg3b978LCkpyeq7vP0N0jh/&#10;X8SvgesAAAAASUVORK5CYIJQSwMECgAAAAAAAAAhALz2WsXwBAAA8AQAABQAAABkcnMvbWVkaWEv&#10;aW1hZ2UxLnBuZ4lQTkcNChoKAAAADUlIRFIAAAAhAAAAFwgGAAAAhccm3wAAAAZiS0dEAP8A/wD/&#10;oL2nkwAAAAlwSFlzAAAOxAAADsQBlSsOGwAABJBJREFUSIm1lX9IW1cUx7/P9zSJaVOeLWNLF0Nn&#10;IQ4pK/NXHYsKVbuu+Ec3dcYfUFdhYY4NquBWRlTKdHQbtGhRKI1QVq2d+odMXNwgbgFX7WSFSS12&#10;dRprS5kJxiWaX76zf3bLazBGW3bhwH3nHr738+4951wQEbayvr6+Mq1Wu3T79u3XYsUy8/v9ikuX&#10;Ln1oNBp/cTgcb8aKjymYlZU1AYBsNlvRdgAmJiay9Hr9PAACQFartea5IJxOpw4AaTQaj9/vV8QS&#10;6+/vf1ehUPgBUHp6+m/Dw8NvS5LE7Qhiamrq9erq6qsGg+GuKIruffv2/Q2Ajh8/PhxLaGlpSavR&#10;aDwA6MyZM9+EQiFhu9cHIoIkSVxra+tn7AgjjeM4yWKxtITDYT6aUHl5eS8AKisr69vu5k9BXLx4&#10;8WMAxPN8uLGx8cuZmZnU2dnZgwAkQRCCPM+HAVBDQ8NXm4lMT0+nAaDExETfw4cPX9oxxJ07d16N&#10;j48PAqCBgYF32EJnZ6cZAJWUlHxnt9vzWczY2FhepEhtbe1lAFRfX//1TgGICKisrPwWANXV1XXI&#10;FwoKCn4EQL29veVEhLa2tk8BUF5e3likSHJy8jwAslgszVeuXHm/oaHh/MDAwEm32y1uC0Kr1S4B&#10;oLm5uQPMuby8vJfn+bBCofCvrq7uJiL4fL5EQRBCHMdJ8qRbWFjQRcsllUq11tTU1ByrQsDzfJjj&#10;OGljYyOOOa1Waw0AKi4uHpIH79+//wEAkt/73NzcAQCkVCrXzGZz5+nTpy9nZGTcys7O/pXjOAkA&#10;tbS0WLaEEEXRDYA8Ho+GOU+cOPE9AOru7j7FfJIkcbt27foHAHm9XnUkRGpq6kyk+MjIyFsASK1W&#10;e1dWVvZEhcjJyRkHQNevX3+PiODxeDQJCQkBQRBCLpcriQXabLYiAJScnLwgF9gKgoiQm5v7MwAa&#10;HR0tjArR3d19CgDpdDrno0ePXuzp6TEBoMLCwlEWtLKysiclJeVPAHThwoVPtgsxPz+vz8jIuAWA&#10;TCbTNZ/Pl7gpRDAYjM/Pz7ezv8zNzR0DQF1dXR8QEe7du3eQCWVnZ98MBoPxm0FotdoHkeKsopjZ&#10;7fb8TSGICC6XK4kdG7OjR4/+lJmZORkXF7cBgAwGw12n06mLFFheXt7LumogEEiQr62uru42GAwz&#10;AKi9vf2jaB33ySQUCglVVVVXI8tMqVSum83mTnl+RJper/8LAA0ODp6U+51Op06pVK4DoMePH78Q&#10;NSfkHxUVFdf+a8/nbTZb0eTkZOZWWc2so6OjDgCJoui22+35kiRx9+/ff+Xw4cO/A6DS0tIbW5Yo&#10;mwQCgQT2Ci4uLr4ca2O5SZLEmUymHnZ6rJQBUFpa2nS0znnu3LnPz549+8UTh9frVWs0Gs+xY8d+&#10;2AmA/DqbmpqaWQdWq9Xempoaa7RrYLkkiqL7qQWXy5W0vr6ufBYI+amsra2ptnr2iQhDQ0PFrBUI&#10;kI2kpCQ3nnNwHEcqlWo9VpzD4TACgNFodMQ976bPOsbHx99gEEKs4P9rHDp06I9gMJhw5MiRm/8C&#10;C+tVMAwcVxYAAAAASUVORK5CYIJQSwMECgAAAAAAAAAhACqlh8QACQAAAAkAABQAAABkcnMvbWVk&#10;aWEvaW1hZ2U0LnBuZ4lQTkcNChoKAAAADUlIRFIAAABJAAAAFwgGAAAAR/diWwAAAAZiS0dEAP8A&#10;/wD/oL2nkwAAAAlwSFlzAAAOxAAADsQBlSsOGwAACKBJREFUWIXFWGlQVNkV/l4/uqFBQLDBRo0Q&#10;AUUQoiwaJQ2iMhoHhxFJKNQYS4cUSozxh1pG3DDDxPyII2IsxSmXCRaKiqSJS7swbrg1boGMIiqy&#10;urFvTfO6T36M13r0dDeNFeOt+n68c88599zvnXvueQ9EBGtQq9VxSqWy4fr16z83N280GrmpU6cW&#10;cxxntARnZ+c2jUYT299aprh48WJMQkLC8fHjx9+Njo7+LiMjY0NHR4eTNZvCwsLPwsPDb0mlUr2n&#10;p+fLlStXfv3mzZshlvbm5OTUYS32+Pj4k/0GGhMTcxEA5efnJ5qb7+jocAJAAEgikRjMwcXFpfXc&#10;uXMzBkJQZmbmOuZXjNGjRz+ytOmNGzduMWfj4eHx6t69ez8zR9KgQYPazcXMcZwRAHl6er40G6DR&#10;aORaWlpcGxoahkokEoO9vb2ura3N2RpJrq6uLQPNFEsoKSmZzEjfunVremlpaWhRUdGn48aN+zcA&#10;SkxMzDe10Wg0sQDIzs6uNysra0Vtbe2w4uLiqdOmTbsAgLy9vat0Op29rTEcOXLk1wAoLi5O3YeY&#10;kydPxqtUqssymayHBQmAwsLCbhuNRu7/RdKCBQv+AYDWrVuXKZbX1tYOt7e310kkEkNdXd0w8dzi&#10;xYv3A6DMzMx1YnlPT4+MkXvs2LF5tsawatWqvwGgL7/88k8gIgiCwC9btuzv4hR1dXVtET8nJibm&#10;m8umD0FSYGBgOQB68OBBsOlcbGysBgCdOXNmplheVFT06ZIlS75pb28fZGqTkZGxwRzp1jB58uQS&#10;AHThwoVpICKkp6dvBUByubwrKytrRXt7+6CmpiY3nud7eZ4XXFxcWgFQfHz8SdOM+hAkBQUFlQGg&#10;mzdvTjSdi4yMvAqATp8+PctWf8uXL88GQOnp6Vtt0dfpdPYymaxHIpEY2tranKHVasM4jjPyPC8U&#10;FxdPZYoHDhz4LQCaNWvW6YqKCn83N7cmAHTw4MFFH5qktLS0bAA0e/bsf3V1dcmZXK1WxwEgmUzW&#10;09LS4mqLr+7ubgdWNm7cuPEj0s3hxo0bkwBQSEjIfSIC5s6dewIArV279i9ixbi4ODUA2rdv31Ii&#10;Qm5u7nwA5Ofn91icTYwkuVzelZ+fn5ifn5946NCh39TX1yvfl6SampoR7LiPGjWqMiUlZU9cXJya&#10;3ThbtmzZaKuvTZs2bQZASqWyoT/dpqYmt+PHjyew+hYbG6t58uTJKAwdOvQFAKqurv4JU25tbXWR&#10;yWQ9PM8Lr1+/VhD9ULcGDx7cDIBevXrlIX5TLHgxOI4zxsTEXLx//37I+xCl1WpD3d3dG019Llu2&#10;bJfBYJDY4qOiosLf3t5eB4BKSkom96efnJx82HQfw4cPrwXP8wIAEgSBZ8osa6ZPn35e7IQV1PLy&#10;8kCxPDs7Oy0pKSkvKSkpLyEh4ZiXl1c9z/O9AEgqleqvXr0aORCCjEYjN2/evGMsUIVC8Voul3cB&#10;IGdn57a7d++Ot8UHK/IpKSl7bVm3uLh46vz583MdHR073x73or1796ZgyJAhbwAQyxgiencEd+/e&#10;nSpe1NPT8yUAqq+v9+pvwdbWVpdFixYdBEBBQUFltr59IsKuXbuWAyB3d/dGrVYbxjKWvekxY8Y8&#10;7OnpkVnzkZeXl8QIttR8mkNdXd0wAOTm5tbEYkZ0dPR3ACgnJ+cLIkJ7e/sguVzexXGcsaGh4V1d&#10;OX/+/HTWvYqzzhp0Op29l5dXvbnss4aJEyfeBECHDx9OFsu7u7sdfHx8ngGgK1eu/MKSfUtLi6tS&#10;qWwAQPv37188kCw+ceLEXHZhMVkfxisrK32PHj36KwAUFRV1Sbyor69vJQDatm3bGlsX7OzsdIyI&#10;iLj1NuX3WOraxdBoNLEKheIVx3EG00+Zjo4Op0mTJl3vz9+KFSuyAJBKpbpsqQm2hNWrV//V9HKA&#10;IAg8u8kUCsXryMjIKwBox44dfyAilJWVBU2YMOEOAAoPD7/dX5qLcfbs2U/ERbCgoODz/mz8/Pwe&#10;M/0ZM2acE8+dOnXql2J/hYWFn5nal5aWhkokEoOdnV1vWVlZ0EAIIiKoVKrLAOjs2bOfvCOJHbE5&#10;c+b8UxxARETErbFjx/6HPQcEBHz//PnzkQNZUBAEfsqUKVcBUEZGxobe3l67/mwqKir8lUplPQDS&#10;arWhpv6io6OLAdDmzZs3mvoTBIFnmWva0tgCvV4vZRdEc3Pz4D4kEREMBoMkNTW1z6cJAHJycupY&#10;uXLl101NTW4DXbS5uXkwaxuePn36U1vtoqKiLgGg7du3/1Esb2xsdFcoFK8B0O3bt8NN7VjBHzly&#10;5PP+fqmYg1arDQNAgYGB5WJ5H6WFCxd++/YtfHXt2rUp5eXlgZ2dnY4DXcxgMEju3LkzgW02Jibm&#10;4kBqQ0FBweess87NzZ0vCAJfVVXlzT5JoqKiLpneli9evBjKGlBzx9AW7Ny58/cAaOnSpfvMkqTX&#10;66VskWfPnvkMxHlaWlp2cHDwg+Dg4Adjx44tZ38RWJ17+PDhGHN2e/bs+V1SUlKeXq+Xms6tWbNm&#10;G/PBPiuAH3551NTUjDDVX7JkyTes4WSxiBEaGlqqVqvjrO2D/X1gN/2PSOru7nZwd3dvjI2N1Qw0&#10;a7y9vatMj6mrq2tLWlpatrj/EsNoNHIeHh6vAJC41RDPZ2dnpwUEBHwPgBwdHTsXLlz4raW6OHPm&#10;zDOmMZhi/fr1f7a2l9TU1N1yubyrqqrKWyzniAhstLW1uTg4OOhkMpkeAxidnZ1O1dXVI9kzz/MG&#10;f3//xxzHkSWbR48ejQkICHg4YsSI2urq6pHWdI1Go4TjOLKm09vbK62srPSzNC+VSnt9fX2fWPMh&#10;CIJdV1eXo4uLS1ufifc5u/8L5OTkfAGAkpOTD3+sGGyFxBKrH3qUlJRMAQCVSnXlY8Vg6/hoJIWE&#10;hDzw8fGpio+PL/xYMdg6/gsSnxjcr5Mi7QAAAABJRU5ErkJgglBLAQItABQABgAIAAAAIQCxgme2&#10;CgEAABMCAAATAAAAAAAAAAAAAAAAAAAAAABbQ29udGVudF9UeXBlc10ueG1sUEsBAi0AFAAGAAgA&#10;AAAhADj9If/WAAAAlAEAAAsAAAAAAAAAAAAAAAAAOwEAAF9yZWxzLy5yZWxzUEsBAi0AFAAGAAgA&#10;AAAhAOCoxThDNgAAsRACAA4AAAAAAAAAAAAAAAAAOgIAAGRycy9lMm9Eb2MueG1sUEsBAi0AFAAG&#10;AAgAAAAhAFfNewLiAAAACwEAAA8AAAAAAAAAAAAAAAAAqTgAAGRycy9kb3ducmV2LnhtbFBLAQIt&#10;AAoAAAAAAAAAIQBfc6pDuQMAALkDAAAUAAAAAAAAAAAAAAAAALg5AABkcnMvbWVkaWEvaW1hZ2U2&#10;LnBuZ1BLAQItABQABgAIAAAAIQDM6ikl4AAAALUDAAAZAAAAAAAAAAAAAAAAAKM9AABkcnMvX3Jl&#10;bHMvZTJvRG9jLnhtbC5yZWxzUEsBAi0ACgAAAAAAAAAhAKT8UUYqBQAAKgUAABQAAAAAAAAAAAAA&#10;AAAAuj4AAGRycy9tZWRpYS9pbWFnZTUucG5nUEsBAi0ACgAAAAAAAAAhAEtziZpNBQAATQUAABQA&#10;AAAAAAAAAAAAAAAAFkQAAGRycy9tZWRpYS9pbWFnZTMucG5nUEsBAi0ACgAAAAAAAAAhAA/Xldzj&#10;BAAA4wQAABQAAAAAAAAAAAAAAAAAlUkAAGRycy9tZWRpYS9pbWFnZTIucG5nUEsBAi0ACgAAAAAA&#10;AAAhALz2WsXwBAAA8AQAABQAAAAAAAAAAAAAAAAAqk4AAGRycy9tZWRpYS9pbWFnZTEucG5nUEsB&#10;Ai0ACgAAAAAAAAAhACqlh8QACQAAAAkAABQAAAAAAAAAAAAAAAAAzFMAAGRycy9tZWRpYS9pbWFn&#10;ZTQucG5nUEsFBgAAAAALAAsAxgIAAP5cAAAAAA==&#10;">
                <v:shape id="Freeform 124" o:spid="_x0000_s1027" style="position:absolute;left:2712;top:5319;width:2551;height:138;visibility:visible;mso-wrap-style:square;v-text-anchor:top" coordsize="2551,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7bQ8UA&#10;AADcAAAADwAAAGRycy9kb3ducmV2LnhtbESP3YrCMBSE74V9h3AWvBFNXVGkGmV3y8IqIv49wKE5&#10;tsXmpDRRq09vBMHLYWa+YabzxpTiQrUrLCvo9yIQxKnVBWcKDvu/7hiE88gaS8uk4EYO5rOP1hRj&#10;ba+8pcvOZyJA2MWoIPe+iqV0aU4GXc9WxME72tqgD7LOpK7xGuCmlF9RNJIGCw4LOVb0m1N62p2N&#10;At+pVjS6F8lmuRjcM/7ZJ8t1olT7s/megPDU+Hf41f7XCoaDPj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ttDxQAAANwAAAAPAAAAAAAAAAAAAAAAAJgCAABkcnMv&#10;ZG93bnJldi54bWxQSwUGAAAAAAQABAD1AAAAigMAAAAA&#10;" path="m2550,112r-4,-1l2538,108r-7,-2l2523,105r-8,-2l2507,100r-9,-1l2490,97r-9,-2l2472,94r-9,-3l2453,90r-9,-2l2435,87r-9,-1l2417,83r-9,-1l2398,81r-9,-1l2380,79r-9,-1l2362,77r-12,-1l2338,73r-13,-1l2314,71r-13,-1l2290,69r-12,l2265,68r-13,-2l2239,65r-13,-1l2213,64r-14,-1l2186,62r-14,l2159,61r-14,l2133,60r-14,l2106,60r-12,-2l2082,58r-74,l1995,60r-12,l1972,60r-13,1l1947,61r-12,1l1923,62r-13,1l1899,63r-12,1l1875,65r-12,1l1851,68r-12,1l1826,70r-11,1l1803,72r-13,1l1779,76r-13,1l1749,79r-17,2l1715,83r-17,3l1681,88r-22,3l1636,95r-23,2l1594,100r-20,4l1554,106r-20,4l1515,112r-21,2l1481,116r-13,1l1455,120r-14,1l1427,123r-13,1l1400,125r-11,2l1377,128r-12,1l1354,130r-12,1l1330,132r-12,1l1307,133r-11,1l1286,134r-11,2l1264,136r-10,l1244,137r-12,l1222,137r-10,l1202,137r-12,l1180,137r-10,-1l1160,136r-11,l1138,134r-10,l1118,133r-10,-1l1096,132r-10,-1l1076,130r-12,-1l1053,128r-12,-1l1028,125r-12,-2l1003,122r-12,-1l977,119r-15,-3l948,114r-15,-2l918,110r-15,-3l889,105r-16,-3l858,99,843,97,825,94,807,90,790,87,772,83,752,79,730,76,708,71,688,68,666,64,646,60,632,57,618,55,604,53,589,51,576,48,562,46,549,44,535,41,520,39,509,37,496,36,484,35,471,32,459,31,448,30,435,29,423,27,409,26,394,24,381,23,367,22,352,21,339,20,325,19,310,18,297,17,285,15r-11,l263,14,251,13r-12,l228,12,216,11,205,10r-11,l181,9,170,7r-13,l146,6,134,5,118,4r-16,l86,3,75,2,64,2,53,1,43,1,33,1,21,1,11,,,e" filled="f" strokeweight=".51pt">
                  <v:path arrowok="t" o:connecttype="custom" o:connectlocs="2531,5426;2498,5419;2463,5411;2426,5406;2389,5400;2350,5396;2301,5390;2252,5386;2199,5383;2145,5381;2094,5378;1983,5380;1935,5382;1887,5384;1839,5389;1790,5393;1732,5401;1659,5411;1574,5424;1494,5434;1441,5441;1389,5447;1342,5451;1296,5454;1254,5456;1212,5457;1170,5456;1128,5454;1086,5451;1041,5447;991,5441;933,5432;873,5422;807,5410;730,5396;646,5380;589,5371;535,5361;484,5355;435,5349;381,5343;325,5339;274,5335;228,5332;181,5329;134,5325;75,5322;33,5321" o:connectangles="0,0,0,0,0,0,0,0,0,0,0,0,0,0,0,0,0,0,0,0,0,0,0,0,0,0,0,0,0,0,0,0,0,0,0,0,0,0,0,0,0,0,0,0,0,0,0,0"/>
                </v:shape>
                <v:line id="Line 125" o:spid="_x0000_s1028" style="position:absolute;visibility:visible;mso-wrap-style:square" from="2713,5320" to="2713,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FPvcQAAADcAAAADwAAAGRycy9kb3ducmV2LnhtbESPQWsCMRSE74L/ITyhN81qaZHVKCKo&#10;eylULRRvj83r7nY3L0sSNf33TaHgcZiZb5jlOppO3Mj5xrKC6SQDQVxa3XCl4OO8G89B+ICssbNM&#10;Cn7Iw3o1HCwx1/bOR7qdQiUShH2OCuoQ+lxKX9Zk0E9sT5y8L+sMhiRdJbXDe4KbTs6y7FUabDgt&#10;1NjTtqayPV2NArd7j7orXPG258/qGPv28n1olXoaxc0CRKAYHuH/dqEVvDzP4O9MOg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EU+9xAAAANwAAAAPAAAAAAAAAAAA&#10;AAAAAKECAABkcnMvZG93bnJldi54bWxQSwUGAAAAAAQABAD5AAAAkgMAAAAA&#10;" strokeweight=".34008mm"/>
                <v:line id="Line 126" o:spid="_x0000_s1029" style="position:absolute;visibility:visible;mso-wrap-style:square" from="5347,8228" to="5347,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3qJsQAAADcAAAADwAAAGRycy9kb3ducmV2LnhtbESPQWsCMRSE7wX/Q3iCt5pVaZHVKCJY&#10;9yJULRRvj83r7nY3L0uSavz3TaHgcZiZb5jlOppOXMn5xrKCyTgDQVxa3XCl4OO8e56D8AFZY2eZ&#10;FNzJw3o1eFpiru2Nj3Q9hUokCPscFdQh9LmUvqzJoB/bnjh5X9YZDEm6SmqHtwQ3nZxm2as02HBa&#10;qLGnbU1le/oxCtzuPequcMXhjT+rY+zby/e+VWo0jJsFiEAxPML/7UIreJnN4O9MOg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eomxAAAANwAAAAPAAAAAAAAAAAA&#10;AAAAAKECAABkcnMvZG93bnJldi54bWxQSwUGAAAAAAQABAD5AAAAkgMAAAAA&#10;" strokeweight=".34008mm"/>
                <v:shape id="Freeform 127" o:spid="_x0000_s1030" style="position:absolute;left:3266;top:6186;width:1442;height:1997;visibility:visible;mso-wrap-style:square;v-text-anchor:top" coordsize="1442,19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OusUA&#10;AADcAAAADwAAAGRycy9kb3ducmV2LnhtbESPQWsCMRSE74X+h/AKvdXstlpkNUorLdRLoVr1+tg8&#10;k7WblyVJdf33Rij0OMzMN8x03rtWHCnExrOCclCAIK69btgo+F6/P4xBxISssfVMCs4UYT67vZli&#10;pf2Jv+i4SkZkCMcKFdiUukrKWFtyGAe+I87e3geHKctgpA54ynDXyseieJYOG84LFjtaWKp/Vr9O&#10;QTi8Fa/r3cJYs9yWo09/LjfbRqn7u/5lAiJRn/7Df+0PrWD0NITrmXwE5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5Y66xQAAANwAAAAPAAAAAAAAAAAAAAAAAJgCAABkcnMv&#10;ZG93bnJldi54bWxQSwUGAAAAAAQABAD1AAAAigMAAAAA&#10;" path="m1441,1997l,1997,60,e" filled="f" strokeweight=".34008mm">
                  <v:path arrowok="t" o:connecttype="custom" o:connectlocs="1441,8184;0,8184;60,6187" o:connectangles="0,0,0"/>
                </v:shape>
                <v:line id="Line 128" o:spid="_x0000_s1031" style="position:absolute;visibility:visible;mso-wrap-style:square" from="4647,6187" to="4707,8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jXycUAAADcAAAADwAAAGRycy9kb3ducmV2LnhtbESPT2sCMRTE74LfITyhN81qschqFBFs&#10;91LwT6F4e2xed7e7eVmSVNNv3wgFj8PM/IZZbaLpxJWcbywrmE4yEMSl1Q1XCj7O+/EChA/IGjvL&#10;pOCXPGzWw8EKc21vfKTrKVQiQdjnqKAOoc+l9GVNBv3E9sTJ+7LOYEjSVVI7vCW46eQsy16kwYbT&#10;Qo097Woq29OPUeD2h6i7whXvr/xZHWPfXr7fWqWeRnG7BBEohkf4v11oBfPnOdzP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jXycUAAADcAAAADwAAAAAAAAAA&#10;AAAAAAChAgAAZHJzL2Rvd25yZXYueG1sUEsFBgAAAAAEAAQA+QAAAJMDAAAAAA==&#10;" strokeweight=".34008mm"/>
                <v:line id="Line 129" o:spid="_x0000_s1032" style="position:absolute;visibility:visible;mso-wrap-style:square" from="4326,6187" to="4326,6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pJvsUAAADcAAAADwAAAGRycy9kb3ducmV2LnhtbESPT2sCMRTE7wW/Q3hCbzVbS0VWoxTB&#10;di8F/4F4e2yeu+tuXpYk1fTbm0LB4zAzv2Hmy2g6cSXnG8sKXkcZCOLS6oYrBYf9+mUKwgdkjZ1l&#10;UvBLHpaLwdMcc21vvKXrLlQiQdjnqKAOoc+l9GVNBv3I9sTJO1tnMCTpKqkd3hLcdHKcZRNpsOG0&#10;UGNPq5rKdvdjFLj1JuqucMX3Jx+rbezb0+WrVep5GD9mIALF8Aj/twut4P1tAn9n0h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CpJvsUAAADcAAAADwAAAAAAAAAA&#10;AAAAAAChAgAAZHJzL2Rvd25yZXYueG1sUEsFBgAAAAAEAAQA+QAAAJMDAAAAAA==&#10;" strokeweight=".34008mm"/>
                <v:shape id="Freeform 130" o:spid="_x0000_s1033" style="position:absolute;left:3645;top:5431;width:681;height:756;visibility:visible;mso-wrap-style:square;v-text-anchor:top" coordsize="681,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nf2sQA&#10;AADcAAAADwAAAGRycy9kb3ducmV2LnhtbESPT4vCMBTE74LfITxhL6LprviHahRZUBY8aRU8Pppn&#10;U21eShO1++3NwoLHYWZ+wyxWra3EgxpfOlbwOUxAEOdOl1woOGabwQyED8gaK8ek4Jc8rJbdzgJT&#10;7Z68p8chFCJC2KeowIRQp1L63JBFP3Q1cfQurrEYomwKqRt8Rrit5FeSTKTFkuOCwZq+DeW3w90q&#10;sP7cpzLJ9tvd+HzZtteKduak1EevXc9BBGrDO/zf/tEKxqMp/J2JR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539rEAAAA3AAAAA8AAAAAAAAAAAAAAAAAmAIAAGRycy9k&#10;b3ducmV2LnhtbFBLBQYAAAAABAAEAPUAAACJAwAAAAA=&#10;" path="m,l,755r680,e" filled="f" strokeweight=".34008mm">
                  <v:path arrowok="t" o:connecttype="custom" o:connectlocs="0,5432;0,6187;680,6187" o:connectangles="0,0,0"/>
                </v:shape>
                <v:shape id="Freeform 131" o:spid="_x0000_s1034" style="position:absolute;left:3220;top:8183;width:45;height:44;visibility:visible;mso-wrap-style:square;v-text-anchor:top" coordsize="4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e1/cUA&#10;AADcAAAADwAAAGRycy9kb3ducmV2LnhtbESPT2sCQQzF74LfYYjQi+isLUpZHUUEaaEg+OfQY9hJ&#10;d7fuZNadUcdvbw6F3hLy8t77LVbJNepGXag9G5iMM1DEhbc1lwZOx+3oHVSIyBYbz2TgQQFWy35v&#10;gbn1d97T7RBLJSYccjRQxdjmWoeiIodh7Ftiuf34zmGUtSu17fAu5q7Rr1k20w5rloQKW9pUVJwP&#10;V2cgpeO1+L7sfsPHZvuYyYTN19CYl0Faz0FFSvFf/Pf9aQ1M36StwAgI6O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J7X9xQAAANwAAAAPAAAAAAAAAAAAAAAAAJgCAABkcnMv&#10;ZG93bnJldi54bWxQSwUGAAAAAAQABAD1AAAAigMAAAAA&#10;" path="m,43l42,11,44,e" filled="f" strokeweight=".34008mm">
                  <v:path arrowok="t" o:connecttype="custom" o:connectlocs="0,8227;42,8195;44,8184" o:connectangles="0,0,0"/>
                </v:shape>
                <v:shape id="Freeform 132" o:spid="_x0000_s1035" style="position:absolute;left:4708;top:8183;width:45;height:44;visibility:visible;mso-wrap-style:square;v-text-anchor:top" coordsize="4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sQZsIA&#10;AADcAAAADwAAAGRycy9kb3ducmV2LnhtbERPy4rCMBTdC/5DuIIbGVMdRsZqFBHEgQHBx8Llpbm2&#10;1eamNlHj30+EAXfncF6c6TyYStypcaVlBYN+AoI4s7rkXMFhv/r4BuE8ssbKMil4koP5rN2aYqrt&#10;g7d03/lcxBJ2KSoovK9TKV1WkEHXtzVx1E62MegjbXKpG3zEclPJYZKMpMGS40KBNS0Lyi67m1EQ&#10;wv6WHa+bs1svV89RRFj99pTqdsJiAsJT8G/zf/pHK/j6HMPrTDw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axBmwgAAANwAAAAPAAAAAAAAAAAAAAAAAJgCAABkcnMvZG93&#10;bnJldi54bWxQSwUGAAAAAAQABAD1AAAAhwMAAAAA&#10;" path="m,l33,42r12,1e" filled="f" strokeweight=".34008mm">
                  <v:path arrowok="t" o:connecttype="custom" o:connectlocs="0,8184;33,8226;45,8227" o:connectangles="0,0,0"/>
                </v:shape>
                <v:line id="Line 133" o:spid="_x0000_s1036" style="position:absolute;visibility:visible;mso-wrap-style:square" from="4753,8228" to="4753,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kHLMIAAADcAAAADwAAAGRycy9kb3ducmV2LnhtbERPW2vCMBR+H/gfwhH2NlPHNqQaiwjd&#10;+jKYFxDfDs2xrW1OSpJp9u+Xh8EeP777qohmEDdyvrOsYD7LQBDXVnfcKDgeyqcFCB+QNQ6WScEP&#10;eSjWk4cV5treeUe3fWhECmGfo4I2hDGX0tctGfQzOxIn7mKdwZCga6R2eE/hZpDPWfYmDXacGloc&#10;adtS3e+/jQJXfkU9VK76fOdTs4tjf75+9Eo9TuNmCSJQDP/iP3elFby+pPnpTDoC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IkHLMIAAADcAAAADwAAAAAAAAAAAAAA&#10;AAChAgAAZHJzL2Rvd25yZXYueG1sUEsFBgAAAAAEAAQA+QAAAJADAAAAAA==&#10;" strokeweight=".34008mm"/>
                <v:line id="Line 134" o:spid="_x0000_s1037" style="position:absolute;visibility:visible;mso-wrap-style:square" from="3326,6187" to="3646,6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Wit8UAAADcAAAADwAAAGRycy9kb3ducmV2LnhtbESPT2sCMRTE7wW/Q3gFbzVrUZHVKEWw&#10;3UvBP4Xi7bF53d3u5mVJUk2/vREEj8PM/IZZrqPpxJmcbywrGI8yEMSl1Q1XCr6O25c5CB+QNXaW&#10;ScE/eVivBk9LzLW98J7Oh1CJBGGfo4I6hD6X0pc1GfQj2xMn78c6gyFJV0nt8JLgppOvWTaTBhtO&#10;CzX2tKmpbA9/RoHb7qLuCld8vvN3tY99e/r9aJUaPse3BYhAMTzC93ahFUwnY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8Wit8UAAADcAAAADwAAAAAAAAAA&#10;AAAAAAChAgAAZHJzL2Rvd25yZXYueG1sUEsFBgAAAAAEAAQA+QAAAJMDAAAAAA==&#10;" strokeweight=".34008mm"/>
                <v:line id="Line 135" o:spid="_x0000_s1038" style="position:absolute;visibility:visible;mso-wrap-style:square" from="2625,8228" to="3221,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c8wMQAAADcAAAADwAAAGRycy9kb3ducmV2LnhtbESPQWsCMRSE74L/ITyhN80qbZHVKCKo&#10;eylULRRvj83r7nY3L0sSNf33TaHgcZiZb5jlOppO3Mj5xrKC6SQDQVxa3XCl4OO8G89B+ICssbNM&#10;Cn7Iw3o1HCwx1/bOR7qdQiUShH2OCuoQ+lxKX9Zk0E9sT5y8L+sMhiRdJbXDe4KbTs6y7FUabDgt&#10;1NjTtqayPV2NArd7j7orXPG258/qGPv28n1olXoaxc0CRKAYHuH/dqEVvDzP4O9MOg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FzzAxAAAANwAAAAPAAAAAAAAAAAA&#10;AAAAAKECAABkcnMvZG93bnJldi54bWxQSwUGAAAAAAQABAD5AAAAkgMAAAAA&#10;" strokeweight=".34008mm"/>
                <v:line id="Line 136" o:spid="_x0000_s1039" style="position:absolute;visibility:visible;mso-wrap-style:square" from="4326,6187" to="4647,6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uZW8UAAADcAAAADwAAAGRycy9kb3ducmV2LnhtbESPT2sCMRTE74LfITyhN83af8hqlFKw&#10;3YtQrSDeHpvn7rqblyVJNf32plDwOMzMb5jFKppOXMj5xrKC6SQDQVxa3XClYP+9Hs9A+ICssbNM&#10;Cn7Jw2o5HCww1/bKW7rsQiUShH2OCuoQ+lxKX9Zk0E9sT5y8k3UGQ5KuktrhNcFNJx+z7FUabDgt&#10;1NjTe01lu/sxCtz6K+qucMXmgw/VNvbt8fzZKvUwim9zEIFiuIf/24VW8PL8BH9n0h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uZW8UAAADcAAAADwAAAAAAAAAA&#10;AAAAAAChAgAAZHJzL2Rvd25yZXYueG1sUEsFBgAAAAAEAAQA+QAAAJMDAAAAAA==&#10;" strokeweight=".34008mm"/>
                <v:line id="Line 137" o:spid="_x0000_s1040" style="position:absolute;visibility:visible;mso-wrap-style:square" from="4753,8228" to="5347,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BL8QAAADcAAAADwAAAGRycy9kb3ducmV2LnhtbESPQWsCMRSE7wX/Q3iCt5pVbJHVKCJY&#10;9yJULRRvj83r7nY3L0uSavz3TaHgcZiZb5jlOppOXMn5xrKCyTgDQVxa3XCl4OO8e56D8AFZY2eZ&#10;FNzJw3o1eFpiru2Nj3Q9hUokCPscFdQh9LmUvqzJoB/bnjh5X9YZDEm6SmqHtwQ3nZxm2as02HBa&#10;qLGnbU1le/oxCtzuPequcMXhjT+rY+zby/e+VWo0jJsFiEAxPML/7UIreJnN4O9MOg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gEvxAAAANwAAAAPAAAAAAAAAAAA&#10;AAAAAKECAABkcnMvZG93bnJldi54bWxQSwUGAAAAAAQABAD5AAAAkgMAAAAA&#10;" strokeweight=".34008mm"/>
                <v:line id="Line 138" o:spid="_x0000_s1041" style="position:absolute;visibility:visible;mso-wrap-style:square" from="2709,5432" to="2818,5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3Vc8QAAADcAAAADwAAAGRycy9kb3ducmV2LnhtbESPQWvCQBSE74L/YXmCF6kbSyOSuoot&#10;KD140Kg9P7Kv2WD2bchuNf57VxA8DjPzDTNfdrYWF2p95VjBZJyAIC6crrhUcDys32YgfEDWWDsm&#10;BTfysFz0e3PMtLvyni55KEWEsM9QgQmhyaT0hSGLfuwa4uj9udZiiLItpW7xGuG2lu9JMpUWK44L&#10;Bhv6NlSc83+rYH8Iptyd1nn6e+Id3kZ+M/naKjUcdKtPEIG68Ao/2z9aQfqRwuNMPAJ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rdVzxAAAANwAAAAPAAAAAAAAAAAA&#10;AAAAAKECAABkcnMvZG93bnJldi54bWxQSwUGAAAAAAQABAD5AAAAkgMAAAAA&#10;" strokeweight=".51pt"/>
                <v:line id="Line 139" o:spid="_x0000_s1042" style="position:absolute;visibility:visible;mso-wrap-style:square" from="2701,5694" to="3056,5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9LBMUAAADcAAAADwAAAGRycy9kb3ducmV2LnhtbESPQWvCQBSE7wX/w/KEXkrdWGqQ1FVs&#10;wdJDD5poz4/sazaYfRuyW5P8+64geBxm5htmtRlsIy7U+dqxgvksAUFcOl1zpeBY7J6XIHxA1tg4&#10;JgUjedisJw8rzLTr+UCXPFQiQthnqMCE0GZS+tKQRT9zLXH0fl1nMUTZVVJ32Ee4beRLkqTSYs1x&#10;wWBLH4bKc/5nFRyKYKr9aZcvfk68x/HJf87fv5V6nA7bNxCBhnAP39pfWsHiNYXrmXgE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39LBMUAAADcAAAADwAAAAAAAAAA&#10;AAAAAAChAgAAZHJzL2Rvd25yZXYueG1sUEsFBgAAAAAEAAQA+QAAAJMDAAAAAA==&#10;" strokeweight=".51pt"/>
                <v:line id="Line 140" o:spid="_x0000_s1043" style="position:absolute;visibility:visible;mso-wrap-style:square" from="2695,5957" to="3284,5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Pun8UAAADcAAAADwAAAGRycy9kb3ducmV2LnhtbESPT2sCMRTE7wW/Q3iCl1Kzin/KahQV&#10;LB560LX2/Ng8N4ubl2WT6vrtjVDwOMzMb5j5srWVuFLjS8cKBv0EBHHudMmFgp/j9uMThA/IGivH&#10;pOBOHpaLztscU+1ufKBrFgoRIexTVGBCqFMpfW7Iou+7mjh6Z9dYDFE2hdQN3iLcVnKYJBNpseS4&#10;YLCmjaH8kv1ZBYdjMMX+tM3Gvyfe4/3dfw3W30r1uu1qBiJQG17h//ZOKxiPpvA8E4+AX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Pun8UAAADcAAAADwAAAAAAAAAA&#10;AAAAAAChAgAAZHJzL2Rvd25yZXYueG1sUEsFBgAAAAAEAAQA+QAAAJMDAAAAAA==&#10;" strokeweight=".51pt"/>
                <v:line id="Line 141" o:spid="_x0000_s1044" style="position:absolute;visibility:visible;mso-wrap-style:square" from="2687,6219" to="3500,6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67cIAAADcAAAADwAAAGRycy9kb3ducmV2LnhtbERPz2vCMBS+D/wfwhN2GZp2TJFqFDdw&#10;7LCDttbzo3k2xealNFmt//1yGOz48f3e7EbbioF63zhWkM4TEMSV0w3XCs7FYbYC4QOyxtYxKXiQ&#10;h9128rTBTLs7n2jIQy1iCPsMFZgQukxKXxmy6OeuI47c1fUWQ4R9LXWP9xhuW/maJEtpseHYYLCj&#10;D0PVLf+xCk5FMPWxPOSLS8lHfLz4z/T9W6nn6bhfgwg0hn/xn/tLK1i8xbXxTDwC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ax67cIAAADcAAAADwAAAAAAAAAAAAAA&#10;AAChAgAAZHJzL2Rvd25yZXYueG1sUEsFBgAAAAAEAAQA+QAAAJADAAAAAA==&#10;" strokeweight=".51pt"/>
                <v:line id="Line 142" o:spid="_x0000_s1045" style="position:absolute;visibility:visible;mso-wrap-style:square" from="2679,6482" to="3646,6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DfdsQAAADcAAAADwAAAGRycy9kb3ducmV2LnhtbESPQWsCMRSE7wX/Q3iCl1KziopdjaKC&#10;xUMPutaeH5vnZnHzsmxSXf+9EQoeh5n5hpkvW1uJKzW+dKxg0E9AEOdOl1wo+DluP6YgfEDWWDkm&#10;BXfysFx03uaYanfjA12zUIgIYZ+iAhNCnUrpc0MWfd/VxNE7u8ZiiLIppG7wFuG2ksMkmUiLJccF&#10;gzVtDOWX7M8qOByDKfanbTb+PfEe7+/+a7D+VqrXbVczEIHa8Ar/t3dawXj0Cc8z8Qj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4N92xAAAANwAAAAPAAAAAAAAAAAA&#10;AAAAAKECAABkcnMvZG93bnJldi54bWxQSwUGAAAAAAQABAD5AAAAkgMAAAAA&#10;" strokeweight=".51pt"/>
                <v:line id="Line 143" o:spid="_x0000_s1046" style="position:absolute;visibility:visible;mso-wrap-style:square" from="2671,6744" to="3646,6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PgNsAAAADcAAAADwAAAGRycy9kb3ducmV2LnhtbERPy4rCMBTdD/gP4QpuBk0VOkg1igqK&#10;i1lofawvzbUpNjeliVr/3iwGZnk47/mys7V4UusrxwrGowQEceF0xaWC82k7nILwAVlj7ZgUvMnD&#10;ctH7mmOm3YuP9MxDKWII+wwVmBCaTEpfGLLoR64hjtzNtRZDhG0pdYuvGG5rOUmSH2mx4thgsKGN&#10;oeKeP6yC4ymY8nDZ5un1wgd8f/vdeP2r1KDfrWYgAnXhX/zn3msFaRrnxzPxCMjF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oD4DbAAAAA3AAAAA8AAAAAAAAAAAAAAAAA&#10;oQIAAGRycy9kb3ducmV2LnhtbFBLBQYAAAAABAAEAPkAAACOAwAAAAA=&#10;" strokeweight=".51pt"/>
                <v:line id="Line 144" o:spid="_x0000_s1047" style="position:absolute;visibility:visible;mso-wrap-style:square" from="3482,6187" to="3646,6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9FrcUAAADcAAAADwAAAGRycy9kb3ducmV2LnhtbESPQWvCQBSE70L/w/IKXkQ3KaRImo20&#10;BYuHHjRqz4/sMxvMvg3ZrcZ/3xWEHoeZ+YYpVqPtxIUG3zpWkC4SEMS10y03Cg779XwJwgdkjZ1j&#10;UnAjD6vyaVJgrt2Vd3SpQiMihH2OCkwIfS6lrw1Z9AvXE0fv5AaLIcqhkXrAa4TbTr4kyau02HJc&#10;MNjTp6H6XP1aBbt9MM32uK6ynyNv8TbzX+nHt1LT5/H9DUSgMfyHH+2NVpBlKdzPxCMg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9FrcUAAADcAAAADwAAAAAAAAAA&#10;AAAAAAChAgAAZHJzL2Rvd25yZXYueG1sUEsFBgAAAAAEAAQA+QAAAJMDAAAAAA==&#10;" strokeweight=".51pt"/>
                <v:line id="Line 145" o:spid="_x0000_s1048" style="position:absolute;visibility:visible;mso-wrap-style:square" from="2663,7007" to="3321,7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3b2sMAAADcAAAADwAAAGRycy9kb3ducmV2LnhtbESPQYvCMBSE74L/ITzBi6ypQhfpGkUF&#10;Fw8etOqeH83bpti8lCar9d8bQdjjMDPfMPNlZ2txo9ZXjhVMxgkI4sLpiksF59P2YwbCB2SNtWNS&#10;8CAPy0W/N8dMuzsf6ZaHUkQI+wwVmBCaTEpfGLLox64hjt6vay2GKNtS6hbvEW5rOU2ST2mx4rhg&#10;sKGNoeKa/1kFx1Mw5eGyzdOfCx/wMfLfk/VeqeGgW32BCNSF//C7vdMK0nQKrzPxCMjF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Wd29rDAAAA3AAAAA8AAAAAAAAAAAAA&#10;AAAAoQIAAGRycy9kb3ducmV2LnhtbFBLBQYAAAAABAAEAPkAAACRAwAAAAA=&#10;" strokeweight=".51pt"/>
                <v:line id="Line 146" o:spid="_x0000_s1049" style="position:absolute;visibility:visible;mso-wrap-style:square" from="2655,7269" to="3314,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F+QcQAAADcAAAADwAAAGRycy9kb3ducmV2LnhtbESPQWvCQBSE74L/YXmCF6kbWyKSuoot&#10;KD140Kg9P7Kv2WD2bchuNf57VxA8DjPzDTNfdrYWF2p95VjBZJyAIC6crrhUcDys32YgfEDWWDsm&#10;BTfysFz0e3PMtLvyni55KEWEsM9QgQmhyaT0hSGLfuwa4uj9udZiiLItpW7xGuG2lu9JMpUWK44L&#10;Bhv6NlSc83+rYH8Iptyd1nn6e+Id3kZ+M/naKjUcdKtPEIG68Ao/2z9aQZp+wONMPAJ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0X5BxAAAANwAAAAPAAAAAAAAAAAA&#10;AAAAAKECAABkcnMvZG93bnJldi54bWxQSwUGAAAAAAQABAD5AAAAkgMAAAAA&#10;" strokeweight=".51pt"/>
                <v:line id="Line 147" o:spid="_x0000_s1050" style="position:absolute;visibility:visible;mso-wrap-style:square" from="2647,7531" to="3306,7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jmNcQAAADcAAAADwAAAGRycy9kb3ducmV2LnhtbESPQWvCQBSE74L/YXmCF6kbSyOSuoot&#10;KD140Kg9P7Kv2WD2bchuNf57VxA8DjPzDTNfdrYWF2p95VjBZJyAIC6crrhUcDys32YgfEDWWDsm&#10;BTfysFz0e3PMtLvyni55KEWEsM9QgQmhyaT0hSGLfuwa4uj9udZiiLItpW7xGuG2lu9JMpUWK44L&#10;Bhv6NlSc83+rYH8Iptyd1nn6e+Id3kZ+M/naKjUcdKtPEIG68Ao/2z9aQZp+wONMPAJ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OOY1xAAAANwAAAAPAAAAAAAAAAAA&#10;AAAAAKECAABkcnMvZG93bnJldi54bWxQSwUGAAAAAAQABAD5AAAAkgMAAAAA&#10;" strokeweight=".51pt"/>
                <v:line id="Line 148" o:spid="_x0000_s1051" style="position:absolute;visibility:visible;mso-wrap-style:square" from="2639,7794" to="3298,7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RDrsUAAADcAAAADwAAAGRycy9kb3ducmV2LnhtbESPQWvCQBSE74L/YXmFXkQ3KaRI6iq1&#10;kNKDB43a8yP7mg3Nvg3ZbRL/vVso9DjMzDfMZjfZVgzU+8axgnSVgCCunG64VnA5F8s1CB+QNbaO&#10;ScGNPOy289kGc+1GPtFQhlpECPscFZgQulxKXxmy6FeuI47el+sthij7Wuoexwi3rXxKkmdpseG4&#10;YLCjN0PVd/ljFZzOwdTHa1Fmn1c+4m3h39P9QanHh+n1BUSgKfyH/9ofWkGWZfB7Jh4Bub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RDrsUAAADcAAAADwAAAAAAAAAA&#10;AAAAAAChAgAAZHJzL2Rvd25yZXYueG1sUEsFBgAAAAAEAAQA+QAAAJMDAAAAAA==&#10;" strokeweight=".51pt"/>
                <v:line id="Line 149" o:spid="_x0000_s1052" style="position:absolute;visibility:visible;mso-wrap-style:square" from="2631,8056" to="3290,8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d2cUAAADcAAAADwAAAGRycy9kb3ducmV2LnhtbESPQWvCQBSE74X+h+UVeim6sRCR6Cpt&#10;wdKDh5gYz4/sMxuafRuyW03+fVco9DjMzDfMZjfaTlxp8K1jBYt5AoK4drrlRsGp3M9WIHxA1tg5&#10;JgUTedhtHx82mGl34yNdi9CICGGfoQITQp9J6WtDFv3c9cTRu7jBYohyaKQe8BbhtpOvSbKUFluO&#10;CwZ7+jBUfxc/VsGxDKbJq32RnivOcXrxn4v3g1LPT+PbGkSgMfyH/9pfWkGaLuF+Jh4Buf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d2cUAAADcAAAADwAAAAAAAAAA&#10;AAAAAAChAgAAZHJzL2Rvd25yZXYueG1sUEsFBgAAAAAEAAQA+QAAAJMDAAAAAA==&#10;" strokeweight=".51pt"/>
                <v:line id="Line 150" o:spid="_x0000_s1053" style="position:absolute;visibility:visible;mso-wrap-style:square" from="2714,8228" to="3282,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p4QsUAAADcAAAADwAAAGRycy9kb3ducmV2LnhtbESPQWvCQBSE7wX/w/IEL6VuFNJKmo3Y&#10;guKhB43a8yP7mg1m34bsqvHfu4VCj8PMfMPky8G24kq9bxwrmE0TEMSV0w3XCo6H9csChA/IGlvH&#10;pOBOHpbF6CnHTLsb7+lahlpECPsMFZgQukxKXxmy6KeuI47ej+sthij7WuoebxFuWzlPkldpseG4&#10;YLCjT0PVubxYBftDMPXutC7T7xPv8P7sN7OPL6Um42H1DiLQEP7Df+2tVpCmb/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p4QsUAAADcAAAADwAAAAAAAAAA&#10;AAAAAAChAgAAZHJzL2Rvd25yZXYueG1sUEsFBgAAAAAEAAQA+QAAAJMDAAAAAA==&#10;" strokeweight=".51pt"/>
                <v:line id="Line 151" o:spid="_x0000_s1054" style="position:absolute;visibility:visible;mso-wrap-style:square" from="2968,8228" to="3274,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XsMMAAAADcAAAADwAAAGRycy9kb3ducmV2LnhtbERPy4rCMBTdD/gP4QpuBk0VOkg1igqK&#10;i1lofawvzbUpNjeliVr/3iwGZnk47/mys7V4UusrxwrGowQEceF0xaWC82k7nILwAVlj7ZgUvMnD&#10;ctH7mmOm3YuP9MxDKWII+wwVmBCaTEpfGLLoR64hjtzNtRZDhG0pdYuvGG5rOUmSH2mx4thgsKGN&#10;oeKeP6yC4ymY8nDZ5un1wgd8f/vdeP2r1KDfrWYgAnXhX/zn3msFaRrXxjPxCMjF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R17DDAAAAA3AAAAA8AAAAAAAAAAAAAAAAA&#10;oQIAAGRycy9kb3ducmV2LnhtbFBLBQYAAAAABAAEAPkAAACOAwAAAAA=&#10;" strokeweight=".51pt"/>
                <v:line id="Line 152" o:spid="_x0000_s1055" style="position:absolute;visibility:visible;mso-wrap-style:square" from="3223,8228" to="3266,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lJq8UAAADcAAAADwAAAGRycy9kb3ducmV2LnhtbESPQWvCQBSE7wX/w/IEL6VuFFJqmo3Y&#10;guKhB43a8yP7mg1m34bsqvHfu4VCj8PMfMPky8G24kq9bxwrmE0TEMSV0w3XCo6H9csbCB+QNbaO&#10;ScGdPCyL0VOOmXY33tO1DLWIEPYZKjAhdJmUvjJk0U9dRxy9H9dbDFH2tdQ93iLctnKeJK/SYsNx&#10;wWBHn4aqc3mxCvaHYOrdaV2m3yfe4f3Zb2YfX0pNxsPqHUSgIfyH/9pbrSBN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zlJq8UAAADcAAAADwAAAAAAAAAA&#10;AAAAAAChAgAAZHJzL2Rvd25yZXYueG1sUEsFBgAAAAAEAAQA+QAAAJMDAAAAAA==&#10;" strokeweight=".51pt"/>
                <v:line id="Line 153" o:spid="_x0000_s1056" style="position:absolute;visibility:visible;mso-wrap-style:square" from="4326,5597" to="4533,5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8qi8EAAADcAAAADwAAAGRycy9kb3ducmV2LnhtbERPTYvCMBC9L/gfwgheljV1QZFqWlRw&#10;8eBB6+p5aMam2ExKE7X+e3NY2OPjfS/z3jbiQZ2vHSuYjBMQxKXTNVcKfk/brzkIH5A1No5JwYs8&#10;5NngY4mpdk8+0qMIlYgh7FNUYEJoUyl9aciiH7uWOHJX11kMEXaV1B0+Y7ht5HeSzKTFmmODwZY2&#10;hspbcbcKjqdgqsN5W0wvZz7g69P/TNZ7pUbDfrUAEagP/+I/904rmM7i/HgmHgGZ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byqLwQAAANwAAAAPAAAAAAAAAAAAAAAA&#10;AKECAABkcnMvZG93bnJldi54bWxQSwUGAAAAAAQABAD5AAAAjwMAAAAA&#10;" strokeweight=".51pt"/>
                <v:line id="Line 154" o:spid="_x0000_s1057" style="position:absolute;visibility:visible;mso-wrap-style:square" from="4326,5851" to="4799,5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OPEMQAAADcAAAADwAAAGRycy9kb3ducmV2LnhtbESPT4vCMBTE78J+h/AWvIimFRSpRtld&#10;UDx40Prn/GieTdnmpTRR67c3wsIeh5n5DbNYdbYWd2p95VhBOkpAEBdOV1wqOB3XwxkIH5A11o5J&#10;wZM8rJYfvQVm2j34QPc8lCJC2GeowITQZFL6wpBFP3INcfSurrUYomxLqVt8RLit5ThJptJixXHB&#10;YEM/horf/GYVHI7BlPvzOp9czrzH58Bv0u+dUv3P7msOIlAX/sN/7a1WMJmm8D4Tj4B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I48QxAAAANwAAAAPAAAAAAAAAAAA&#10;AAAAAKECAABkcnMvZG93bnJldi54bWxQSwUGAAAAAAQABAD5AAAAkgMAAAAA&#10;" strokeweight=".51pt"/>
                <v:line id="Line 155" o:spid="_x0000_s1058" style="position:absolute;visibility:visible;mso-wrap-style:square" from="4326,6106" to="5039,6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RZ8UAAADcAAAADwAAAGRycy9kb3ducmV2LnhtbESPQWvCQBSE70L/w/IKXkQ3CgmSukpb&#10;UHroIUbt+ZF9zYZm34bsVpN/3y0IHoeZ+YbZ7Abbiiv1vnGsYLlIQBBXTjdcKzif9vM1CB+QNbaO&#10;ScFIHnbbp8kGc+1ufKRrGWoRIexzVGBC6HIpfWXIol+4jjh63663GKLsa6l7vEW4beUqSTJpseG4&#10;YLCjd0PVT/lrFRxPwdTFZV+mXxcucJz5w/LtU6np8/D6AiLQEB7he/tDK0izFfyfiUdAb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RZ8UAAADcAAAADwAAAAAAAAAA&#10;AAAAAAChAgAAZHJzL2Rvd25yZXYueG1sUEsFBgAAAAAEAAQA+QAAAJMDAAAAAA==&#10;" strokeweight=".51pt"/>
                <v:line id="Line 156" o:spid="_x0000_s1059" style="position:absolute;visibility:visible;mso-wrap-style:square" from="4500,6187" to="5257,6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20/MUAAADcAAAADwAAAGRycy9kb3ducmV2LnhtbESPQWvCQBSE7wX/w/KEXkrd2GKQ1FVs&#10;wdJDD5poz4/sazaYfRuyW5P8+64geBxm5htmtRlsIy7U+dqxgvksAUFcOl1zpeBY7J6XIHxA1tg4&#10;JgUjedisJw8rzLTr+UCXPFQiQthnqMCE0GZS+tKQRT9zLXH0fl1nMUTZVVJ32Ee4beRLkqTSYs1x&#10;wWBLH4bKc/5nFRyKYKr9aZcvfk68x/HJf87fv5V6nA7bNxCBhnAP39pfWsEifYXrmXgE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L20/MUAAADcAAAADwAAAAAAAAAA&#10;AAAAAAChAgAAZHJzL2Rvd25yZXYueG1sUEsFBgAAAAAEAAQA+QAAAJMDAAAAAA==&#10;" strokeweight=".51pt"/>
                <v:line id="Line 157" o:spid="_x0000_s1060" style="position:absolute;visibility:visible;mso-wrap-style:square" from="4651,6291" to="5271,6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QsiMUAAADcAAAADwAAAGRycy9kb3ducmV2LnhtbESPQWvCQBSE7wX/w/KEXkrdWGqQ1FVs&#10;wdJDD5poz4/sazaYfRuyW5P8+64geBxm5htmtRlsIy7U+dqxgvksAUFcOl1zpeBY7J6XIHxA1tg4&#10;JgUjedisJw8rzLTr+UCXPFQiQthnqMCE0GZS+tKQRT9zLXH0fl1nMUTZVVJ32Ee4beRLkqTSYs1x&#10;wWBLH4bKc/5nFRyKYKr9aZcvfk68x/HJf87fv5V6nA7bNxCBhnAP39pfWsEifYXrmXgE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1QsiMUAAADcAAAADwAAAAAAAAAA&#10;AAAAAAChAgAAZHJzL2Rvd25yZXYueG1sUEsFBgAAAAAEAAQA+QAAAJMDAAAAAA==&#10;" strokeweight=".51pt"/>
                <v:line id="Line 158" o:spid="_x0000_s1061" style="position:absolute;visibility:visible;mso-wrap-style:square" from="4657,6538" to="5278,6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JE8UAAADcAAAADwAAAGRycy9kb3ducmV2LnhtbESPQWvCQBSE74X+h+UVeim6sRCR6Cpt&#10;wdKDh5gYz4/sMxuafRuyW03+fVco9DjMzDfMZjfaTlxp8K1jBYt5AoK4drrlRsGp3M9WIHxA1tg5&#10;JgUTedhtHx82mGl34yNdi9CICGGfoQITQp9J6WtDFv3c9cTRu7jBYohyaKQe8BbhtpOvSbKUFluO&#10;CwZ7+jBUfxc/VsGxDKbJq32RnivOcXrxn4v3g1LPT+PbGkSgMfyH/9pfWkG6TOF+Jh4Buf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iJE8UAAADcAAAADwAAAAAAAAAA&#10;AAAAAAChAgAAZHJzL2Rvd25yZXYueG1sUEsFBgAAAAAEAAQA+QAAAJMDAAAAAA==&#10;" strokeweight=".51pt"/>
                <v:line id="Line 159" o:spid="_x0000_s1062" style="position:absolute;visibility:visible;mso-wrap-style:square" from="4665,6786" to="5285,6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oXZMUAAADcAAAADwAAAGRycy9kb3ducmV2LnhtbESPQWvCQBSE70L/w/IKvYhuUjCU6Cpt&#10;IaUHDxqr50f2mQ3Nvg3ZbRL/fVco9DjMzDfMZjfZVgzU+8axgnSZgCCunG64VvB1KhYvIHxA1tg6&#10;JgU38rDbPsw2mGs38pGGMtQiQtjnqMCE0OVS+sqQRb90HXH0rq63GKLsa6l7HCPctvI5STJpseG4&#10;YLCjd0PVd/ljFRxPwdSHc1GuLmc+4G3uP9K3vVJPj9PrGkSgKfyH/9qfWsEqy+B+Jh4Buf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oXZMUAAADcAAAADwAAAAAAAAAA&#10;AAAAAAChAgAAZHJzL2Rvd25yZXYueG1sUEsFBgAAAAAEAAQA+QAAAJMDAAAAAA==&#10;" strokeweight=".51pt"/>
                <v:line id="Line 160" o:spid="_x0000_s1063" style="position:absolute;visibility:visible;mso-wrap-style:square" from="4672,7033" to="5292,7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ay/8QAAADcAAAADwAAAGRycy9kb3ducmV2LnhtbESPT4vCMBTE7wt+h/AEL4umCv6haxQV&#10;XPbgQavu+dG8bco2L6WJWr+9EQSPw8z8hpkvW1uJKzW+dKxgOEhAEOdOl1woOB23/RkIH5A1Vo5J&#10;wZ08LBedjzmm2t34QNcsFCJC2KeowIRQp1L63JBFP3A1cfT+XGMxRNkUUjd4i3BbyVGSTKTFkuOC&#10;wZo2hvL/7GIVHI7BFPvzNhv/nnmP90//PVzvlOp129UXiEBteIdf7R+tYDyZwvNMPAJ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rL/xAAAANwAAAAPAAAAAAAAAAAA&#10;AAAAAKECAABkcnMvZG93bnJldi54bWxQSwUGAAAAAAQABAD5AAAAkgMAAAAA&#10;" strokeweight=".51pt"/>
                <v:line id="Line 161" o:spid="_x0000_s1064" style="position:absolute;visibility:visible;mso-wrap-style:square" from="4680,7280" to="5300,7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kmjcEAAADcAAAADwAAAGRycy9kb3ducmV2LnhtbERPTYvCMBC9L/gfwgheljV1QZFqWlRw&#10;8eBB6+p5aMam2ExKE7X+e3NY2OPjfS/z3jbiQZ2vHSuYjBMQxKXTNVcKfk/brzkIH5A1No5JwYs8&#10;5NngY4mpdk8+0qMIlYgh7FNUYEJoUyl9aciiH7uWOHJX11kMEXaV1B0+Y7ht5HeSzKTFmmODwZY2&#10;hspbcbcKjqdgqsN5W0wvZz7g69P/TNZ7pUbDfrUAEagP/+I/904rmM7i2ngmHgGZ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GSaNwQAAANwAAAAPAAAAAAAAAAAAAAAA&#10;AKECAABkcnMvZG93bnJldi54bWxQSwUGAAAAAAQABAD5AAAAjwMAAAAA&#10;" strokeweight=".51pt"/>
                <v:line id="Line 162" o:spid="_x0000_s1065" style="position:absolute;visibility:visible;mso-wrap-style:square" from="4688,7527" to="5307,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WDFsQAAADcAAAADwAAAGRycy9kb3ducmV2LnhtbESPQYvCMBSE7wv+h/AEL4umCop2jaKC&#10;yx48aNU9P5q3TdnmpTRR6783guBxmJlvmPmytZW4UuNLxwqGgwQEce50yYWC03Hbn4LwAVlj5ZgU&#10;3MnDctH5mGOq3Y0PdM1CISKEfYoKTAh1KqXPDVn0A1cTR+/PNRZDlE0hdYO3CLeVHCXJRFosOS4Y&#10;rGljKP/PLlbB4RhMsT9vs/Hvmfd4//Tfw/VOqV63XX2BCNSGd/jV/tEKxpMZPM/EI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VYMWxAAAANwAAAAPAAAAAAAAAAAA&#10;AAAAAKECAABkcnMvZG93bnJldi54bWxQSwUGAAAAAAQABAD5AAAAkgMAAAAA&#10;" strokeweight=".51pt"/>
                <v:line id="Line 163" o:spid="_x0000_s1066" style="position:absolute;visibility:visible;mso-wrap-style:square" from="4695,7774" to="5315,7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a8VsIAAADcAAAADwAAAGRycy9kb3ducmV2LnhtbERPz2vCMBS+D/wfwhN2GZp24JRqFDdw&#10;7LCDttbzo3k2xealNFmt//1yGOz48f3e7EbbioF63zhWkM4TEMSV0w3XCs7FYbYC4QOyxtYxKXiQ&#10;h9128rTBTLs7n2jIQy1iCPsMFZgQukxKXxmy6OeuI47c1fUWQ4R9LXWP9xhuW/maJG/SYsOxwWBH&#10;H4aqW/5jFZyKYOpjecgXl5KP+Hjxn+n7t1LP03G/BhFoDP/iP/eXVrBYxvnxTDwC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a8VsIAAADcAAAADwAAAAAAAAAAAAAA&#10;AAChAgAAZHJzL2Rvd25yZXYueG1sUEsFBgAAAAAEAAQA+QAAAJADAAAAAA==&#10;" strokeweight=".51pt"/>
                <v:line id="Line 164" o:spid="_x0000_s1067" style="position:absolute;visibility:visible;mso-wrap-style:square" from="4703,8022" to="5323,8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oZzcUAAADcAAAADwAAAGRycy9kb3ducmV2LnhtbESPQWvCQBSE70L/w/IKXkQ3KaglukoV&#10;lB560KR6fmSf2dDs25Ddavz33YLgcZiZb5jlureNuFLna8cK0kkCgrh0uuZKwXexG7+D8AFZY+OY&#10;FNzJw3r1Mlhipt2Nj3TNQyUihH2GCkwIbSalLw1Z9BPXEkfv4jqLIcqukrrDW4TbRr4lyUxarDku&#10;GGxpa6j8yX+tgmMRTHU47fLp+cQHvI/8Pt18KTV87T8WIAL14Rl+tD+1guk8hf8z8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voZzcUAAADcAAAADwAAAAAAAAAA&#10;AAAAAAChAgAAZHJzL2Rvd25yZXYueG1sUEsFBgAAAAAEAAQA+QAAAJMDAAAAAA==&#10;" strokeweight=".51pt"/>
                <v:line id="Line 165" o:spid="_x0000_s1068" style="position:absolute;visibility:visible;mso-wrap-style:square" from="4750,8228" to="5330,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iHusQAAADcAAAADwAAAGRycy9kb3ducmV2LnhtbESPQYvCMBSE78L+h/AWvMiaKugu1Si7&#10;guLBg9bV86N5NsXmpTRR6783guBxmJlvmOm8tZW4UuNLxwoG/QQEce50yYWC//3y6weED8gaK8ek&#10;4E4e5rOPzhRT7W68o2sWChEh7FNUYEKoUyl9bsii77uaOHon11gMUTaF1A3eItxWcpgkY2mx5Lhg&#10;sKaFofycXayC3T6YYntYZqPjgbd47/nV4G+jVPez/Z2ACNSGd/jVXmsFo+8hPM/E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KIe6xAAAANwAAAAPAAAAAAAAAAAA&#10;AAAAAKECAABkcnMvZG93bnJldi54bWxQSwUGAAAAAAQABAD5AAAAkgMAAAAA&#10;" strokeweight=".51pt"/>
                <v:line id="Line 166" o:spid="_x0000_s1069" style="position:absolute;visibility:visible;mso-wrap-style:square" from="5004,8228" to="5338,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QiIcQAAADcAAAADwAAAGRycy9kb3ducmV2LnhtbESPQWsCMRSE7wX/Q3iCl1KzKmpZjaKC&#10;xUMPutaeH5vnZnHzsmxSXf+9EQoeh5n5hpkvW1uJKzW+dKxg0E9AEOdOl1wo+DluPz5B+ICssXJM&#10;Cu7kYbnovM0x1e7GB7pmoRARwj5FBSaEOpXS54Ys+r6riaN3do3FEGVTSN3gLcJtJYdJMpEWS44L&#10;BmvaGMov2Z9VcDgGU+xP22z8e+I93t/912D9rVSv265mIAK14RX+b++0gvF0BM8z8Qj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ZCIhxAAAANwAAAAPAAAAAAAAAAAA&#10;AAAAAKECAABkcnMvZG93bnJldi54bWxQSwUGAAAAAAQABAD5AAAAkgMAAAAA&#10;" strokeweight=".51pt"/>
                <v:line id="Line 167" o:spid="_x0000_s1070" style="position:absolute;visibility:visible;mso-wrap-style:square" from="5259,8228" to="5344,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26VcUAAADcAAAADwAAAGRycy9kb3ducmV2LnhtbESPT2sCMRTE7wW/Q3iCl1Kzin/KahQV&#10;LB560LX2/Ng8N4ubl2WT6vrtjVDwOMzMb5j5srWVuFLjS8cKBv0EBHHudMmFgp/j9uMThA/IGivH&#10;pOBOHpaLztscU+1ufKBrFgoRIexTVGBCqFMpfW7Iou+7mjh6Z9dYDFE2hdQN3iLcVnKYJBNpseS4&#10;YLCmjaH8kv1ZBYdjMMX+tM3Gvyfe4/3dfw3W30r1uu1qBiJQG17h//ZOKxhPR/A8E4+AX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26VcUAAADcAAAADwAAAAAAAAAA&#10;AAAAAAChAgAAZHJzL2Rvd25yZXYueG1sUEsFBgAAAAAEAAQA+QAAAJMDAAAAAA==&#10;" strokeweight=".51pt"/>
                <v:line id="Line 168" o:spid="_x0000_s1071" style="position:absolute;visibility:visible;mso-wrap-style:square" from="3265,8228" to="3265,8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EfzsUAAADcAAAADwAAAGRycy9kb3ducmV2LnhtbESPQWvCQBSE7wX/w/IEL6VuFNJKmo3Y&#10;guKhB43a8yP7mg1m34bsqvHfu4VCj8PMfMPky8G24kq9bxwrmE0TEMSV0w3XCo6H9csChA/IGlvH&#10;pOBOHpbF6CnHTLsb7+lahlpECPsMFZgQukxKXxmy6KeuI47ej+sthij7WuoebxFuWzlPkldpseG4&#10;YLCjT0PVubxYBftDMPXutC7T7xPv8P7sN7OPL6Um42H1DiLQEP7Df+2tVpC+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EfzsUAAADcAAAADwAAAAAAAAAA&#10;AAAAAAChAgAAZHJzL2Rvd25yZXYueG1sUEsFBgAAAAAEAAQA+QAAAJMDAAAAAA==&#10;" strokeweight=".51pt"/>
                <v:line id="Line 169" o:spid="_x0000_s1072" style="position:absolute;visibility:visible;mso-wrap-style:square" from="4708,8228" to="4708,8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OBucQAAADcAAAADwAAAGRycy9kb3ducmV2LnhtbESPT4vCMBTE7wt+h/AEL4umCv6haxQV&#10;XPbgQavu+dG8bco2L6WJWr+9EQSPw8z8hpkvW1uJKzW+dKxgOEhAEOdOl1woOB23/RkIH5A1Vo5J&#10;wZ08LBedjzmm2t34QNcsFCJC2KeowIRQp1L63JBFP3A1cfT+XGMxRNkUUjd4i3BbyVGSTKTFkuOC&#10;wZo2hvL/7GIVHI7BFPvzNhv/nnmP90//PVzvlOp129UXiEBteIdf7R+tYDydwPNMPAJ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E4G5xAAAANwAAAAPAAAAAAAAAAAA&#10;AAAAAKECAABkcnMvZG93bnJldi54bWxQSwUGAAAAAAQABAD5AAAAkgMAAAAA&#10;" strokeweight=".51pt"/>
                <v:line id="Line 170" o:spid="_x0000_s1073" style="position:absolute;visibility:visible;mso-wrap-style:square" from="3378,8795" to="4595,8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8kIsQAAADcAAAADwAAAGRycy9kb3ducmV2LnhtbESPQYvCMBSE78L+h/AWvIimCupSjbIK&#10;ioc9aF09P5pnU7Z5KU3U+u/NguBxmJlvmPmytZW4UeNLxwqGgwQEce50yYWC3+Om/wXCB2SNlWNS&#10;8CAPy8VHZ46pdnc+0C0LhYgQ9ikqMCHUqZQ+N2TRD1xNHL2LayyGKJtC6gbvEW4rOUqSibRYclww&#10;WNPaUP6XXa2CwzGYYn/aZOPziff46PntcPWjVPez/Z6BCNSGd/jV3mkF4+kU/s/EIyA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XyQixAAAANwAAAAPAAAAAAAAAAAA&#10;AAAAAKECAABkcnMvZG93bnJldi54bWxQSwUGAAAAAAQABAD5AAAAkgMAAAAA&#10;" strokeweight=".51pt"/>
                <v:shape id="Freeform 171" o:spid="_x0000_s1074" style="position:absolute;left:3270;top:8794;width:109;height:30;visibility:visible;mso-wrap-style:square;v-text-anchor:top" coordsize="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Iu+cEA&#10;AADcAAAADwAAAGRycy9kb3ducmV2LnhtbERPz2vCMBS+D/wfwht4m2kHutEZRQaDsZtVEG9vzWtT&#10;bF5qktn43y+HwY4f3+/1NtlB3MiH3rGCclGAIG6c7rlTcDx8PL2CCBFZ4+CYFNwpwHYze1hjpd3E&#10;e7rVsRM5hEOFCkyMYyVlaAxZDAs3Emeudd5izNB3Unuccrgd5HNRrKTFnnODwZHeDTWX+scquFxX&#10;6VzqfteU9fdX61tz0lNSav6Ydm8gIqX4L/5zf2oFy5e8Np/JR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CLvnBAAAA3AAAAA8AAAAAAAAAAAAAAAAAmAIAAGRycy9kb3du&#10;cmV2LnhtbFBLBQYAAAAABAAEAPUAAACGAwAAAAA=&#10;" path="m108,l,,108,29,108,xe" fillcolor="black" stroked="f">
                  <v:path arrowok="t" o:connecttype="custom" o:connectlocs="108,8795;0,8795;108,8824;108,8795" o:connectangles="0,0,0,0"/>
                </v:shape>
                <v:shape id="Freeform 172" o:spid="_x0000_s1075" style="position:absolute;left:3270;top:8765;width:109;height:30;visibility:visible;mso-wrap-style:square;v-text-anchor:top" coordsize="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6LYsQA&#10;AADcAAAADwAAAGRycy9kb3ducmV2LnhtbESPQUsDMRSE7wX/Q3iCtza7glXXpqUIgnjrKoi35+bt&#10;ZunmZU1iN/33TaHQ4zAz3zCrTbKDOJAPvWMF5aIAQdw43XOn4Ovzbf4EIkRkjYNjUnCkAJv1zWyF&#10;lXYT7+hQx05kCIcKFZgYx0rK0BiyGBZuJM5e67zFmKXvpPY4Zbgd5H1RLKXFnvOCwZFeDTX7+t8q&#10;2P8t00+p+21T1r8frW/Nt56SUne3afsCIlKK1/Cl/a4VPDw+w/lMPgJyf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Oi2LEAAAA3AAAAA8AAAAAAAAAAAAAAAAAmAIAAGRycy9k&#10;b3ducmV2LnhtbFBLBQYAAAAABAAEAPUAAACJAwAAAAA=&#10;" path="m108,l,30r108,l108,xe" fillcolor="black" stroked="f">
                  <v:path arrowok="t" o:connecttype="custom" o:connectlocs="108,8765;0,8795;108,8795;108,8765" o:connectangles="0,0,0,0"/>
                </v:shape>
                <v:shape id="Freeform 173" o:spid="_x0000_s1076" style="position:absolute;left:4593;top:8765;width:109;height:30;visibility:visible;mso-wrap-style:square;v-text-anchor:top" coordsize="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FS2MAA&#10;AADcAAAADwAAAGRycy9kb3ducmV2LnhtbERPz2vCMBS+C/4P4Qm7aVphIp1RZDCQ3VYF2e2teW2K&#10;zUuXZDb775fDwOPH93t3SHYQd/Khd6ygXBUgiBune+4UXM5vyy2IEJE1Do5JwS8FOOznsx1W2k38&#10;Qfc6diKHcKhQgYlxrKQMjSGLYeVG4sy1zluMGfpOao9TDreDXBfFRlrsOTcYHOnVUHOrf6yC2/cm&#10;fZa6PzZl/fXe+tZc9ZSUelqk4wuISCk+xP/uk1bwvM3z85l8BOT+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FS2MAAAADcAAAADwAAAAAAAAAAAAAAAACYAgAAZHJzL2Rvd25y&#10;ZXYueG1sUEsFBgAAAAAEAAQA9QAAAIUDAAAAAA==&#10;" path="m,l,30r109,l,xe" fillcolor="black" stroked="f">
                  <v:path arrowok="t" o:connecttype="custom" o:connectlocs="0,8765;0,8795;109,8795;0,8765" o:connectangles="0,0,0,0"/>
                </v:shape>
                <v:shape id="Freeform 174" o:spid="_x0000_s1077" style="position:absolute;left:4593;top:8794;width:109;height:30;visibility:visible;mso-wrap-style:square;v-text-anchor:top" coordsize="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33Q8QA&#10;AADcAAAADwAAAGRycy9kb3ducmV2LnhtbESPwWrDMBBE74H+g9hCbonsQkJwo4RQKJTe6gRCbltr&#10;bZlYK1dSY/Xvq0Chx2Fm3jDbfbKDuJEPvWMF5bIAQdw43XOn4HR8XWxAhIiscXBMCn4owH73MNti&#10;pd3EH3SrYycyhEOFCkyMYyVlaAxZDEs3Emevdd5izNJ3UnucMtwO8qko1tJiz3nB4Egvhppr/W0V&#10;XL/W6VLq/tCU9ed761tz1lNSav6YDs8gIqX4H/5rv2kFq00J9zP5CM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t90PEAAAA3AAAAA8AAAAAAAAAAAAAAAAAmAIAAGRycy9k&#10;b3ducmV2LnhtbFBLBQYAAAAABAAEAPUAAACJAwAAAAA=&#10;" path="m109,l,,,29,109,xe" fillcolor="black" stroked="f">
                  <v:path arrowok="t" o:connecttype="custom" o:connectlocs="109,8795;0,8795;0,8824;109,8795" o:connectangles="0,0,0,0"/>
                </v:shape>
                <v:shape id="Picture 175" o:spid="_x0000_s1078" type="#_x0000_t75" style="position:absolute;left:3475;top:8574;width:249;height:1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a98zFAAAA3AAAAA8AAABkcnMvZG93bnJldi54bWxEj81rAjEUxO8F/4fwhN5qVkt1XY0iFqkH&#10;L36g18fm7YduXpYk1e1/3wiFHoeZ+Q0zX3amEXdyvrasYDhIQBDnVtdcKjgdN28pCB+QNTaWScEP&#10;eVguei9zzLR98J7uh1CKCGGfoYIqhDaT0ucVGfQD2xJHr7DOYIjSlVI7fES4aeQoScbSYM1xocKW&#10;1hXlt8O3UbBP3ddkWrxfruYYzrtTcV1t2k+lXvvdagYiUBf+w3/trVbwkY7geSYeAbn4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6GvfMxQAAANwAAAAPAAAAAAAAAAAAAAAA&#10;AJ8CAABkcnMvZG93bnJldi54bWxQSwUGAAAAAAQABAD3AAAAkQMAAAAA&#10;">
                  <v:imagedata r:id="rId34" o:title=""/>
                </v:shape>
                <v:shape id="Picture 176" o:spid="_x0000_s1079" type="#_x0000_t75" style="position:absolute;left:3759;top:8574;width:263;height: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jdRbCAAAA3AAAAA8AAABkcnMvZG93bnJldi54bWxEj8FqwzAQRO+F/IPYQG+1lBQX40QJIRCa&#10;Qy9x/QGLtbFMrJWxFMf9+6pQyHGYmTfMdj+7Xkw0hs6zhlWmQBA33nTcaqi/T28FiBCRDfaeScMP&#10;BdjvFi9bLI1/8IWmKrYiQTiUqMHGOJRShsaSw5D5gTh5Vz86jEmOrTQjPhLc9XKt1Id02HFasDjQ&#10;0VJzq+5Ow91O0xlvRS75S+XV51HVdVVr/bqcDxsQkeb4DP+3z0ZDXrzD35l0BOTu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43UWwgAAANwAAAAPAAAAAAAAAAAAAAAAAJ8C&#10;AABkcnMvZG93bnJldi54bWxQSwUGAAAAAAQABAD3AAAAjgMAAAAA&#10;">
                  <v:imagedata r:id="rId35" o:title=""/>
                </v:shape>
                <v:shape id="Freeform 177" o:spid="_x0000_s1080" style="position:absolute;left:4219;top:8485;width:11;height:80;visibility:visible;mso-wrap-style:square;v-text-anchor:top" coordsize="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zcYsQA&#10;AADcAAAADwAAAGRycy9kb3ducmV2LnhtbESPQYvCMBSE74L/ITxhL4umKypSjSIu63pTqwePz+bZ&#10;VpuX0mS1/nsjLHgcZuYbZjpvTCluVLvCsoKvXgSCOLW64EzBYf/THYNwHlljaZkUPMjBfNZuTTHW&#10;9s47uiU+EwHCLkYFufdVLKVLczLoerYiDt7Z1gZ9kHUmdY33ADel7EfRSBosOCzkWNEyp/Sa/BkF&#10;nyvuby7bo1sfV+X+NztdfJJ+K/XRaRYTEJ4a/w7/t9dawXA8gNe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s3GLEAAAA3AAAAA8AAAAAAAAAAAAAAAAAmAIAAGRycy9k&#10;b3ducmV2LnhtbFBLBQYAAAAABAAEAPUAAACJAwAAAAA=&#10;" path="m10,l3,16,,32,,48,3,64r7,16e" filled="f" strokeweight=".26mm">
                  <v:path arrowok="t" o:connecttype="custom" o:connectlocs="10,8485;3,8501;0,8517;0,8533;3,8549;10,8565" o:connectangles="0,0,0,0,0,0"/>
                </v:shape>
                <v:shape id="Freeform 178" o:spid="_x0000_s1081" style="position:absolute;left:4229;top:8480;width:19;height:5;visibility:visible;mso-wrap-style:square;v-text-anchor:top" coordsize="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7tMsMA&#10;AADcAAAADwAAAGRycy9kb3ducmV2LnhtbESPT4vCMBTE7wt+h/AEb2uq4K5Wo4h/Fq+rvXh7Js+2&#10;2ryUJmr99mZhweMwM79hZovWVuJOjS8dKxj0ExDE2pmScwXZYfs5BuEDssHKMSl4kofFvPMxw9S4&#10;B//SfR9yESHsU1RQhFCnUnpdkEXfdzVx9M6usRiibHJpGnxEuK3kMEm+pMWS40KBNa0K0tf9zSo4&#10;HcMk/15f1jjIzM9mk3nNR61Ur9supyACteEd/m/vjILReAR/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7tMsMAAADcAAAADwAAAAAAAAAAAAAAAACYAgAAZHJzL2Rv&#10;d25yZXYueG1sUEsFBgAAAAAEAAQA9QAAAIgDAAAAAA==&#10;" path="m18,4l12,,6,,,4e" filled="f" strokeweight=".26mm">
                  <v:path arrowok="t" o:connecttype="custom" o:connectlocs="18,8485;12,8481;6,8481;0,8485" o:connectangles="0,0,0,0"/>
                </v:shape>
                <v:shape id="Freeform 179" o:spid="_x0000_s1082" style="position:absolute;left:4246;top:8485;width:11;height:80;visibility:visible;mso-wrap-style:square;v-text-anchor:top" coordsize="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LnjsQA&#10;AADcAAAADwAAAGRycy9kb3ducmV2LnhtbESPQYvCMBSE7wv+h/AEL4umKyhSjSLKqje1evD4bJ5t&#10;tXkpTdTuv98IgsdhZr5hJrPGlOJBtSssK/jpRSCIU6sLzhQcD7/dEQjnkTWWlknBHzmYTVtfE4y1&#10;ffKeHonPRICwi1FB7n0VS+nSnAy6nq2Ig3extUEfZJ1JXeMzwE0p+1E0lAYLDgs5VrTIKb0ld6Pg&#10;e8X97XV3cpvTqjyss/PVJ+lSqU67mY9BeGr8J/xub7SCwWgIrzPhCMj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547EAAAA3AAAAA8AAAAAAAAAAAAAAAAAmAIAAGRycy9k&#10;b3ducmV2LnhtbFBLBQYAAAAABAAEAPUAAACJAwAAAAA=&#10;" path="m,80l7,64,10,48r,-16l7,16,,e" filled="f" strokeweight=".26mm">
                  <v:path arrowok="t" o:connecttype="custom" o:connectlocs="0,8565;7,8549;10,8533;10,8517;7,8501;0,8485" o:connectangles="0,0,0,0,0,0"/>
                </v:shape>
                <v:shape id="Freeform 180" o:spid="_x0000_s1083" style="position:absolute;left:4229;top:8564;width:19;height:5;visibility:visible;mso-wrap-style:square;v-text-anchor:top" coordsize="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DW3sQA&#10;AADcAAAADwAAAGRycy9kb3ducmV2LnhtbESPwW7CMBBE75X6D9ZW6q04QaKhKQZVhKJeoblw29pL&#10;Ehqvo9iQ8Pd1JSSOo5l5o1msRtuKC/W+cawgnSQgiLUzDVcKyu/PlzkIH5ANto5JwZU8rJaPDwvM&#10;jRt4R5d9qESEsM9RQR1Cl0vpdU0W/cR1xNE7ut5iiLKvpOlxiHDbymmSvEqLDceFGjta16R/92er&#10;4OcQ3qqsOBWYlma72ZRe80Er9fw0fryDCDSGe/jW/jIKZvMM/s/E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A1t7EAAAA3AAAAA8AAAAAAAAAAAAAAAAAmAIAAGRycy9k&#10;b3ducmV2LnhtbFBLBQYAAAAABAAEAPUAAACJAwAAAAA=&#10;" path="m,l6,4r6,l18,e" filled="f" strokeweight=".26mm">
                  <v:path arrowok="t" o:connecttype="custom" o:connectlocs="0,8565;6,8569;12,8569;18,8565" o:connectangles="0,0,0,0"/>
                </v:shape>
                <v:shape id="Picture 181" o:spid="_x0000_s1084" type="#_x0000_t75" style="position:absolute;left:4134;top:8615;width:359;height: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5DvS+AAAA3AAAAA8AAABkcnMvZG93bnJldi54bWxET0uLwjAQvi/4H8II3tZUQVeqUUQQ9qrr&#10;4zo0Y1tMJrWZrfXfm8PCHj++92rTe6c6amMd2MBknIEiLoKtuTRw+tl/LkBFQbboApOBF0XYrAcf&#10;K8xtePKBuqOUKoVwzNFAJdLkWseiIo9xHBrixN1C61ESbEttW3ymcO/0NMvm2mPNqaHChnYVFffj&#10;rzfg6OFk3u1uX1dbBqH6vH9dJsaMhv12CUqol3/xn/vbGpgt0tp0Jh0BvX4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i5DvS+AAAA3AAAAA8AAAAAAAAAAAAAAAAAnwIAAGRy&#10;cy9kb3ducmV2LnhtbFBLBQYAAAAABAAEAPcAAACKAwAAAAA=&#10;">
                  <v:imagedata r:id="rId36" o:title=""/>
                </v:shape>
                <v:line id="Line 182" o:spid="_x0000_s1085" style="position:absolute;visibility:visible;mso-wrap-style:square" from="3326,6187" to="3326,6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ll7MQAAADcAAAADwAAAGRycy9kb3ducmV2LnhtbESPQYvCMBSE78L+h/AWvIimCopbjbIK&#10;ioc9aF09P5pnU7Z5KU3U+u/NguBxmJlvmPmytZW4UeNLxwqGgwQEce50yYWC3+OmPwXhA7LGyjEp&#10;eJCH5eKjM8dUuzsf6JaFQkQI+xQVmBDqVEqfG7LoB64mjt7FNRZDlE0hdYP3CLeVHCXJRFosOS4Y&#10;rGltKP/LrlbB4RhMsT9tsvH5xHt89Px2uPpRqvvZfs9ABGrDO/xq77SC8fQL/s/EIyA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WWXsxAAAANwAAAAPAAAAAAAAAAAA&#10;AAAAAKECAABkcnMvZG93bnJldi54bWxQSwUGAAAAAAQABAD5AAAAkgMAAAAA&#10;" strokeweight=".51pt"/>
                <v:line id="Line 183" o:spid="_x0000_s1086" style="position:absolute;visibility:visible;mso-wrap-style:square" from="4647,6187" to="4647,6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parMIAAADcAAAADwAAAGRycy9kb3ducmV2LnhtbERPz2vCMBS+D/wfwhN2GZp24NBqFDdw&#10;7LCDttbzo3k2xealNFmt//1yGOz48f3e7EbbioF63zhWkM4TEMSV0w3XCs7FYbYE4QOyxtYxKXiQ&#10;h9128rTBTLs7n2jIQy1iCPsMFZgQukxKXxmy6OeuI47c1fUWQ4R9LXWP9xhuW/maJG/SYsOxwWBH&#10;H4aqW/5jFZyKYOpjecgXl5KP+Hjxn+n7t1LP03G/BhFoDP/iP/eXVrBYxfnxTDwC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bparMIAAADcAAAADwAAAAAAAAAAAAAA&#10;AAChAgAAZHJzL2Rvd25yZXYueG1sUEsFBgAAAAAEAAQA+QAAAJADAAAAAA==&#10;" strokeweight=".51pt"/>
                <v:line id="Line 184" o:spid="_x0000_s1087" style="position:absolute;visibility:visible;mso-wrap-style:square" from="3440,4923" to="4534,4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b/N8UAAADcAAAADwAAAGRycy9kb3ducmV2LnhtbESPQWvCQBSE70L/w/IKXkQ3KSg2ukoV&#10;lB560KR6fmSf2dDs25Ddavz33YLgcZiZb5jlureNuFLna8cK0kkCgrh0uuZKwXexG89B+ICssXFM&#10;Cu7kYb16GSwx0+7GR7rmoRIRwj5DBSaENpPSl4Ys+olriaN3cZ3FEGVXSd3hLcJtI9+SZCYt1hwX&#10;DLa0NVT+5L9WwbEIpjqcdvn0fOID3kd+n26+lBq+9h8LEIH68Aw/2p9awfQ9hf8z8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b/N8UAAADcAAAADwAAAAAAAAAA&#10;AAAAAAChAgAAZHJzL2Rvd25yZXYueG1sUEsFBgAAAAAEAAQA+QAAAJMDAAAAAA==&#10;" strokeweight=".51pt"/>
                <v:shape id="Freeform 185" o:spid="_x0000_s1088" style="position:absolute;left:3331;top:4922;width:109;height:30;visibility:visible;mso-wrap-style:square;v-text-anchor:top" coordsize="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b/6cQA&#10;AADcAAAADwAAAGRycy9kb3ducmV2LnhtbESPQUvEMBSE74L/ITzBm5t2wUXrpmURhMWbVVj29mxe&#10;m7LNS02y2/jvjSB4HGbmG2bbJDuJC/kwOlZQrgoQxJ3TIw8KPt5f7h5AhIiscXJMCr4pQFNfX22x&#10;0m7hN7q0cRAZwqFCBSbGuZIydIYshpWbibPXO28xZukHqT0uGW4nuS6KjbQ4cl4wONOzoe7Unq2C&#10;09cmHUs97rqy/XztfW8OeklK3d6k3ROISCn+h//ae63g/nENv2fyEZD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m/+nEAAAA3AAAAA8AAAAAAAAAAAAAAAAAmAIAAGRycy9k&#10;b3ducmV2LnhtbFBLBQYAAAAABAAEAPUAAACJAwAAAAA=&#10;" path="m109,l,,109,29,109,xe" fillcolor="black" stroked="f">
                  <v:path arrowok="t" o:connecttype="custom" o:connectlocs="109,4923;0,4923;109,4952;109,4923" o:connectangles="0,0,0,0"/>
                </v:shape>
                <v:shape id="Freeform 186" o:spid="_x0000_s1089" style="position:absolute;left:3331;top:4893;width:109;height:30;visibility:visible;mso-wrap-style:square;v-text-anchor:top" coordsize="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pacsQA&#10;AADcAAAADwAAAGRycy9kb3ducmV2LnhtbESPQUsDMRSE74L/ITyhN5tdxaJr01IEQXpzLRRvz83b&#10;zdLNy5rEbvrvm0LB4zAz3zDLdbKDOJIPvWMF5bwAQdw43XOnYPf1fv8MIkRkjYNjUnCiAOvV7c0S&#10;K+0m/qRjHTuRIRwqVGBiHCspQ2PIYpi7kTh7rfMWY5a+k9rjlOF2kA9FsZAWe84LBkd6M9Qc6j+r&#10;4PC7SN+l7jdNWf9sW9+avZ6SUrO7tHkFESnF//C1/aEVPL08wuVMPgJyd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qWnLEAAAA3AAAAA8AAAAAAAAAAAAAAAAAmAIAAGRycy9k&#10;b3ducmV2LnhtbFBLBQYAAAAABAAEAPUAAACJAwAAAAA=&#10;" path="m109,l,30r109,l109,xe" fillcolor="black" stroked="f">
                  <v:path arrowok="t" o:connecttype="custom" o:connectlocs="109,4893;0,4923;109,4923;109,4893" o:connectangles="0,0,0,0"/>
                </v:shape>
                <v:shape id="Freeform 187" o:spid="_x0000_s1090" style="position:absolute;left:4532;top:4893;width:109;height:30;visibility:visible;mso-wrap-style:square;v-text-anchor:top" coordsize="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PCBsQA&#10;AADcAAAADwAAAGRycy9kb3ducmV2LnhtbESPQUsDMRSE74L/ITyhN5td0aJr01IEQXpzLRRvz83b&#10;zdLNy5rEbvrvm0LB4zAz3zDLdbKDOJIPvWMF5bwAQdw43XOnYPf1fv8MIkRkjYNjUnCiAOvV7c0S&#10;K+0m/qRjHTuRIRwqVGBiHCspQ2PIYpi7kTh7rfMWY5a+k9rjlOF2kA9FsZAWe84LBkd6M9Qc6j+r&#10;4PC7SN+l7jdNWf9sW9+avZ6SUrO7tHkFESnF//C1/aEVPL08wuVMPgJyd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DwgbEAAAA3AAAAA8AAAAAAAAAAAAAAAAAmAIAAGRycy9k&#10;b3ducmV2LnhtbFBLBQYAAAAABAAEAPUAAACJAwAAAAA=&#10;" path="m,l,30r108,l,xe" fillcolor="black" stroked="f">
                  <v:path arrowok="t" o:connecttype="custom" o:connectlocs="0,4893;0,4923;108,4923;0,4893" o:connectangles="0,0,0,0"/>
                </v:shape>
                <v:shape id="Freeform 188" o:spid="_x0000_s1091" style="position:absolute;left:4532;top:4922;width:109;height:30;visibility:visible;mso-wrap-style:square;v-text-anchor:top" coordsize="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9nncQA&#10;AADcAAAADwAAAGRycy9kb3ducmV2LnhtbESPQUvEMBSE74L/ITzBm5t2YRetm5ZFEMTbVkG8PZvX&#10;pmzzUpPsNv77jSB4HGbmG2bXJDuJM/kwOlZQrgoQxJ3TIw8K3t+e7+5BhIiscXJMCn4oQFNfX+2w&#10;0m7hA53bOIgM4VChAhPjXEkZOkMWw8rNxNnrnbcYs/SD1B6XDLeTXBfFVlocOS8YnOnJUHdsT1bB&#10;8XubPks97ruy/XrtfW8+9JKUur1J+0cQkVL8D/+1X7SCzcMGfs/kIy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PZ53EAAAA3AAAAA8AAAAAAAAAAAAAAAAAmAIAAGRycy9k&#10;b3ducmV2LnhtbFBLBQYAAAAABAAEAPUAAACJAwAAAAA=&#10;" path="m108,l,,,29,108,xe" fillcolor="black" stroked="f">
                  <v:path arrowok="t" o:connecttype="custom" o:connectlocs="108,4923;0,4923;0,4952;108,4923" o:connectangles="0,0,0,0"/>
                </v:shape>
                <v:shape id="Picture 189" o:spid="_x0000_s1092" type="#_x0000_t75" style="position:absolute;left:3475;top:4703;width:547;height:1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zMjDGAAAA3AAAAA8AAABkcnMvZG93bnJldi54bWxEj0FrwkAUhO+C/2F5Qi+iGysVTbORUloU&#10;1IPRQ4+P7GuSNvs2ZLdJ/PfdQsHjMDPfMMl2MLXoqHWVZQWLeQSCOLe64kLB9fI+W4NwHlljbZkU&#10;3MjBNh2PEoy17flMXeYLESDsYlRQet/EUrq8JINubhvi4H3a1qAPsi2kbrEPcFPLxyhaSYMVh4US&#10;G3otKf/OfoyCJb3ddh8HdzhGVzx1037xtc9rpR4mw8szCE+Dv4f/23ut4Gmzgr8z4QjI9B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7MyMMYAAADcAAAADwAAAAAAAAAAAAAA&#10;AACfAgAAZHJzL2Rvd25yZXYueG1sUEsFBgAAAAAEAAQA9wAAAJIDAAAAAA==&#10;">
                  <v:imagedata r:id="rId37" o:title=""/>
                </v:shape>
                <v:shape id="Freeform 190" o:spid="_x0000_s1093" style="position:absolute;left:4219;top:4613;width:11;height:80;visibility:visible;mso-wrap-style:square;v-text-anchor:top" coordsize="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fUyMYA&#10;AADcAAAADwAAAGRycy9kb3ducmV2LnhtbESPQWvCQBSE74L/YXlCL0U3CrU1zUaKRevNNvHg8Zl9&#10;TWKzb0N21fTfd4WCx2FmvmGSZW8acaHO1ZYVTCcRCOLC6ppLBft8PX4B4TyyxsYyKfglB8t0OEgw&#10;1vbKX3TJfCkChF2MCirv21hKV1Rk0E1sSxy8b9sZ9EF2pdQdXgPcNHIWRXNpsOawUGFLq4qKn+xs&#10;FDxueLY7fR7c9rBp8o/yePJZ8a7Uw6h/ewXhqff38H97qxU8LZ7hdiYc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fUyMYAAADcAAAADwAAAAAAAAAAAAAAAACYAgAAZHJz&#10;L2Rvd25yZXYueG1sUEsFBgAAAAAEAAQA9QAAAIsDAAAAAA==&#10;" path="m10,l3,16,,32,,48,3,64r7,16e" filled="f" strokeweight=".26mm">
                  <v:path arrowok="t" o:connecttype="custom" o:connectlocs="10,4613;3,4629;0,4645;0,4661;3,4677;10,4693" o:connectangles="0,0,0,0,0,0"/>
                </v:shape>
                <v:shape id="Freeform 191" o:spid="_x0000_s1094" style="position:absolute;left:4229;top:4609;width:19;height:5;visibility:visible;mso-wrap-style:square;v-text-anchor:top" coordsize="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UccAA&#10;AADcAAAADwAAAGRycy9kb3ducmV2LnhtbERPPW/CMBDdK/EfrEPq1jip1FICBiFCq65AlmxX+0gC&#10;8TmKXUj/fT0gMT697+V6tJ240uBbxwqyJAVBrJ1puVZQHj9fPkD4gGywc0wK/sjDejV5WmJu3I33&#10;dD2EWsQQ9jkqaELocym9bsiiT1xPHLmTGyyGCIdamgFvMdx28jVN36XFlmNDgz1tG9KXw69V8FOF&#10;eT0rzgVmpfna7UqvudJKPU/HzQJEoDE8xHf3t1HwNo9r45l4BO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EbUccAAAADcAAAADwAAAAAAAAAAAAAAAACYAgAAZHJzL2Rvd25y&#10;ZXYueG1sUEsFBgAAAAAEAAQA9QAAAIUDAAAAAA==&#10;" path="m18,4l12,,6,,,4e" filled="f" strokeweight=".26mm">
                  <v:path arrowok="t" o:connecttype="custom" o:connectlocs="18,4614;12,4610;6,4610;0,4614" o:connectangles="0,0,0,0"/>
                </v:shape>
                <v:shape id="Freeform 192" o:spid="_x0000_s1095" style="position:absolute;left:4246;top:4613;width:11;height:80;visibility:visible;mso-wrap-style:square;v-text-anchor:top" coordsize="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lIcQA&#10;AADcAAAADwAAAGRycy9kb3ducmV2LnhtbESPQYvCMBSE74L/ITxhL4umKyhajSIu63pTqwePz+bZ&#10;VpuX0mS1/nsjLHgcZuYbZjpvTCluVLvCsoKvXgSCOLW64EzBYf/THYFwHlljaZkUPMjBfNZuTTHW&#10;9s47uiU+EwHCLkYFufdVLKVLczLoerYiDt7Z1gZ9kHUmdY33ADel7EfRUBosOCzkWNEyp/Sa/BkF&#10;nyvuby7bo1sfV+X+NztdfJJ+K/XRaRYTEJ4a/w7/t9dawWA8hte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05SHEAAAA3AAAAA8AAAAAAAAAAAAAAAAAmAIAAGRycy9k&#10;b3ducmV2LnhtbFBLBQYAAAAABAAEAPUAAACJAwAAAAA=&#10;" path="m,80l7,64,10,48r,-16l7,16,,e" filled="f" strokeweight=".26mm">
                  <v:path arrowok="t" o:connecttype="custom" o:connectlocs="0,4693;7,4677;10,4661;10,4645;7,4629;0,4613" o:connectangles="0,0,0,0,0,0"/>
                </v:shape>
                <v:shape id="Freeform 193" o:spid="_x0000_s1096" style="position:absolute;left:4229;top:4692;width:19;height:5;visibility:visible;mso-wrap-style:square;v-text-anchor:top" coordsize="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8sjMAA&#10;AADcAAAADwAAAGRycy9kb3ducmV2LnhtbERPPW/CMBDdK/EfrEPq1jh0CG2KQahAxQrNku1qH0kg&#10;PkexCeHf4wGp49P7XqxG24qBet84VjBLUhDE2pmGKwXF7+7tA4QPyAZbx6TgTh5Wy8nLAnPjbnyg&#10;4RgqEUPY56igDqHLpfS6Jos+cR1x5E6utxgi7CtperzFcNvK9zTNpMWGY0ONHX3XpC/Hq1XwV4bP&#10;ar45b3BWmJ/ttvCaS63U63Rcf4EINIZ/8dO9NwqyNM6PZ+IR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8sjMAAAADcAAAADwAAAAAAAAAAAAAAAACYAgAAZHJzL2Rvd25y&#10;ZXYueG1sUEsFBgAAAAAEAAQA9QAAAIUDAAAAAA==&#10;" path="m,l6,4r6,l18,e" filled="f" strokeweight=".26mm">
                  <v:path arrowok="t" o:connecttype="custom" o:connectlocs="0,4693;6,4697;12,4697;18,4693" o:connectangles="0,0,0,0"/>
                </v:shape>
                <v:shape id="Picture 194" o:spid="_x0000_s1097" type="#_x0000_t75" style="position:absolute;left:4134;top:4742;width:359;height:1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7w73GAAAA3AAAAA8AAABkcnMvZG93bnJldi54bWxEj09rwkAUxO+C32F5hd50E2nFpG5ELG09&#10;iX+xx0f2NQlm34bsVqOfvlsQPA4z8xtmOutMLc7UusqygngYgSDOra64ULDffQwmIJxH1lhbJgVX&#10;cjDL+r0pptpeeEPnrS9EgLBLUUHpfZNK6fKSDLqhbYiD92Nbgz7ItpC6xUuAm1qOomgsDVYcFkps&#10;aFFSftr+GgWn2+fXza+/D+9Jkhzrl4Tc7nWl1PNTN38D4anzj/C9vdQKxlEM/2fCEZDZ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RbvDvcYAAADcAAAADwAAAAAAAAAAAAAA&#10;AACfAgAAZHJzL2Rvd25yZXYueG1sUEsFBgAAAAAEAAQA9wAAAJIDAAAAAA==&#10;">
                  <v:imagedata r:id="rId38" o:title=""/>
                </v:shape>
                <v:line id="Line 195" o:spid="_x0000_s1098" style="position:absolute;visibility:visible;mso-wrap-style:square" from="4647,6187" to="5999,6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uVu8MAAADcAAAADwAAAGRycy9kb3ducmV2LnhtbESPQYvCMBSE78L+h/AWvIimCopUo+wu&#10;KB72oK16fjTPpmzzUpqo9d9vBMHjMDPfMMt1Z2txo9ZXjhWMRwkI4sLpiksFx3wznIPwAVlj7ZgU&#10;PMjDevXRW2Kq3Z0PdMtCKSKEfYoKTAhNKqUvDFn0I9cQR+/iWoshyraUusV7hNtaTpJkJi1WHBcM&#10;NvRjqPjLrlbBIQ+m3J822fR84j0+Bn47/v5Vqv/ZfS1ABOrCO/xq77SCWTKB55l4B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LlbvDAAAA3AAAAA8AAAAAAAAAAAAA&#10;AAAAoQIAAGRycy9kb3ducmV2LnhtbFBLBQYAAAAABAAEAPkAAACRAwAAAAA=&#10;" strokeweight=".51pt"/>
                <v:line id="Line 196" o:spid="_x0000_s1099" style="position:absolute;visibility:visible;mso-wrap-style:square" from="5347,8228" to="5999,8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cwIMQAAADcAAAADwAAAGRycy9kb3ducmV2LnhtbESPT4vCMBTE78J+h/AW9iKauqJINcqu&#10;4LIHD1r/nB/Nsyk2L6WJWr+9EQSPw8z8hpktWluJKzW+dKxg0E9AEOdOl1wo2O9WvQkIH5A1Vo5J&#10;wZ08LOYfnRmm2t14S9csFCJC2KeowIRQp1L63JBF33c1cfROrrEYomwKqRu8Rbit5HeSjKXFkuOC&#10;wZqWhvJzdrEKtrtgis1hlY2OB97gvev/Br9rpb4+258piEBteIdf7X+tYJwM4XkmHgE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RzAgxAAAANwAAAAPAAAAAAAAAAAA&#10;AAAAAKECAABkcnMvZG93bnJldi54bWxQSwUGAAAAAAQABAD5AAAAkgMAAAAA&#10;" strokeweight=".51pt"/>
                <v:line id="Line 197" o:spid="_x0000_s1100" style="position:absolute;visibility:visible;mso-wrap-style:square" from="5914,6300" to="5914,8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6oVMQAAADcAAAADwAAAGRycy9kb3ducmV2LnhtbESPT4vCMBTE78J+h/AW9iKauqhINcqu&#10;4LIHD1r/nB/Nsyk2L6WJWr+9EQSPw8z8hpktWluJKzW+dKxg0E9AEOdOl1wo2O9WvQkIH5A1Vo5J&#10;wZ08LOYfnRmm2t14S9csFCJC2KeowIRQp1L63JBF33c1cfROrrEYomwKqRu8Rbit5HeSjKXFkuOC&#10;wZqWhvJzdrEKtrtgis1hlY2OB97gvev/Br9rpb4+258piEBteIdf7X+tYJwM4XkmHgE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rqhUxAAAANwAAAAPAAAAAAAAAAAA&#10;AAAAAKECAABkcnMvZG93bnJldi54bWxQSwUGAAAAAAQABAD5AAAAkgMAAAAA&#10;" strokeweight=".51pt"/>
                <v:shape id="Freeform 198" o:spid="_x0000_s1101" style="position:absolute;left:5884;top:6192;width:30;height:110;visibility:visible;mso-wrap-style:square;v-text-anchor:top" coordsize="30,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S17sUA&#10;AADcAAAADwAAAGRycy9kb3ducmV2LnhtbESPQWvCQBSE74L/YXmF3symQoOkWUVEsdQWaRS8PrLP&#10;JJh9G7PbmP77bkHwOMzMN0y2GEwjeupcbVnBSxSDIC6srrlUcDxsJjMQziNrbCyTgl9ysJiPRxmm&#10;2t74m/rclyJA2KWooPK+TaV0RUUGXWRb4uCdbWfQB9mVUnd4C3DTyGkcJ9JgzWGhwpZWFRWX/Mco&#10;uNjSfJp8va+/2o/r7LzdHZrTTqnnp2H5BsLT4B/he/tdK0jiV/g/E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tLXuxQAAANwAAAAPAAAAAAAAAAAAAAAAAJgCAABkcnMv&#10;ZG93bnJldi54bWxQSwUGAAAAAAQABAD1AAAAigMAAAAA&#10;" path="m30,l,110r30,l30,xe" fillcolor="black" stroked="f">
                  <v:path arrowok="t" o:connecttype="custom" o:connectlocs="30,6193;0,6303;30,6303;30,6193" o:connectangles="0,0,0,0"/>
                </v:shape>
                <v:shape id="Freeform 199" o:spid="_x0000_s1102" style="position:absolute;left:5913;top:6192;width:30;height:110;visibility:visible;mso-wrap-style:square;v-text-anchor:top" coordsize="30,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rmcQA&#10;AADcAAAADwAAAGRycy9kb3ducmV2LnhtbESPT4vCMBTE7wt+h/AEb2uqhyLVKCKK4h8Wq+D10Tzb&#10;YvNSm6j125uFhT0OM/MbZjJrTSWe1LjSsoJBPwJBnFldcq7gfFp9j0A4j6yxskwK3uRgNu18TTDR&#10;9sVHeqY+FwHCLkEFhfd1IqXLCjLo+rYmDt7VNgZ9kE0udYOvADeVHEZRLA2WHBYKrGlRUHZLH0bB&#10;zeZmb9LlT3mot/fRdb07VZedUr1uOx+D8NT6//Bfe6MVxFEMv2fCEZ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mK5nEAAAA3AAAAA8AAAAAAAAAAAAAAAAAmAIAAGRycy9k&#10;b3ducmV2LnhtbFBLBQYAAAAABAAEAPUAAACJAwAAAAA=&#10;" path="m,l,110r29,l,xe" fillcolor="black" stroked="f">
                  <v:path arrowok="t" o:connecttype="custom" o:connectlocs="0,6193;0,6303;29,6303;0,6193" o:connectangles="0,0,0,0"/>
                </v:shape>
                <v:shape id="Freeform 200" o:spid="_x0000_s1103" style="position:absolute;left:5913;top:8112;width:30;height:110;visibility:visible;mso-wrap-style:square;v-text-anchor:top" coordsize="30,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qOAsMA&#10;AADcAAAADwAAAGRycy9kb3ducmV2LnhtbESPQYvCMBSE7wv+h/AEb5rqwZVqFBFFURexCl4fzbMt&#10;Ni+1idr992ZB2OMwM98wk1ljSvGk2hWWFfR7EQji1OqCMwXn06o7AuE8ssbSMin4JQezaetrgrG2&#10;Lz7SM/GZCBB2MSrIva9iKV2ak0HXsxVx8K62NuiDrDOpa3wFuCnlIIqG0mDBYSHHihY5pbfkYRTc&#10;bGb2Jlkeip9qex9d17tTedkp1Wk38zEIT43/D3/aG61gGH3D35lwBOT0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qOAsMAAADcAAAADwAAAAAAAAAAAAAAAACYAgAAZHJzL2Rv&#10;d25yZXYueG1sUEsFBgAAAAAEAAQA9QAAAIgDAAAAAA==&#10;" path="m29,l,,,110,29,xe" fillcolor="black" stroked="f">
                  <v:path arrowok="t" o:connecttype="custom" o:connectlocs="29,8112;0,8112;0,8222;29,8112" o:connectangles="0,0,0,0"/>
                </v:shape>
                <v:shape id="Freeform 201" o:spid="_x0000_s1104" style="position:absolute;left:5884;top:8112;width:30;height:110;visibility:visible;mso-wrap-style:square;v-text-anchor:top" coordsize="30,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UacMEA&#10;AADcAAAADwAAAGRycy9kb3ducmV2LnhtbERPTYvCMBC9C/6HMAveNN09iHSNRURxWRWxXfA6NGNb&#10;2kxqk9X6781B8Ph43/OkN424Uecqywo+JxEI4tzqigsFf9lmPAPhPLLGxjIpeJCDZDEczDHW9s4n&#10;uqW+ECGEXYwKSu/bWEqXl2TQTWxLHLiL7Qz6ALtC6g7vIdw08iuKptJgxaGhxJZWJeV1+m8U1LYw&#10;e5Ouj9Wh/b3OLttd1px3So0++uU3CE+9f4tf7h+tYBqFteFMO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1GnDBAAAA3AAAAA8AAAAAAAAAAAAAAAAAmAIAAGRycy9kb3du&#10;cmV2LnhtbFBLBQYAAAAABAAEAPUAAACGAwAAAAA=&#10;" path="m30,l,,30,110,30,xe" fillcolor="black" stroked="f">
                  <v:path arrowok="t" o:connecttype="custom" o:connectlocs="30,8112;0,8112;30,8222;30,8112" o:connectangles="0,0,0,0"/>
                </v:shape>
                <v:shape id="Freeform 202" o:spid="_x0000_s1105" style="position:absolute;left:5790;top:7355;width:61;height:44;visibility:visible;mso-wrap-style:square;v-text-anchor:top" coordsize="6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lkZboA&#10;AADcAAAADwAAAGRycy9kb3ducmV2LnhtbERPyw4BMRTdS/xDcyV2dFgIQ4lIiK1H2F7Ta2Ziejtp&#10;i+HrVSKxPO+c2aIxlXiQ86VlBYN+AoI4s7rkXMHxsO6NQfiArLGyTApe5GExb7dmmGr75B099iEX&#10;sYR9igqKEOpUSp8VZND3bU0ctat1BkOELpfa4TOWm0oOk2QkDZYcFwqsaVVQdtvfjQKyJ+/Kkx76&#10;86Xejg/vDbrIq26nWU5BBGrC3/xLb7WCUTKB75l4BOT8A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9alkZboAAADcAAAADwAAAAAAAAAAAAAAAACYAgAAZHJzL2Rvd25yZXYueG1s&#10;UEsFBgAAAAAEAAQA9QAAAH8DAAAAAA==&#10;" path="m60,43l53,28,43,17,31,8,16,2,,e" filled="f" strokeweight=".26mm">
                  <v:path arrowok="t" o:connecttype="custom" o:connectlocs="60,7399;53,7384;43,7373;31,7364;16,7358;0,7356" o:connectangles="0,0,0,0,0,0"/>
                </v:shape>
                <v:line id="Line 203" o:spid="_x0000_s1106" style="position:absolute;visibility:visible;mso-wrap-style:square" from="5790,7356" to="5790,7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O+YMIAAADcAAAADwAAAGRycy9kb3ducmV2LnhtbERPy4rCMBTdD/gP4QruxrQz4Gg1ioqv&#10;hQg+Fi4vzbUtNjelSbX69ZPFwCwP5z2ZtaYUD6pdYVlB3I9AEKdWF5wpuJzXn0MQziNrLC2Tghc5&#10;mE07HxNMtH3ykR4nn4kQwi5BBbn3VSKlS3My6Pq2Ig7czdYGfYB1JnWNzxBuSvkVRQNpsODQkGNF&#10;y5zS+6kxCq4/za4ZbVaX1Xf83trlERf7AyrV67bzMQhPrf8X/7l3WsEgDvPDmXAE5PQ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NO+YMIAAADcAAAADwAAAAAAAAAAAAAA&#10;AAChAgAAZHJzL2Rvd25yZXYueG1sUEsFBgAAAAAEAAQA+QAAAJADAAAAAA==&#10;" strokeweight=".26mm"/>
                <v:shape id="Freeform 204" o:spid="_x0000_s1107" style="position:absolute;left:5723;top:7357;width:28;height:55;visibility:visible;mso-wrap-style:square;v-text-anchor:top" coordsize="28,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HTcMA&#10;AADcAAAADwAAAGRycy9kb3ducmV2LnhtbESPT4vCMBTE74LfIbwFb5pWlipdY1nLCl79A+Lt2bxt&#10;S5uX0kSt336zIHgcZuY3zCobTCvu1LvasoJ4FoEgLqyuuVRwOm6nSxDOI2tsLZOCJznI1uPRClNt&#10;H7yn+8GXIkDYpaig8r5LpXRFRQbdzHbEwfu1vUEfZF9K3eMjwE0r51GUSIM1h4UKO8orKprDzSjY&#10;Nlf30yafNZ6GfHGJmg2dd3ulJh/D9xcIT4N/h1/tnVaQxDH8nw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HTcMAAADcAAAADwAAAAAAAAAAAAAAAACYAgAAZHJzL2Rv&#10;d25yZXYueG1sUEsFBgAAAAAEAAQA9QAAAIgDAAAAAA==&#10;" path="m27,l18,1,10,7,4,14,,23r,9l4,41r6,7l18,53r9,1e" filled="f" strokeweight=".26mm">
                  <v:path arrowok="t" o:connecttype="custom" o:connectlocs="27,7357;18,7358;10,7364;4,7371;0,7380;0,7389;4,7398;10,7405;18,7410;27,7411" o:connectangles="0,0,0,0,0,0,0,0,0,0"/>
                </v:shape>
                <v:line id="Line 205" o:spid="_x0000_s1108" style="position:absolute;visibility:visible;mso-wrap-style:square" from="5750,7413" to="5765,7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2FjMcAAADcAAAADwAAAGRycy9kb3ducmV2LnhtbESPQWvCQBSE74X+h+UVvOkmCrZGN6EV&#10;23qQQtSDx0f2NQnNvg3ZjUZ/fbcg9DjMzDfMKhtMI87UudqygngSgSAurK65VHA8vI9fQDiPrLGx&#10;TAqu5CBLHx9WmGh74ZzOe1+KAGGXoILK+zaR0hUVGXQT2xIH79t2Bn2QXSl1h5cAN42cRtFcGqw5&#10;LFTY0rqi4mffGwWn537bLz42x80svn3adY5vuy9UavQ0vC5BeBr8f/je3moF83gKf2fCEZDp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TYWMxwAAANwAAAAPAAAAAAAA&#10;AAAAAAAAAKECAABkcnMvZG93bnJldi54bWxQSwUGAAAAAAQABAD5AAAAlQMAAAAA&#10;" strokeweight=".26mm"/>
                <v:shape id="Freeform 206" o:spid="_x0000_s1109" style="position:absolute;left:5765;top:7384;width:28;height:28;visibility:visible;mso-wrap-style:square;v-text-anchor:top" coordsize="2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yjdsQA&#10;AADcAAAADwAAAGRycy9kb3ducmV2LnhtbESP3WrCQBSE7wu+w3IE7+pGJaKpq4hVsHjlzwOcZk+T&#10;1OzZsLuN8e3dguDlMDPfMItVZ2rRkvOVZQWjYQKCOLe64kLB5bx7n4HwAVljbZkU3MnDatl7W2Cm&#10;7Y2P1J5CISKEfYYKyhCaTEqfl2TQD21DHL0f6wyGKF0htcNbhJtajpNkKg1WHBdKbGhTUn49/RkF&#10;aZem26Z1m0lxGP9+z76C/LRzpQb9bv0BIlAXXuFne68VTEcT+D8Tj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so3bEAAAA3AAAAA8AAAAAAAAAAAAAAAAAmAIAAGRycy9k&#10;b3ducmV2LnhtbFBLBQYAAAAABAAEAPUAAACJAwAAAAA=&#10;" path="m,28l10,25r9,-5l25,11,27,e" filled="f" strokeweight=".26mm">
                  <v:path arrowok="t" o:connecttype="custom" o:connectlocs="0,7412;10,7409;19,7404;25,7395;27,7384" o:connectangles="0,0,0,0,0"/>
                </v:shape>
                <v:line id="Line 207" o:spid="_x0000_s1110" style="position:absolute;visibility:visible;mso-wrap-style:square" from="5786,7370" to="5801,7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IWuMMAAADcAAAADwAAAGRycy9kb3ducmV2LnhtbESPT4vCMBTE78J+h/AWvGnqH2TpGmVX&#10;ECp4URf2+mieabF5qU1s67c3guBxmJnfMMt1byvRUuNLxwom4wQEce50yUbB32k7+gLhA7LGyjEp&#10;uJOH9epjsMRUu44P1B6DERHCPkUFRQh1KqXPC7Lox64mjt7ZNRZDlI2RusEuwm0lp0mykBZLjgsF&#10;1rQpKL8cbzZSdt3U4HWX/dp2lh3MNfT7f63U8LP/+QYRqA/v8KudaQWLyRyeZ+IR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iFrjDAAAA3AAAAA8AAAAAAAAAAAAA&#10;AAAAoQIAAGRycy9kb3ducmV2LnhtbFBLBQYAAAAABAAEAPkAAACRAwAAAAA=&#10;" strokeweight=".49989mm"/>
                <v:shape id="Freeform 208" o:spid="_x0000_s1111" style="position:absolute;left:5625;top:7140;width:80;height:11;visibility:visible;mso-wrap-style:square;v-text-anchor:top" coordsize="8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SYcMA&#10;AADcAAAADwAAAGRycy9kb3ducmV2LnhtbESP3WrCQBSE7wt9h+UUvKubCIaSuor4A4JXJj7AafaY&#10;BLNn4+5q4tu7hUIvh5n5hlmsRtOJBznfWlaQThMQxJXVLdcKzuX+8wuED8gaO8uk4EkeVsv3twXm&#10;2g58okcRahEh7HNU0ITQ51L6qiGDfmp74uhdrDMYonS11A6HCDednCVJJg22HBca7GnTUHUt7kbB&#10;thhKvTsd630/3NJ2Xv6MMnNKTT7G9TeIQGP4D/+1D1pBls7h90w8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SYcMAAADcAAAADwAAAAAAAAAAAAAAAACYAgAAZHJzL2Rv&#10;d25yZXYueG1sUEsFBgAAAAAEAAQA9QAAAIgDAAAAAA==&#10;" path="m,l16,6r15,4l47,10,63,6,79,e" filled="f" strokeweight=".26mm">
                  <v:path arrowok="t" o:connecttype="custom" o:connectlocs="0,7141;16,7147;31,7151;47,7151;63,7147;79,7141" o:connectangles="0,0,0,0,0,0"/>
                </v:shape>
                <v:shape id="Freeform 209" o:spid="_x0000_s1112" style="position:absolute;left:5622;top:7122;width:5;height:19;visibility:visible;mso-wrap-style:square;v-text-anchor:top" coordsize="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1ckMQA&#10;AADcAAAADwAAAGRycy9kb3ducmV2LnhtbESPT4vCMBTE7wt+h/AEb2tqD2WpRhFR8CCKf0D29mje&#10;tt1tXmoStX57syB4HGbmN8xk1plG3Mj52rKC0TABQVxYXXOp4HRcfX6B8AFZY2OZFDzIw2za+5hg&#10;ru2d93Q7hFJECPscFVQhtLmUvqjIoB/aljh6P9YZDFG6UmqH9wg3jUyTJJMGa44LFba0qKj4O1yN&#10;gt/tco9kVs3O4fzMx116+d6kSg363XwMIlAX3uFXe60VZKMM/s/EIyC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dXJDEAAAA3AAAAA8AAAAAAAAAAAAAAAAAmAIAAGRycy9k&#10;b3ducmV2LnhtbFBLBQYAAAAABAAEAPUAAACJAwAAAAA=&#10;" path="m5,l,6r,7l5,19e" filled="f" strokeweight=".26mm">
                  <v:path arrowok="t" o:connecttype="custom" o:connectlocs="5,7122;0,7128;0,7135;5,7141" o:connectangles="0,0,0,0"/>
                </v:shape>
                <v:shape id="Freeform 210" o:spid="_x0000_s1113" style="position:absolute;left:5625;top:7112;width:80;height:11;visibility:visible;mso-wrap-style:square;v-text-anchor:top" coordsize="8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LpjcMA&#10;AADcAAAADwAAAGRycy9kb3ducmV2LnhtbESP0WrCQBRE3wv+w3IF3+omBVOJriJWodAnEz/gmr0m&#10;wezduLua9O+7hUIfh5k5w6y3o+nEk5xvLStI5wkI4srqlmsF5/L4ugThA7LGzjIp+CYP283kZY25&#10;tgOf6FmEWkQI+xwVNCH0uZS+asign9ueOHpX6wyGKF0ttcMhwk0n35IkkwZbjgsN9rRvqLoVD6Pg&#10;oxhKfTh91cd+uKftoryMMnNKzabjbgUi0Bj+w3/tT60gS9/h90w8An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LpjcMAAADcAAAADwAAAAAAAAAAAAAAAACYAgAAZHJzL2Rv&#10;d25yZXYueG1sUEsFBgAAAAAEAAQA9QAAAIgDAAAAAA==&#10;" path="m79,10l63,4,47,,31,,16,4,,10e" filled="f" strokeweight=".26mm">
                  <v:path arrowok="t" o:connecttype="custom" o:connectlocs="79,7122;63,7116;47,7112;31,7112;16,7116;0,7122" o:connectangles="0,0,0,0,0,0"/>
                </v:shape>
                <v:shape id="Freeform 211" o:spid="_x0000_s1114" style="position:absolute;left:5705;top:7122;width:5;height:19;visibility:visible;mso-wrap-style:square;v-text-anchor:top" coordsize="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5tecIA&#10;AADcAAAADwAAAGRycy9kb3ducmV2LnhtbERPz2vCMBS+C/4P4QneNG0PMqpRZFjYYSi2g+Ht0by1&#10;3ZqXmkSt//1yGOz48f3e7EbTizs531lWkC4TEMS11R03Cj6qYvECwgdkjb1lUvAkD7vtdLLBXNsH&#10;n+lehkbEEPY5KmhDGHIpfd2SQb+0A3HkvqwzGCJ0jdQOHzHc9DJLkpU02HFsaHGg15bqn/JmFHwf&#10;D2ckU/Qnh/tPrk7Z9fKeKTWfjfs1iEBj+Bf/ud+0glUa18Yz8Qj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Dm15wgAAANwAAAAPAAAAAAAAAAAAAAAAAJgCAABkcnMvZG93&#10;bnJldi54bWxQSwUGAAAAAAQABAD1AAAAhwMAAAAA&#10;" path="m,19l5,13,5,6,,e" filled="f" strokeweight=".26mm">
                  <v:path arrowok="t" o:connecttype="custom" o:connectlocs="0,7141;5,7135;5,7128;0,7122" o:connectangles="0,0,0,0"/>
                </v:shape>
                <v:shape id="Picture 212" o:spid="_x0000_s1115" type="#_x0000_t75" style="position:absolute;left:5755;top:6965;width:124;height:2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vhs/GAAAA3AAAAA8AAABkcnMvZG93bnJldi54bWxEj0FrwkAUhO+C/2F5Qm91o9JgoquIUqxQ&#10;aLWF9vjIPrPR7NuQXTX9991CweMwM98w82Vna3Gl1leOFYyGCQjiwumKSwWfH8+PUxA+IGusHZOC&#10;H/KwXPR7c8y1u/GerodQighhn6MCE0KTS+kLQxb90DXE0Tu61mKIsi2lbvEW4baW4yRJpcWK44LB&#10;htaGivPhYhWUdpPuJqftW4bvu1dTrL9OT98TpR4G3WoGIlAX7uH/9otWkI4y+DsTj4Bc/A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G+Gz8YAAADcAAAADwAAAAAAAAAAAAAA&#10;AACfAgAAZHJzL2Rvd25yZXYueG1sUEsFBgAAAAAEAAQA9wAAAJIDAAAAAA==&#10;">
                  <v:imagedata r:id="rId39" o:title=""/>
                </v:shape>
                <v:line id="Line 213" o:spid="_x0000_s1116" style="position:absolute;visibility:visible;mso-wrap-style:square" from="3986,5342" to="3986,5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DyN8EAAADcAAAADwAAAGRycy9kb3ducmV2LnhtbERPy4rCMBTdC/MP4Q7MRjRVUKSalhnB&#10;wYULrY/1pbk2xeamNFHr35vFwCwP573Ke9uIB3W+dqxgMk5AEJdO11wpOB03owUIH5A1No5JwYs8&#10;5NnHYIWpdk8+0KMIlYgh7FNUYEJoUyl9aciiH7uWOHJX11kMEXaV1B0+Y7ht5DRJ5tJizbHBYEtr&#10;Q+WtuFsFh2Mw1f68KWaXM+/xNfS/k5+dUl+f/fcSRKA+/Iv/3FutYD6N8+OZeARk9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IPI3wQAAANwAAAAPAAAAAAAAAAAAAAAA&#10;AKECAABkcnMvZG93bnJldi54bWxQSwUGAAAAAAQABAD5AAAAjwMAAAAA&#10;" strokeweight=".51pt"/>
                <v:line id="Line 214" o:spid="_x0000_s1117" style="position:absolute;visibility:visible;mso-wrap-style:square" from="3981,5623" to="3991,5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wAdMIAAADcAAAADwAAAGRycy9kb3ducmV2LnhtbESPXWvCMBSG7wf+h3AEb4amulGlGkWG&#10;st368QOOzbEtJiclydr675fBYJcv78fDu9kN1oiOfGgcK5jPMhDEpdMNVwqul+N0BSJEZI3GMSl4&#10;UoDddvSywUK7nk/UnWMl0giHAhXUMbaFlKGsyWKYuZY4eXfnLcYkfSW1xz6NWyMXWZZLiw0nQo0t&#10;fdRUPs7fNkEyc6PT67u5vC37z+ZQ5T52uVKT8bBfg4g0xP/wX/tLK8gXc/g9k46A3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owAdMIAAADcAAAADwAAAAAAAAAAAAAA&#10;AAChAgAAZHJzL2Rvd25yZXYueG1sUEsFBgAAAAAEAAQA+QAAAJADAAAAAA==&#10;" strokeweight=".28011mm"/>
                <v:line id="Line 215" o:spid="_x0000_s1118" style="position:absolute;visibility:visible;mso-wrap-style:square" from="3986,5672" to="3986,5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7J28UAAADcAAAADwAAAGRycy9kb3ducmV2LnhtbESPQWvCQBSE7wX/w/KEXkrdJNBQUldR&#10;IaUHDybWnh/Z12ww+zZktxr/vVso9DjMzDfMcj3ZXlxo9J1jBekiAUHcON1xq+DzWD6/gvABWWPv&#10;mBTcyMN6NXtYYqHdlSu61KEVEcK+QAUmhKGQ0jeGLPqFG4ij9+1GiyHKsZV6xGuE215mSZJLix3H&#10;BYMD7Qw15/rHKqiOwbSHU1m/fJ34gLcn/55u90o9zqfNG4hAU/gP/7U/tII8y+D3TDwCcnU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r7J28UAAADcAAAADwAAAAAAAAAA&#10;AAAAAAChAgAAZHJzL2Rvd25yZXYueG1sUEsFBgAAAAAEAAQA+QAAAJMDAAAAAA==&#10;" strokeweight=".51pt"/>
                <v:line id="Line 216" o:spid="_x0000_s1119" style="position:absolute;visibility:visible;mso-wrap-style:square" from="3981,5965" to="3991,5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3qqscAAADcAAAADwAAAGRycy9kb3ducmV2LnhtbESPQWvCQBSE74X+h+UVetNNImgbXUMb&#10;1HooBa2HHh/ZZxKafRuyG43++q4g9DjMzDfMIhtMI07UudqygngcgSAurK65VHD4Xo9eQDiPrLGx&#10;TAou5CBbPj4sMNX2zDs67X0pAoRdigoq79tUSldUZNCNbUscvKPtDPogu1LqDs8BbhqZRNFUGqw5&#10;LFTYUl5R8bvvjYKfWb/tXzerw2oSXz9svsP3zy9U6vlpeJuD8DT4//C9vdUKpskEbmfC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beqqxwAAANwAAAAPAAAAAAAA&#10;AAAAAAAAAKECAABkcnMvZG93bnJldi54bWxQSwUGAAAAAAQABAD5AAAAlQMAAAAA&#10;" strokeweight=".26mm"/>
                <v:line id="Line 217" o:spid="_x0000_s1120" style="position:absolute;visibility:visible;mso-wrap-style:square" from="3986,6013" to="3986,6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v0NMUAAADcAAAADwAAAGRycy9kb3ducmV2LnhtbESPQWvCQBSE74X+h+UVeim6iVQp0TVU&#10;IaWHHjRWz4/sMxuafRuy2xj/fbcgeBxm5htmlY+2FQP1vnGsIJ0mIIgrpxuuFXwfiskbCB+QNbaO&#10;ScGVPOTrx4cVZtpdeE9DGWoRIewzVGBC6DIpfWXIop+6jjh6Z9dbDFH2tdQ9XiLctnKWJAtpseG4&#10;YLCjraHqp/y1CvaHYOrdsSjnpyPv8PriP9LNl1LPT+P7EkSgMdzDt/anVrCYvcL/mXg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hv0NMUAAADcAAAADwAAAAAAAAAA&#10;AAAAAAChAgAAZHJzL2Rvd25yZXYueG1sUEsFBgAAAAAEAAQA+QAAAJMDAAAAAA==&#10;" strokeweight=".51pt"/>
                <v:line id="Line 218" o:spid="_x0000_s1121" style="position:absolute;visibility:visible;mso-wrap-style:square" from="3981,6307" to="3991,6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jXRccAAADcAAAADwAAAGRycy9kb3ducmV2LnhtbESPT2vCQBTE74V+h+UVvJmNllpNs0or&#10;/juUgpqDx0f2NQnNvg3ZjaZ+ercg9DjMzG+YdNGbWpypdZVlBaMoBkGcW11xoSA7rodTEM4ja6wt&#10;k4JfcrCYPz6kmGh74T2dD74QAcIuQQWl900ipctLMugi2xAH79u2Bn2QbSF1i5cAN7Ucx/FEGqw4&#10;LJTY0LKk/OfQGQWn127XzTarbPU8um7tco8fn1+o1OCpf38D4an3/+F7e6cVTMYv8HcmHAE5v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yNdFxwAAANwAAAAPAAAAAAAA&#10;AAAAAAAAAKECAABkcnMvZG93bnJldi54bWxQSwUGAAAAAAQABAD5AAAAlQMAAAAA&#10;" strokeweight=".26mm"/>
                <v:line id="Line 219" o:spid="_x0000_s1122" style="position:absolute;visibility:visible;mso-wrap-style:square" from="3986,6355" to="3986,6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XP2MMAAADcAAAADwAAAGRycy9kb3ducmV2LnhtbESPQYvCMBSE74L/ITzBi6ypgmXpGkUF&#10;Fw8etK57fjRvm2LzUpqs1n9vBMHjMDPfMPNlZ2txpdZXjhVMxgkI4sLpiksFP6ftxycIH5A11o5J&#10;wZ08LBf93hwz7W58pGseShEh7DNUYEJoMil9YciiH7uGOHp/rrUYomxLqVu8Rbit5TRJUmmx4rhg&#10;sKGNoeKS/1sFx1Mw5eG8zWe/Zz7gfeS/J+u9UsNBt/oCEagL7/CrvdMK0mkKzzPxCM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Fz9jDAAAA3AAAAA8AAAAAAAAAAAAA&#10;AAAAoQIAAGRycy9kb3ducmV2LnhtbFBLBQYAAAAABAAEAPkAAACRAwAAAAA=&#10;" strokeweight=".51pt"/>
                <v:line id="Line 220" o:spid="_x0000_s1123" style="position:absolute;visibility:visible;mso-wrap-style:square" from="3981,6648" to="3991,6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k9m8IAAADcAAAADwAAAGRycy9kb3ducmV2LnhtbESPXWvCMBSG7wf+h3AEb4amulGlGkWG&#10;st368QOOzbEtJiclydr675fBYJcv78fDu9kN1oiOfGgcK5jPMhDEpdMNVwqul+N0BSJEZI3GMSl4&#10;UoDddvSywUK7nk/UnWMl0giHAhXUMbaFlKGsyWKYuZY4eXfnLcYkfSW1xz6NWyMXWZZLiw0nQo0t&#10;fdRUPs7fNkEyc6PT67u5vC37z+ZQ5T52uVKT8bBfg4g0xP/wX/tLK8gXS/g9k46A3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ik9m8IAAADcAAAADwAAAAAAAAAAAAAA&#10;AAChAgAAZHJzL2Rvd25yZXYueG1sUEsFBgAAAAAEAAQA+QAAAJADAAAAAA==&#10;" strokeweight=".28011mm"/>
                <v:line id="Line 221" o:spid="_x0000_s1124" style="position:absolute;visibility:visible;mso-wrap-style:square" from="3986,6697" to="3986,6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b+McEAAADcAAAADwAAAGRycy9kb3ducmV2LnhtbERPy4rCMBTdC/MP4Q7MRjRVUKSalhnB&#10;wYULrY/1pbk2xeamNFHr35vFwCwP573Ke9uIB3W+dqxgMk5AEJdO11wpOB03owUIH5A1No5JwYs8&#10;5NnHYIWpdk8+0KMIlYgh7FNUYEJoUyl9aciiH7uWOHJX11kMEXaV1B0+Y7ht5DRJ5tJizbHBYEtr&#10;Q+WtuFsFh2Mw1f68KWaXM+/xNfS/k5+dUl+f/fcSRKA+/Iv/3FutYD6Na+OZeARk9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Vv4xwQAAANwAAAAPAAAAAAAAAAAAAAAA&#10;AKECAABkcnMvZG93bnJldi54bWxQSwUGAAAAAAQABAD5AAAAjwMAAAAA&#10;" strokeweight=".51pt"/>
                <v:line id="Line 222" o:spid="_x0000_s1125" style="position:absolute;visibility:visible;mso-wrap-style:square" from="3981,6990" to="3991,6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XdQMcAAADcAAAADwAAAGRycy9kb3ducmV2LnhtbESPzWvCQBTE74X+D8sTvNWNFtIaXaWV&#10;WD2Ugh8Hj4/sMwlm34bs5qP+9d1CocdhZn7DLNeDqURHjSstK5hOIhDEmdUl5wrOp+3TKwjnkTVW&#10;lknBNzlYrx4flpho2/OBuqPPRYCwS1BB4X2dSOmyggy6ia2Jg3e1jUEfZJNL3WAf4KaSsyiKpcGS&#10;w0KBNW0Kym7H1ii4vLT7dv6RntPn6X1nNwd8//xCpcaj4W0BwtPg/8N/7b1WEM/m8HsmHAG5+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hd1AxwAAANwAAAAPAAAAAAAA&#10;AAAAAAAAAKECAABkcnMvZG93bnJldi54bWxQSwUGAAAAAAQABAD5AAAAlQMAAAAA&#10;" strokeweight=".26mm"/>
                <v:line id="Line 223" o:spid="_x0000_s1126" style="position:absolute;visibility:visible;mso-wrap-style:square" from="3986,7038" to="3986,7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lk6sEAAADcAAAADwAAAGRycy9kb3ducmV2LnhtbERPy4rCMBTdC/5DuIIb0VQHRapRdMBh&#10;Fi60PtaX5toUm5vSZLT+/WQhuDyc93Ld2ko8qPGlYwXjUQKCOHe65ELB+bQbzkH4gKyxckwKXuRh&#10;vep2lphq9+QjPbJQiBjCPkUFJoQ6ldLnhiz6kauJI3dzjcUQYVNI3eAzhttKTpJkJi2WHBsM1vRt&#10;KL9nf1bB8RRMcbjssun1wgd8DfzPeLtXqt9rNwsQgdrwEb/dv1rB7CvOj2fiEZC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WTqwQAAANwAAAAPAAAAAAAAAAAAAAAA&#10;AKECAABkcnMvZG93bnJldi54bWxQSwUGAAAAAAQABAD5AAAAjwMAAAAA&#10;" strokeweight=".51pt"/>
                <v:line id="Line 224" o:spid="_x0000_s1127" style="position:absolute;visibility:visible;mso-wrap-style:square" from="3981,7332" to="3991,7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WWqcIAAADcAAAADwAAAGRycy9kb3ducmV2LnhtbESPXWvCMBSG7wf+h3AEb4am6qhSjSLD&#10;sd368QOOzbEtJiclydr675fBYJcv78fDu90P1oiOfGgcK5jPMhDEpdMNVwqul4/pGkSIyBqNY1Lw&#10;pAD73ehli4V2PZ+oO8dKpBEOBSqoY2wLKUNZk8Uwcy1x8u7OW4xJ+kpqj30at0YusiyXFhtOhBpb&#10;eq+pfJy/bYJk5kan1zdzWa76z+ZY5T52uVKT8XDYgIg0xP/wX/tLK8iXc/g9k46A3P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1WWqcIAAADcAAAADwAAAAAAAAAAAAAA&#10;AAChAgAAZHJzL2Rvd25yZXYueG1sUEsFBgAAAAAEAAQA+QAAAJADAAAAAA==&#10;" strokeweight=".28011mm"/>
                <v:line id="Line 225" o:spid="_x0000_s1128" style="position:absolute;visibility:visible;mso-wrap-style:square" from="3986,7381" to="3986,7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dfBsUAAADcAAAADwAAAGRycy9kb3ducmV2LnhtbESPQWvCQBSE74X+h+UVeim6iUUp0TVU&#10;IaWHHjRWz4/sMxuafRuy2xj/fbcgeBxm5htmlY+2FQP1vnGsIJ0mIIgrpxuuFXwfiskbCB+QNbaO&#10;ScGVPOTrx4cVZtpdeE9DGWoRIewzVGBC6DIpfWXIop+6jjh6Z9dbDFH2tdQ9XiLctnKWJAtpseG4&#10;YLCjraHqp/y1CvaHYOrdsSjnpyPv8PriP9LNl1LPT+P7EkSgMdzDt/anVrB4ncH/mXg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2dfBsUAAADcAAAADwAAAAAAAAAA&#10;AAAAAAChAgAAZHJzL2Rvd25yZXYueG1sUEsFBgAAAAAEAAQA+QAAAJMDAAAAAA==&#10;" strokeweight=".51pt"/>
                <v:line id="Line 226" o:spid="_x0000_s1129" style="position:absolute;visibility:visible;mso-wrap-style:square" from="3981,7674" to="3991,7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R8d8YAAADcAAAADwAAAGRycy9kb3ducmV2LnhtbESPQWvCQBSE74X+h+UVeqsbG7AaXUXF&#10;Vg8iRD14fGSfSTD7NmQ3Gv31bqHQ4zAz3zCTWWcqcaXGlZYV9HsRCOLM6pJzBcfD98cQhPPIGivL&#10;pOBODmbT15cJJtreOKXr3uciQNglqKDwvk6kdFlBBl3P1sTBO9vGoA+yyaVu8BbgppKfUTSQBksO&#10;CwXWtCwou+xbo+D01W7a0c/quIr7j7VdprjY7lCp97duPgbhqfP/4b/2RisYxDH8nglHQE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0fHfGAAAA3AAAAA8AAAAAAAAA&#10;AAAAAAAAoQIAAGRycy9kb3ducmV2LnhtbFBLBQYAAAAABAAEAPkAAACUAwAAAAA=&#10;" strokeweight=".26mm"/>
                <v:line id="Line 227" o:spid="_x0000_s1130" style="position:absolute;visibility:visible;mso-wrap-style:square" from="3986,7722" to="3986,79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Ji6cYAAADcAAAADwAAAGRycy9kb3ducmV2LnhtbESPQWvCQBSE7wX/w/KEXopubKuU1DVo&#10;IaUHDybWnh/ZZzaYfRuyW43/visUPA4z8w2zzAbbijP1vnGsYDZNQBBXTjdcK/je55M3ED4ga2wd&#10;k4IrechWo4clptpduKBzGWoRIexTVGBC6FIpfWXIop+6jjh6R9dbDFH2tdQ9XiLctvI5SRbSYsNx&#10;wWBHH4aqU/lrFRT7YOrdIS/nPwfe4fXJf842W6Uex8P6HUSgIdzD/+0vrWDx8gq3M/EI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CYunGAAAA3AAAAA8AAAAAAAAA&#10;AAAAAAAAoQIAAGRycy9kb3ducmV2LnhtbFBLBQYAAAAABAAEAPkAAACUAwAAAAA=&#10;" strokeweight=".51pt"/>
                <v:line id="Line 228" o:spid="_x0000_s1131" style="position:absolute;visibility:visible;mso-wrap-style:square" from="3981,8016" to="3991,8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6QqsMAAADcAAAADwAAAGRycy9kb3ducmV2LnhtbESP32rCMBTG7wXfIRxhNzJT5+ykM4qM&#10;DXdb3QOcNce2LDkpSdZ2b78Igpcf358f33Y/WiN68qF1rGC5yEAQV063XCv4On88bkCEiKzROCYF&#10;fxRgv5tOtlhoN3BJ/SnWIo1wKFBBE2NXSBmqhiyGheuIk3dx3mJM0tdSexzSuDXyKctyabHlRGiw&#10;o7eGqp/Tr02QzHxTOX8259XLcGzf69zHPlfqYTYeXkFEGuM9fGt/agX5ag3XM+kIyN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ukKrDAAAA3AAAAA8AAAAAAAAAAAAA&#10;AAAAoQIAAGRycy9kb3ducmV2LnhtbFBLBQYAAAAABAAEAPkAAACRAwAAAAA=&#10;" strokeweight=".28011mm"/>
                <v:line id="Line 229" o:spid="_x0000_s1132" style="position:absolute;visibility:visible;mso-wrap-style:square" from="3986,8065" to="3986,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ZBcUAAADcAAAADwAAAGRycy9kb3ducmV2LnhtbESPQWvCQBSE70L/w/IKvUizsWIoaVZp&#10;BUsPPZioPT+yr9nQ7NuQXTX+e7cgeBxm5humWI22EycafOtYwSxJQRDXTrfcKNjvNs+vIHxA1tg5&#10;JgUX8rBaPkwKzLU7c0mnKjQiQtjnqMCE0OdS+tqQRZ+4njh6v26wGKIcGqkHPEe47eRLmmbSYstx&#10;wWBPa0P1X3W0CspdMM32sKkWPwfe4mXqP2cf30o9PY7vbyACjeEevrW/tIJsnsH/mXgE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ZBcUAAADcAAAADwAAAAAAAAAA&#10;AAAAAAChAgAAZHJzL2Rvd25yZXYueG1sUEsFBgAAAAAEAAQA+QAAAJMDAAAAAA==&#10;" strokeweight=".51pt"/>
                <w10:wrap type="topAndBottom" anchorx="page"/>
              </v:group>
            </w:pict>
          </mc:Fallback>
        </mc:AlternateContent>
      </w:r>
      <w:r>
        <w:rPr>
          <w:noProof/>
        </w:rPr>
        <w:drawing>
          <wp:anchor distT="0" distB="0" distL="0" distR="0" simplePos="0" relativeHeight="251662336" behindDoc="0" locked="0" layoutInCell="1" allowOverlap="1" wp14:anchorId="07BD7416" wp14:editId="0A1B1EFA">
            <wp:simplePos x="0" y="0"/>
            <wp:positionH relativeFrom="page">
              <wp:posOffset>4452479</wp:posOffset>
            </wp:positionH>
            <wp:positionV relativeFrom="paragraph">
              <wp:posOffset>2922503</wp:posOffset>
            </wp:positionV>
            <wp:extent cx="1463279" cy="2714625"/>
            <wp:effectExtent l="0" t="0" r="0" b="0"/>
            <wp:wrapTopAndBottom/>
            <wp:docPr id="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6.png"/>
                    <pic:cNvPicPr/>
                  </pic:nvPicPr>
                  <pic:blipFill>
                    <a:blip r:embed="rId40" cstate="print"/>
                    <a:stretch>
                      <a:fillRect/>
                    </a:stretch>
                  </pic:blipFill>
                  <pic:spPr>
                    <a:xfrm>
                      <a:off x="0" y="0"/>
                      <a:ext cx="1463279" cy="2714625"/>
                    </a:xfrm>
                    <a:prstGeom prst="rect">
                      <a:avLst/>
                    </a:prstGeom>
                  </pic:spPr>
                </pic:pic>
              </a:graphicData>
            </a:graphic>
          </wp:anchor>
        </w:drawing>
      </w:r>
      <w:bookmarkStart w:id="1" w:name="5.6_Expiry_date"/>
      <w:bookmarkStart w:id="2" w:name="5.7_Tubing_compliance"/>
      <w:bookmarkStart w:id="3" w:name="_bookmark45"/>
      <w:bookmarkEnd w:id="1"/>
      <w:bookmarkEnd w:id="2"/>
      <w:bookmarkEnd w:id="3"/>
    </w:p>
    <w:p w:rsidR="002A264B" w:rsidRPr="00F6758A" w:rsidRDefault="002A264B" w:rsidP="002A264B">
      <w:pPr>
        <w:pStyle w:val="af"/>
        <w:spacing w:before="8"/>
        <w:rPr>
          <w:sz w:val="19"/>
          <w:lang w:val="ru-RU"/>
        </w:rPr>
      </w:pPr>
    </w:p>
    <w:p w:rsidR="002A264B" w:rsidRPr="00871362" w:rsidRDefault="002A264B" w:rsidP="002A264B">
      <w:pPr>
        <w:ind w:right="793" w:firstLine="0"/>
        <w:jc w:val="center"/>
      </w:pPr>
    </w:p>
    <w:p w:rsidR="008E5D61" w:rsidRPr="002A264B" w:rsidRDefault="002A264B" w:rsidP="002A264B">
      <w:pPr>
        <w:widowControl/>
        <w:autoSpaceDE/>
        <w:autoSpaceDN/>
        <w:adjustRightInd/>
        <w:ind w:firstLine="0"/>
        <w:jc w:val="center"/>
        <w:rPr>
          <w:b/>
          <w:sz w:val="24"/>
          <w:szCs w:val="24"/>
        </w:rPr>
      </w:pPr>
      <w:r w:rsidRPr="002A264B">
        <w:rPr>
          <w:b/>
          <w:sz w:val="24"/>
          <w:szCs w:val="24"/>
        </w:rPr>
        <w:t>Рисунок 3 — Исследуемое устройство, используемое для соединений с отверстиями для крови, отвечающих требованиям ISO</w:t>
      </w:r>
    </w:p>
    <w:p w:rsidR="00CF4CA9" w:rsidRDefault="00CF4CA9" w:rsidP="00875E96">
      <w:pPr>
        <w:widowControl/>
        <w:autoSpaceDE/>
        <w:autoSpaceDN/>
        <w:adjustRightInd/>
        <w:ind w:firstLine="0"/>
        <w:rPr>
          <w:sz w:val="24"/>
          <w:szCs w:val="24"/>
        </w:rPr>
      </w:pPr>
    </w:p>
    <w:p w:rsidR="00833AF7" w:rsidRDefault="00CF4CA9" w:rsidP="00CF4CA9">
      <w:pPr>
        <w:widowControl/>
        <w:autoSpaceDE/>
        <w:autoSpaceDN/>
        <w:adjustRightInd/>
        <w:ind w:firstLine="567"/>
        <w:rPr>
          <w:b/>
          <w:sz w:val="24"/>
          <w:szCs w:val="24"/>
        </w:rPr>
      </w:pPr>
      <w:r>
        <w:rPr>
          <w:b/>
          <w:sz w:val="24"/>
          <w:szCs w:val="24"/>
        </w:rPr>
        <w:t xml:space="preserve">6 </w:t>
      </w:r>
      <w:r w:rsidRPr="00CF4CA9">
        <w:rPr>
          <w:b/>
          <w:sz w:val="24"/>
          <w:szCs w:val="24"/>
        </w:rPr>
        <w:t>Маркировка</w:t>
      </w:r>
    </w:p>
    <w:p w:rsidR="00CF4CA9" w:rsidRDefault="00CF4CA9" w:rsidP="00CF4CA9">
      <w:pPr>
        <w:widowControl/>
        <w:autoSpaceDE/>
        <w:autoSpaceDN/>
        <w:adjustRightInd/>
        <w:ind w:firstLine="567"/>
        <w:rPr>
          <w:b/>
          <w:sz w:val="24"/>
          <w:szCs w:val="24"/>
        </w:rPr>
      </w:pPr>
    </w:p>
    <w:p w:rsidR="00CF4CA9" w:rsidRDefault="00CF4CA9" w:rsidP="00CF4CA9">
      <w:pPr>
        <w:widowControl/>
        <w:autoSpaceDE/>
        <w:autoSpaceDN/>
        <w:adjustRightInd/>
        <w:ind w:firstLine="567"/>
        <w:rPr>
          <w:b/>
          <w:sz w:val="24"/>
          <w:szCs w:val="24"/>
        </w:rPr>
      </w:pPr>
      <w:r>
        <w:rPr>
          <w:b/>
          <w:sz w:val="24"/>
          <w:szCs w:val="24"/>
        </w:rPr>
        <w:t xml:space="preserve">6.1 </w:t>
      </w:r>
      <w:r w:rsidRPr="00CF4CA9">
        <w:rPr>
          <w:b/>
          <w:sz w:val="24"/>
          <w:szCs w:val="24"/>
        </w:rPr>
        <w:t>Маркировка на устройстве</w:t>
      </w:r>
    </w:p>
    <w:p w:rsidR="00CF4CA9" w:rsidRDefault="00CF4CA9" w:rsidP="00CF4CA9">
      <w:pPr>
        <w:widowControl/>
        <w:autoSpaceDE/>
        <w:autoSpaceDN/>
        <w:adjustRightInd/>
        <w:ind w:firstLine="567"/>
        <w:rPr>
          <w:sz w:val="24"/>
          <w:szCs w:val="24"/>
        </w:rPr>
      </w:pPr>
      <w:r w:rsidRPr="00CF4CA9">
        <w:rPr>
          <w:sz w:val="24"/>
          <w:szCs w:val="24"/>
        </w:rPr>
        <w:t xml:space="preserve">В маркировке устройства содержатся как минимум следующие сведения: </w:t>
      </w:r>
    </w:p>
    <w:p w:rsidR="00CF4CA9" w:rsidRDefault="00CF4CA9" w:rsidP="00CF4CA9">
      <w:pPr>
        <w:widowControl/>
        <w:tabs>
          <w:tab w:val="left" w:pos="851"/>
        </w:tabs>
        <w:autoSpaceDE/>
        <w:autoSpaceDN/>
        <w:adjustRightInd/>
        <w:ind w:firstLine="567"/>
        <w:rPr>
          <w:sz w:val="24"/>
          <w:szCs w:val="24"/>
        </w:rPr>
      </w:pPr>
      <w:r w:rsidRPr="00CF4CA9">
        <w:rPr>
          <w:sz w:val="24"/>
          <w:szCs w:val="24"/>
        </w:rPr>
        <w:t>a)</w:t>
      </w:r>
      <w:r w:rsidRPr="00CF4CA9">
        <w:rPr>
          <w:sz w:val="24"/>
          <w:szCs w:val="24"/>
        </w:rPr>
        <w:tab/>
        <w:t xml:space="preserve">красная и синяя маркировка на концах соединения с больным; </w:t>
      </w:r>
    </w:p>
    <w:p w:rsidR="00CF4CA9" w:rsidRDefault="00CF4CA9" w:rsidP="00CF4CA9">
      <w:pPr>
        <w:widowControl/>
        <w:tabs>
          <w:tab w:val="left" w:pos="851"/>
        </w:tabs>
        <w:autoSpaceDE/>
        <w:autoSpaceDN/>
        <w:adjustRightInd/>
        <w:ind w:firstLine="567"/>
        <w:rPr>
          <w:sz w:val="24"/>
          <w:szCs w:val="24"/>
        </w:rPr>
      </w:pPr>
      <w:r w:rsidRPr="00CF4CA9">
        <w:rPr>
          <w:sz w:val="24"/>
          <w:szCs w:val="24"/>
        </w:rPr>
        <w:t>b)</w:t>
      </w:r>
      <w:r w:rsidRPr="00CF4CA9">
        <w:rPr>
          <w:sz w:val="24"/>
          <w:szCs w:val="24"/>
        </w:rPr>
        <w:tab/>
        <w:t xml:space="preserve">маркировки уровня ловушки воздуха, если применимо. </w:t>
      </w:r>
    </w:p>
    <w:p w:rsidR="00CF4CA9" w:rsidRDefault="00CF4CA9" w:rsidP="00CF4CA9">
      <w:pPr>
        <w:widowControl/>
        <w:autoSpaceDE/>
        <w:autoSpaceDN/>
        <w:adjustRightInd/>
        <w:ind w:firstLine="567"/>
        <w:rPr>
          <w:sz w:val="24"/>
          <w:szCs w:val="24"/>
        </w:rPr>
      </w:pPr>
      <w:r w:rsidRPr="00CF4CA9">
        <w:rPr>
          <w:sz w:val="24"/>
          <w:szCs w:val="24"/>
        </w:rPr>
        <w:t xml:space="preserve">В случае существования символов, указанных в ISO 7000 </w:t>
      </w:r>
      <w:proofErr w:type="gramStart"/>
      <w:r w:rsidRPr="00CF4CA9">
        <w:rPr>
          <w:sz w:val="24"/>
          <w:szCs w:val="24"/>
        </w:rPr>
        <w:t>и(</w:t>
      </w:r>
      <w:proofErr w:type="gramEnd"/>
      <w:r w:rsidRPr="00CF4CA9">
        <w:rPr>
          <w:sz w:val="24"/>
          <w:szCs w:val="24"/>
        </w:rPr>
        <w:t>или) ISO 15223-1, они могут использоваться в качестве альтернативы.</w:t>
      </w:r>
    </w:p>
    <w:p w:rsidR="00CF4CA9" w:rsidRDefault="00CF4CA9" w:rsidP="00CF4CA9">
      <w:pPr>
        <w:widowControl/>
        <w:autoSpaceDE/>
        <w:autoSpaceDN/>
        <w:adjustRightInd/>
        <w:ind w:firstLine="567"/>
        <w:rPr>
          <w:sz w:val="24"/>
          <w:szCs w:val="24"/>
        </w:rPr>
      </w:pPr>
    </w:p>
    <w:p w:rsidR="00CF4CA9" w:rsidRPr="00CF4CA9" w:rsidRDefault="00CF4CA9" w:rsidP="00CF4CA9">
      <w:pPr>
        <w:widowControl/>
        <w:autoSpaceDE/>
        <w:autoSpaceDN/>
        <w:adjustRightInd/>
        <w:ind w:firstLine="567"/>
        <w:rPr>
          <w:b/>
          <w:sz w:val="24"/>
          <w:szCs w:val="24"/>
        </w:rPr>
      </w:pPr>
      <w:r w:rsidRPr="00CF4CA9">
        <w:rPr>
          <w:b/>
          <w:sz w:val="24"/>
          <w:szCs w:val="24"/>
        </w:rPr>
        <w:t>6.2 Маркировка на индивидуальной таре</w:t>
      </w:r>
    </w:p>
    <w:p w:rsidR="00833AF7" w:rsidRDefault="00CF4CA9" w:rsidP="00CF4CA9">
      <w:pPr>
        <w:widowControl/>
        <w:autoSpaceDE/>
        <w:autoSpaceDN/>
        <w:adjustRightInd/>
        <w:ind w:firstLine="567"/>
        <w:rPr>
          <w:sz w:val="24"/>
        </w:rPr>
      </w:pPr>
      <w:r w:rsidRPr="00CF4CA9">
        <w:rPr>
          <w:sz w:val="24"/>
        </w:rPr>
        <w:t>На индивидуальной таре отображаются как минимум следующие сведения:</w:t>
      </w:r>
    </w:p>
    <w:p w:rsidR="00CF4CA9" w:rsidRDefault="00CF4CA9" w:rsidP="00CF4CA9">
      <w:pPr>
        <w:widowControl/>
        <w:tabs>
          <w:tab w:val="left" w:pos="851"/>
        </w:tabs>
        <w:autoSpaceDE/>
        <w:autoSpaceDN/>
        <w:adjustRightInd/>
        <w:ind w:firstLine="567"/>
        <w:rPr>
          <w:sz w:val="24"/>
        </w:rPr>
      </w:pPr>
      <w:r w:rsidRPr="00CF4CA9">
        <w:rPr>
          <w:sz w:val="24"/>
        </w:rPr>
        <w:t>a)</w:t>
      </w:r>
      <w:r w:rsidRPr="00CF4CA9">
        <w:rPr>
          <w:sz w:val="24"/>
        </w:rPr>
        <w:tab/>
        <w:t xml:space="preserve">наименование и адрес производителя; </w:t>
      </w:r>
    </w:p>
    <w:p w:rsidR="00CF4CA9" w:rsidRDefault="00CF4CA9" w:rsidP="00CF4CA9">
      <w:pPr>
        <w:widowControl/>
        <w:tabs>
          <w:tab w:val="left" w:pos="851"/>
        </w:tabs>
        <w:autoSpaceDE/>
        <w:autoSpaceDN/>
        <w:adjustRightInd/>
        <w:ind w:firstLine="567"/>
        <w:rPr>
          <w:sz w:val="24"/>
        </w:rPr>
      </w:pPr>
      <w:r w:rsidRPr="00CF4CA9">
        <w:rPr>
          <w:sz w:val="24"/>
        </w:rPr>
        <w:lastRenderedPageBreak/>
        <w:t>b)</w:t>
      </w:r>
      <w:r w:rsidRPr="00CF4CA9">
        <w:rPr>
          <w:sz w:val="24"/>
        </w:rPr>
        <w:tab/>
        <w:t xml:space="preserve">патентованное название устройства; </w:t>
      </w:r>
    </w:p>
    <w:p w:rsidR="00CF4CA9" w:rsidRDefault="00CF4CA9" w:rsidP="00CF4CA9">
      <w:pPr>
        <w:widowControl/>
        <w:tabs>
          <w:tab w:val="left" w:pos="851"/>
        </w:tabs>
        <w:autoSpaceDE/>
        <w:autoSpaceDN/>
        <w:adjustRightInd/>
        <w:ind w:firstLine="567"/>
        <w:rPr>
          <w:sz w:val="24"/>
        </w:rPr>
      </w:pPr>
      <w:r w:rsidRPr="00CF4CA9">
        <w:rPr>
          <w:sz w:val="24"/>
        </w:rPr>
        <w:t>c)</w:t>
      </w:r>
      <w:r w:rsidRPr="00CF4CA9">
        <w:rPr>
          <w:sz w:val="24"/>
        </w:rPr>
        <w:tab/>
        <w:t xml:space="preserve">установленный производителем идентификационный код изделия (например, номер по каталогу или номер модели); </w:t>
      </w:r>
    </w:p>
    <w:p w:rsidR="00CF4CA9" w:rsidRDefault="00CF4CA9" w:rsidP="00CF4CA9">
      <w:pPr>
        <w:widowControl/>
        <w:tabs>
          <w:tab w:val="left" w:pos="851"/>
        </w:tabs>
        <w:autoSpaceDE/>
        <w:autoSpaceDN/>
        <w:adjustRightInd/>
        <w:ind w:firstLine="567"/>
        <w:rPr>
          <w:sz w:val="24"/>
        </w:rPr>
      </w:pPr>
      <w:r w:rsidRPr="00CF4CA9">
        <w:rPr>
          <w:sz w:val="24"/>
        </w:rPr>
        <w:t>d)</w:t>
      </w:r>
      <w:r w:rsidRPr="00CF4CA9">
        <w:rPr>
          <w:sz w:val="24"/>
        </w:rPr>
        <w:tab/>
        <w:t xml:space="preserve">обозначение номера партии, лота или серийного номера; </w:t>
      </w:r>
    </w:p>
    <w:p w:rsidR="00CF4CA9" w:rsidRDefault="00CF4CA9" w:rsidP="00CF4CA9">
      <w:pPr>
        <w:widowControl/>
        <w:tabs>
          <w:tab w:val="left" w:pos="851"/>
        </w:tabs>
        <w:autoSpaceDE/>
        <w:autoSpaceDN/>
        <w:adjustRightInd/>
        <w:ind w:firstLine="567"/>
        <w:rPr>
          <w:sz w:val="24"/>
        </w:rPr>
      </w:pPr>
      <w:r w:rsidRPr="00CF4CA9">
        <w:rPr>
          <w:sz w:val="24"/>
        </w:rPr>
        <w:t>e)</w:t>
      </w:r>
      <w:r w:rsidRPr="00CF4CA9">
        <w:rPr>
          <w:sz w:val="24"/>
        </w:rPr>
        <w:tab/>
        <w:t>срок годности, указывается в формате «</w:t>
      </w:r>
      <w:proofErr w:type="gramStart"/>
      <w:r w:rsidRPr="00CF4CA9">
        <w:rPr>
          <w:sz w:val="24"/>
        </w:rPr>
        <w:t>мм</w:t>
      </w:r>
      <w:proofErr w:type="gramEnd"/>
      <w:r w:rsidRPr="00CF4CA9">
        <w:rPr>
          <w:sz w:val="24"/>
        </w:rPr>
        <w:t>/</w:t>
      </w:r>
      <w:proofErr w:type="spellStart"/>
      <w:r w:rsidRPr="00CF4CA9">
        <w:rPr>
          <w:sz w:val="24"/>
        </w:rPr>
        <w:t>гггг</w:t>
      </w:r>
      <w:proofErr w:type="spellEnd"/>
      <w:r w:rsidRPr="00CF4CA9">
        <w:rPr>
          <w:sz w:val="24"/>
        </w:rPr>
        <w:t xml:space="preserve">, </w:t>
      </w:r>
      <w:proofErr w:type="spellStart"/>
      <w:r w:rsidRPr="00CF4CA9">
        <w:rPr>
          <w:sz w:val="24"/>
        </w:rPr>
        <w:t>гггг</w:t>
      </w:r>
      <w:proofErr w:type="spellEnd"/>
      <w:r w:rsidRPr="00CF4CA9">
        <w:rPr>
          <w:sz w:val="24"/>
        </w:rPr>
        <w:t xml:space="preserve">/мм или </w:t>
      </w:r>
      <w:proofErr w:type="spellStart"/>
      <w:r w:rsidRPr="00CF4CA9">
        <w:rPr>
          <w:sz w:val="24"/>
        </w:rPr>
        <w:t>гггг</w:t>
      </w:r>
      <w:proofErr w:type="spellEnd"/>
      <w:r w:rsidRPr="00CF4CA9">
        <w:rPr>
          <w:sz w:val="24"/>
        </w:rPr>
        <w:t>-мм-</w:t>
      </w:r>
      <w:proofErr w:type="spellStart"/>
      <w:r w:rsidRPr="00CF4CA9">
        <w:rPr>
          <w:sz w:val="24"/>
        </w:rPr>
        <w:t>чч</w:t>
      </w:r>
      <w:proofErr w:type="spellEnd"/>
      <w:r w:rsidRPr="00CF4CA9">
        <w:rPr>
          <w:sz w:val="24"/>
        </w:rPr>
        <w:t xml:space="preserve">»; </w:t>
      </w:r>
      <w:r w:rsidR="002F586C">
        <w:rPr>
          <w:sz w:val="24"/>
        </w:rPr>
        <w:br/>
      </w:r>
      <w:r w:rsidRPr="00CF4CA9">
        <w:rPr>
          <w:sz w:val="24"/>
        </w:rPr>
        <w:t xml:space="preserve">где </w:t>
      </w:r>
      <w:proofErr w:type="spellStart"/>
      <w:r w:rsidRPr="00CF4CA9">
        <w:rPr>
          <w:sz w:val="24"/>
        </w:rPr>
        <w:t>гггг</w:t>
      </w:r>
      <w:proofErr w:type="spellEnd"/>
      <w:r w:rsidRPr="00CF4CA9">
        <w:rPr>
          <w:sz w:val="24"/>
        </w:rPr>
        <w:t xml:space="preserve"> отражает год, мм – месяц, а </w:t>
      </w:r>
      <w:proofErr w:type="spellStart"/>
      <w:r w:rsidRPr="00CF4CA9">
        <w:rPr>
          <w:sz w:val="24"/>
        </w:rPr>
        <w:t>чч</w:t>
      </w:r>
      <w:proofErr w:type="spellEnd"/>
      <w:r w:rsidRPr="00CF4CA9">
        <w:rPr>
          <w:sz w:val="24"/>
        </w:rPr>
        <w:t xml:space="preserve"> - число; </w:t>
      </w:r>
    </w:p>
    <w:p w:rsidR="00CF4CA9" w:rsidRDefault="00CF4CA9" w:rsidP="00CF4CA9">
      <w:pPr>
        <w:widowControl/>
        <w:tabs>
          <w:tab w:val="left" w:pos="851"/>
        </w:tabs>
        <w:autoSpaceDE/>
        <w:autoSpaceDN/>
        <w:adjustRightInd/>
        <w:ind w:firstLine="567"/>
        <w:rPr>
          <w:sz w:val="24"/>
        </w:rPr>
      </w:pPr>
      <w:r w:rsidRPr="00CF4CA9">
        <w:rPr>
          <w:sz w:val="24"/>
        </w:rPr>
        <w:t>f)</w:t>
      </w:r>
      <w:r w:rsidRPr="00CF4CA9">
        <w:rPr>
          <w:sz w:val="24"/>
        </w:rPr>
        <w:tab/>
        <w:t xml:space="preserve">способ стерилизации; </w:t>
      </w:r>
    </w:p>
    <w:p w:rsidR="00CF4CA9" w:rsidRDefault="00CF4CA9" w:rsidP="00CF4CA9">
      <w:pPr>
        <w:widowControl/>
        <w:tabs>
          <w:tab w:val="left" w:pos="851"/>
        </w:tabs>
        <w:autoSpaceDE/>
        <w:autoSpaceDN/>
        <w:adjustRightInd/>
        <w:ind w:firstLine="567"/>
        <w:rPr>
          <w:sz w:val="24"/>
        </w:rPr>
      </w:pPr>
      <w:r w:rsidRPr="00CF4CA9">
        <w:rPr>
          <w:sz w:val="24"/>
        </w:rPr>
        <w:t>g)</w:t>
      </w:r>
      <w:r w:rsidRPr="00CF4CA9">
        <w:rPr>
          <w:sz w:val="24"/>
        </w:rPr>
        <w:tab/>
        <w:t xml:space="preserve">заявление об однократном применении, если применимо; </w:t>
      </w:r>
    </w:p>
    <w:p w:rsidR="00CF4CA9" w:rsidRDefault="00CF4CA9" w:rsidP="00CF4CA9">
      <w:pPr>
        <w:widowControl/>
        <w:tabs>
          <w:tab w:val="left" w:pos="851"/>
        </w:tabs>
        <w:autoSpaceDE/>
        <w:autoSpaceDN/>
        <w:adjustRightInd/>
        <w:ind w:firstLine="567"/>
        <w:rPr>
          <w:sz w:val="24"/>
        </w:rPr>
      </w:pPr>
      <w:r w:rsidRPr="00CF4CA9">
        <w:rPr>
          <w:sz w:val="24"/>
        </w:rPr>
        <w:t>h)</w:t>
      </w:r>
      <w:r w:rsidRPr="00CF4CA9">
        <w:rPr>
          <w:sz w:val="24"/>
        </w:rPr>
        <w:tab/>
        <w:t xml:space="preserve">заявление о стерильности и </w:t>
      </w:r>
      <w:proofErr w:type="spellStart"/>
      <w:r w:rsidRPr="00CF4CA9">
        <w:rPr>
          <w:sz w:val="24"/>
        </w:rPr>
        <w:t>апирогенности</w:t>
      </w:r>
      <w:proofErr w:type="spellEnd"/>
      <w:r w:rsidRPr="00CF4CA9">
        <w:rPr>
          <w:sz w:val="24"/>
        </w:rPr>
        <w:t>; существуют два варианта:</w:t>
      </w:r>
    </w:p>
    <w:p w:rsidR="002F586C" w:rsidRDefault="002F586C" w:rsidP="002F586C">
      <w:pPr>
        <w:widowControl/>
        <w:tabs>
          <w:tab w:val="left" w:pos="851"/>
          <w:tab w:val="left" w:pos="1276"/>
        </w:tabs>
        <w:autoSpaceDE/>
        <w:autoSpaceDN/>
        <w:adjustRightInd/>
        <w:ind w:firstLine="567"/>
        <w:rPr>
          <w:sz w:val="24"/>
        </w:rPr>
      </w:pPr>
      <w:r>
        <w:rPr>
          <w:sz w:val="24"/>
        </w:rPr>
        <w:tab/>
      </w:r>
      <w:r w:rsidRPr="002F586C">
        <w:rPr>
          <w:sz w:val="24"/>
        </w:rPr>
        <w:t>1)</w:t>
      </w:r>
      <w:r w:rsidRPr="002F586C">
        <w:rPr>
          <w:sz w:val="24"/>
        </w:rPr>
        <w:tab/>
        <w:t xml:space="preserve">все содержимое упаковки стерильное; </w:t>
      </w:r>
    </w:p>
    <w:p w:rsidR="002F586C" w:rsidRDefault="002F586C" w:rsidP="002F586C">
      <w:pPr>
        <w:widowControl/>
        <w:tabs>
          <w:tab w:val="left" w:pos="851"/>
          <w:tab w:val="left" w:pos="1276"/>
        </w:tabs>
        <w:autoSpaceDE/>
        <w:autoSpaceDN/>
        <w:adjustRightInd/>
        <w:ind w:firstLine="567"/>
        <w:rPr>
          <w:sz w:val="24"/>
        </w:rPr>
      </w:pPr>
      <w:r>
        <w:rPr>
          <w:sz w:val="24"/>
        </w:rPr>
        <w:tab/>
      </w:r>
      <w:r w:rsidRPr="002F586C">
        <w:rPr>
          <w:sz w:val="24"/>
        </w:rPr>
        <w:t>2)</w:t>
      </w:r>
      <w:r w:rsidRPr="002F586C">
        <w:rPr>
          <w:sz w:val="24"/>
        </w:rPr>
        <w:tab/>
        <w:t>стерильные линии для жидкости (крови и диализирующего раствора);</w:t>
      </w:r>
    </w:p>
    <w:p w:rsidR="002F586C" w:rsidRDefault="002F586C" w:rsidP="002F586C">
      <w:pPr>
        <w:widowControl/>
        <w:tabs>
          <w:tab w:val="left" w:pos="851"/>
          <w:tab w:val="left" w:pos="1276"/>
        </w:tabs>
        <w:autoSpaceDE/>
        <w:autoSpaceDN/>
        <w:adjustRightInd/>
        <w:ind w:firstLine="567"/>
        <w:rPr>
          <w:sz w:val="24"/>
        </w:rPr>
      </w:pPr>
      <w:r w:rsidRPr="002F586C">
        <w:rPr>
          <w:sz w:val="24"/>
        </w:rPr>
        <w:t>i)</w:t>
      </w:r>
      <w:r w:rsidRPr="002F586C">
        <w:rPr>
          <w:sz w:val="24"/>
        </w:rPr>
        <w:tab/>
        <w:t xml:space="preserve">заявление «Перед применением ознакомьтесь с инструкцией»; </w:t>
      </w:r>
    </w:p>
    <w:p w:rsidR="002F586C" w:rsidRDefault="002F586C" w:rsidP="002F586C">
      <w:pPr>
        <w:widowControl/>
        <w:tabs>
          <w:tab w:val="left" w:pos="851"/>
          <w:tab w:val="left" w:pos="1276"/>
        </w:tabs>
        <w:autoSpaceDE/>
        <w:autoSpaceDN/>
        <w:adjustRightInd/>
        <w:ind w:firstLine="567"/>
        <w:rPr>
          <w:sz w:val="24"/>
        </w:rPr>
      </w:pPr>
      <w:r w:rsidRPr="002F586C">
        <w:rPr>
          <w:sz w:val="24"/>
        </w:rPr>
        <w:t xml:space="preserve">В инструкции по применению включено заявление или включен символ </w:t>
      </w:r>
      <w:r>
        <w:rPr>
          <w:sz w:val="24"/>
        </w:rPr>
        <w:br/>
      </w:r>
      <w:r w:rsidRPr="002F586C">
        <w:rPr>
          <w:sz w:val="24"/>
        </w:rPr>
        <w:t xml:space="preserve">«Не использовать комплект трубок, если упаковка повреждена». Если предохранительные колпачки используются для стерильной защиты, то должно быть включено заявление «Не использовать устройство, если отсутствуют предохранительные колпачки»; </w:t>
      </w:r>
    </w:p>
    <w:p w:rsidR="002F586C" w:rsidRDefault="002F586C" w:rsidP="002F586C">
      <w:pPr>
        <w:widowControl/>
        <w:tabs>
          <w:tab w:val="left" w:pos="851"/>
          <w:tab w:val="left" w:pos="1276"/>
        </w:tabs>
        <w:autoSpaceDE/>
        <w:autoSpaceDN/>
        <w:adjustRightInd/>
        <w:ind w:firstLine="567"/>
        <w:rPr>
          <w:sz w:val="24"/>
        </w:rPr>
      </w:pPr>
      <w:r w:rsidRPr="002F586C">
        <w:rPr>
          <w:sz w:val="24"/>
        </w:rPr>
        <w:t>j)</w:t>
      </w:r>
      <w:r w:rsidRPr="002F586C">
        <w:rPr>
          <w:sz w:val="24"/>
        </w:rPr>
        <w:tab/>
        <w:t xml:space="preserve">если применимо и не поставляется в качестве неотъемлемой части комплекта трубок, заявление «Внимание! Предохранительное устройство датчика должно быть установлено на каждой линии мониторинга давления до применения </w:t>
      </w:r>
      <w:proofErr w:type="gramStart"/>
      <w:r w:rsidRPr="002F586C">
        <w:rPr>
          <w:sz w:val="24"/>
        </w:rPr>
        <w:t>к</w:t>
      </w:r>
      <w:proofErr w:type="gramEnd"/>
      <w:r w:rsidRPr="002F586C">
        <w:rPr>
          <w:sz w:val="24"/>
        </w:rPr>
        <w:t xml:space="preserve"> больного»; </w:t>
      </w:r>
    </w:p>
    <w:p w:rsidR="002F586C" w:rsidRPr="00CF4CA9" w:rsidRDefault="002F586C" w:rsidP="002F586C">
      <w:pPr>
        <w:widowControl/>
        <w:tabs>
          <w:tab w:val="left" w:pos="851"/>
          <w:tab w:val="left" w:pos="1276"/>
        </w:tabs>
        <w:autoSpaceDE/>
        <w:autoSpaceDN/>
        <w:adjustRightInd/>
        <w:ind w:firstLine="567"/>
        <w:rPr>
          <w:sz w:val="24"/>
        </w:rPr>
      </w:pPr>
      <w:r w:rsidRPr="002F586C">
        <w:rPr>
          <w:sz w:val="24"/>
        </w:rPr>
        <w:t>k)</w:t>
      </w:r>
      <w:r w:rsidRPr="002F586C">
        <w:rPr>
          <w:sz w:val="24"/>
        </w:rPr>
        <w:tab/>
        <w:t>если применимо, длина и внутренний диаметр сегмента насоса.</w:t>
      </w:r>
    </w:p>
    <w:p w:rsidR="00833AF7" w:rsidRDefault="002F586C" w:rsidP="002F586C">
      <w:pPr>
        <w:widowControl/>
        <w:autoSpaceDE/>
        <w:autoSpaceDN/>
        <w:adjustRightInd/>
        <w:ind w:firstLine="567"/>
        <w:rPr>
          <w:sz w:val="24"/>
        </w:rPr>
      </w:pPr>
      <w:r w:rsidRPr="002F586C">
        <w:rPr>
          <w:sz w:val="24"/>
        </w:rPr>
        <w:t xml:space="preserve">В случае существования символов, указанных в ISO 7000 </w:t>
      </w:r>
      <w:proofErr w:type="gramStart"/>
      <w:r w:rsidRPr="002F586C">
        <w:rPr>
          <w:sz w:val="24"/>
        </w:rPr>
        <w:t>и(</w:t>
      </w:r>
      <w:proofErr w:type="gramEnd"/>
      <w:r w:rsidRPr="002F586C">
        <w:rPr>
          <w:sz w:val="24"/>
        </w:rPr>
        <w:t xml:space="preserve">или) ISO 15223-1, </w:t>
      </w:r>
      <w:r>
        <w:rPr>
          <w:sz w:val="24"/>
        </w:rPr>
        <w:br/>
      </w:r>
      <w:r w:rsidRPr="002F586C">
        <w:rPr>
          <w:sz w:val="24"/>
        </w:rPr>
        <w:t>они могут использоваться в качестве альтернативы.</w:t>
      </w:r>
    </w:p>
    <w:p w:rsidR="002F586C" w:rsidRDefault="002F586C" w:rsidP="002F586C">
      <w:pPr>
        <w:widowControl/>
        <w:autoSpaceDE/>
        <w:autoSpaceDN/>
        <w:adjustRightInd/>
        <w:ind w:firstLine="567"/>
        <w:rPr>
          <w:b/>
          <w:sz w:val="24"/>
        </w:rPr>
      </w:pPr>
    </w:p>
    <w:p w:rsidR="002F586C" w:rsidRDefault="002F586C" w:rsidP="002F586C">
      <w:pPr>
        <w:widowControl/>
        <w:autoSpaceDE/>
        <w:autoSpaceDN/>
        <w:adjustRightInd/>
        <w:ind w:firstLine="567"/>
        <w:rPr>
          <w:b/>
          <w:sz w:val="24"/>
        </w:rPr>
      </w:pPr>
      <w:r w:rsidRPr="002F586C">
        <w:rPr>
          <w:b/>
          <w:sz w:val="24"/>
        </w:rPr>
        <w:t>6.3 Маркировка на внешней таре</w:t>
      </w:r>
    </w:p>
    <w:p w:rsidR="002F586C" w:rsidRDefault="002F586C" w:rsidP="002F586C">
      <w:pPr>
        <w:widowControl/>
        <w:autoSpaceDE/>
        <w:autoSpaceDN/>
        <w:adjustRightInd/>
        <w:ind w:firstLine="567"/>
        <w:rPr>
          <w:sz w:val="24"/>
        </w:rPr>
      </w:pPr>
      <w:r w:rsidRPr="002F586C">
        <w:rPr>
          <w:sz w:val="24"/>
        </w:rPr>
        <w:t>На внешней таре, в которую упаковано несколько устройств, отображаются как минимум следующие сведения:</w:t>
      </w:r>
    </w:p>
    <w:p w:rsidR="002A1A16" w:rsidRDefault="002F586C" w:rsidP="002A1A16">
      <w:pPr>
        <w:widowControl/>
        <w:tabs>
          <w:tab w:val="left" w:pos="851"/>
        </w:tabs>
        <w:autoSpaceDE/>
        <w:autoSpaceDN/>
        <w:adjustRightInd/>
        <w:ind w:firstLine="567"/>
        <w:rPr>
          <w:sz w:val="24"/>
        </w:rPr>
      </w:pPr>
      <w:r w:rsidRPr="002F586C">
        <w:rPr>
          <w:sz w:val="24"/>
        </w:rPr>
        <w:t>a)</w:t>
      </w:r>
      <w:r w:rsidRPr="002F586C">
        <w:rPr>
          <w:sz w:val="24"/>
        </w:rPr>
        <w:tab/>
        <w:t xml:space="preserve">наименование и адрес производителя; </w:t>
      </w:r>
    </w:p>
    <w:p w:rsidR="002A1A16" w:rsidRDefault="002F586C" w:rsidP="002A1A16">
      <w:pPr>
        <w:widowControl/>
        <w:tabs>
          <w:tab w:val="left" w:pos="851"/>
        </w:tabs>
        <w:autoSpaceDE/>
        <w:autoSpaceDN/>
        <w:adjustRightInd/>
        <w:ind w:firstLine="567"/>
        <w:rPr>
          <w:sz w:val="24"/>
        </w:rPr>
      </w:pPr>
      <w:r w:rsidRPr="002F586C">
        <w:rPr>
          <w:sz w:val="24"/>
        </w:rPr>
        <w:t>b)</w:t>
      </w:r>
      <w:r w:rsidRPr="002F586C">
        <w:rPr>
          <w:sz w:val="24"/>
        </w:rPr>
        <w:tab/>
        <w:t>наименование и адрес дистрибьютора, если они отличаются от сведений,  приведенных в а), если применимо, и в соответстви</w:t>
      </w:r>
      <w:r w:rsidR="002A1A16">
        <w:rPr>
          <w:sz w:val="24"/>
        </w:rPr>
        <w:t>и с национальными требованиями;</w:t>
      </w:r>
    </w:p>
    <w:p w:rsidR="002A1A16" w:rsidRDefault="002F586C" w:rsidP="002A1A16">
      <w:pPr>
        <w:widowControl/>
        <w:tabs>
          <w:tab w:val="left" w:pos="851"/>
        </w:tabs>
        <w:autoSpaceDE/>
        <w:autoSpaceDN/>
        <w:adjustRightInd/>
        <w:ind w:firstLine="567"/>
        <w:rPr>
          <w:sz w:val="24"/>
        </w:rPr>
      </w:pPr>
      <w:r w:rsidRPr="002F586C">
        <w:rPr>
          <w:sz w:val="24"/>
        </w:rPr>
        <w:t>c)</w:t>
      </w:r>
      <w:r w:rsidRPr="002F586C">
        <w:rPr>
          <w:sz w:val="24"/>
        </w:rPr>
        <w:tab/>
        <w:t xml:space="preserve">патентованное название устройства, описание содержимого и количество устройств, упакованных в тару; </w:t>
      </w:r>
    </w:p>
    <w:p w:rsidR="002A1A16" w:rsidRDefault="002F586C" w:rsidP="002A1A16">
      <w:pPr>
        <w:widowControl/>
        <w:tabs>
          <w:tab w:val="left" w:pos="851"/>
        </w:tabs>
        <w:autoSpaceDE/>
        <w:autoSpaceDN/>
        <w:adjustRightInd/>
        <w:ind w:firstLine="567"/>
        <w:rPr>
          <w:sz w:val="24"/>
        </w:rPr>
      </w:pPr>
      <w:r w:rsidRPr="002F586C">
        <w:rPr>
          <w:sz w:val="24"/>
        </w:rPr>
        <w:t>d)</w:t>
      </w:r>
      <w:r w:rsidRPr="002F586C">
        <w:rPr>
          <w:sz w:val="24"/>
        </w:rPr>
        <w:tab/>
        <w:t xml:space="preserve">установленный производителем идентификационный код изделия (например, номер по каталогу или номер модели); </w:t>
      </w:r>
    </w:p>
    <w:p w:rsidR="002A1A16" w:rsidRDefault="002A1A16" w:rsidP="002A1A16">
      <w:pPr>
        <w:widowControl/>
        <w:tabs>
          <w:tab w:val="left" w:pos="851"/>
        </w:tabs>
        <w:autoSpaceDE/>
        <w:autoSpaceDN/>
        <w:adjustRightInd/>
        <w:ind w:firstLine="567"/>
        <w:rPr>
          <w:sz w:val="24"/>
        </w:rPr>
      </w:pPr>
      <w:r>
        <w:rPr>
          <w:sz w:val="24"/>
        </w:rPr>
        <w:t>e)</w:t>
      </w:r>
      <w:r>
        <w:rPr>
          <w:sz w:val="24"/>
        </w:rPr>
        <w:tab/>
      </w:r>
      <w:r w:rsidR="002F586C" w:rsidRPr="002F586C">
        <w:rPr>
          <w:sz w:val="24"/>
        </w:rPr>
        <w:t xml:space="preserve">обозначение номера партии, лота или серийного номера; </w:t>
      </w:r>
    </w:p>
    <w:p w:rsidR="002A1A16" w:rsidRDefault="002F586C" w:rsidP="002A1A16">
      <w:pPr>
        <w:widowControl/>
        <w:tabs>
          <w:tab w:val="left" w:pos="851"/>
        </w:tabs>
        <w:autoSpaceDE/>
        <w:autoSpaceDN/>
        <w:adjustRightInd/>
        <w:ind w:firstLine="567"/>
        <w:rPr>
          <w:sz w:val="24"/>
        </w:rPr>
      </w:pPr>
      <w:r w:rsidRPr="002F586C">
        <w:rPr>
          <w:sz w:val="24"/>
        </w:rPr>
        <w:t>f)</w:t>
      </w:r>
      <w:r w:rsidRPr="002F586C">
        <w:rPr>
          <w:sz w:val="24"/>
        </w:rPr>
        <w:tab/>
        <w:t xml:space="preserve">заявление о стерильности и </w:t>
      </w:r>
      <w:proofErr w:type="spellStart"/>
      <w:r w:rsidRPr="002F586C">
        <w:rPr>
          <w:sz w:val="24"/>
        </w:rPr>
        <w:t>апирогенности</w:t>
      </w:r>
      <w:proofErr w:type="spellEnd"/>
      <w:r w:rsidRPr="002F586C">
        <w:rPr>
          <w:sz w:val="24"/>
        </w:rPr>
        <w:t xml:space="preserve">; </w:t>
      </w:r>
    </w:p>
    <w:p w:rsidR="002A1A16" w:rsidRDefault="002F586C" w:rsidP="002A1A16">
      <w:pPr>
        <w:widowControl/>
        <w:tabs>
          <w:tab w:val="left" w:pos="851"/>
        </w:tabs>
        <w:autoSpaceDE/>
        <w:autoSpaceDN/>
        <w:adjustRightInd/>
        <w:ind w:firstLine="567"/>
        <w:rPr>
          <w:sz w:val="24"/>
        </w:rPr>
      </w:pPr>
      <w:r w:rsidRPr="002F586C">
        <w:rPr>
          <w:sz w:val="24"/>
        </w:rPr>
        <w:t>g)</w:t>
      </w:r>
      <w:r w:rsidRPr="002F586C">
        <w:rPr>
          <w:sz w:val="24"/>
        </w:rPr>
        <w:tab/>
        <w:t xml:space="preserve">инструкции и предупреждения касательно обращения и хранения; </w:t>
      </w:r>
    </w:p>
    <w:p w:rsidR="002A1A16" w:rsidRDefault="002A1A16" w:rsidP="002A1A16">
      <w:pPr>
        <w:widowControl/>
        <w:tabs>
          <w:tab w:val="left" w:pos="851"/>
        </w:tabs>
        <w:autoSpaceDE/>
        <w:autoSpaceDN/>
        <w:adjustRightInd/>
        <w:ind w:firstLine="567"/>
        <w:rPr>
          <w:sz w:val="24"/>
        </w:rPr>
      </w:pPr>
      <w:r>
        <w:rPr>
          <w:sz w:val="24"/>
        </w:rPr>
        <w:t>h)</w:t>
      </w:r>
      <w:r>
        <w:rPr>
          <w:sz w:val="24"/>
        </w:rPr>
        <w:tab/>
      </w:r>
      <w:r w:rsidR="002F586C" w:rsidRPr="002F586C">
        <w:rPr>
          <w:sz w:val="24"/>
        </w:rPr>
        <w:t>срок годности, указывается в формате «</w:t>
      </w:r>
      <w:proofErr w:type="gramStart"/>
      <w:r w:rsidR="002F586C" w:rsidRPr="002F586C">
        <w:rPr>
          <w:sz w:val="24"/>
        </w:rPr>
        <w:t>мм</w:t>
      </w:r>
      <w:proofErr w:type="gramEnd"/>
      <w:r w:rsidR="002F586C" w:rsidRPr="002F586C">
        <w:rPr>
          <w:sz w:val="24"/>
        </w:rPr>
        <w:t>/</w:t>
      </w:r>
      <w:proofErr w:type="spellStart"/>
      <w:r w:rsidR="002F586C" w:rsidRPr="002F586C">
        <w:rPr>
          <w:sz w:val="24"/>
        </w:rPr>
        <w:t>гггг</w:t>
      </w:r>
      <w:proofErr w:type="spellEnd"/>
      <w:r w:rsidR="002F586C" w:rsidRPr="002F586C">
        <w:rPr>
          <w:sz w:val="24"/>
        </w:rPr>
        <w:t xml:space="preserve">, </w:t>
      </w:r>
      <w:proofErr w:type="spellStart"/>
      <w:r w:rsidR="002F586C" w:rsidRPr="002F586C">
        <w:rPr>
          <w:sz w:val="24"/>
        </w:rPr>
        <w:t>гггг</w:t>
      </w:r>
      <w:proofErr w:type="spellEnd"/>
      <w:r w:rsidR="002F586C" w:rsidRPr="002F586C">
        <w:rPr>
          <w:sz w:val="24"/>
        </w:rPr>
        <w:t xml:space="preserve">/мм или </w:t>
      </w:r>
      <w:proofErr w:type="spellStart"/>
      <w:r w:rsidR="002F586C" w:rsidRPr="002F586C">
        <w:rPr>
          <w:sz w:val="24"/>
        </w:rPr>
        <w:t>гггг</w:t>
      </w:r>
      <w:proofErr w:type="spellEnd"/>
      <w:r w:rsidR="002F586C" w:rsidRPr="002F586C">
        <w:rPr>
          <w:sz w:val="24"/>
        </w:rPr>
        <w:t>-мм-</w:t>
      </w:r>
      <w:proofErr w:type="spellStart"/>
      <w:r w:rsidR="002F586C" w:rsidRPr="002F586C">
        <w:rPr>
          <w:sz w:val="24"/>
        </w:rPr>
        <w:t>чч</w:t>
      </w:r>
      <w:proofErr w:type="spellEnd"/>
      <w:r w:rsidR="002F586C" w:rsidRPr="002F586C">
        <w:rPr>
          <w:sz w:val="24"/>
        </w:rPr>
        <w:t xml:space="preserve">»; где </w:t>
      </w:r>
      <w:proofErr w:type="spellStart"/>
      <w:r w:rsidR="002F586C" w:rsidRPr="002F586C">
        <w:rPr>
          <w:sz w:val="24"/>
        </w:rPr>
        <w:t>гггг</w:t>
      </w:r>
      <w:proofErr w:type="spellEnd"/>
      <w:r w:rsidR="002F586C" w:rsidRPr="002F586C">
        <w:rPr>
          <w:sz w:val="24"/>
        </w:rPr>
        <w:t xml:space="preserve"> отражает год, мм – месяц, а </w:t>
      </w:r>
      <w:proofErr w:type="spellStart"/>
      <w:r w:rsidR="002F586C" w:rsidRPr="002F586C">
        <w:rPr>
          <w:sz w:val="24"/>
        </w:rPr>
        <w:t>чч</w:t>
      </w:r>
      <w:proofErr w:type="spellEnd"/>
      <w:r w:rsidR="002F586C" w:rsidRPr="002F586C">
        <w:rPr>
          <w:sz w:val="24"/>
        </w:rPr>
        <w:t xml:space="preserve"> - число; </w:t>
      </w:r>
    </w:p>
    <w:p w:rsidR="002F586C" w:rsidRDefault="002F586C" w:rsidP="002A1A16">
      <w:pPr>
        <w:widowControl/>
        <w:tabs>
          <w:tab w:val="left" w:pos="851"/>
        </w:tabs>
        <w:autoSpaceDE/>
        <w:autoSpaceDN/>
        <w:adjustRightInd/>
        <w:ind w:firstLine="567"/>
        <w:rPr>
          <w:sz w:val="24"/>
        </w:rPr>
      </w:pPr>
      <w:r w:rsidRPr="002F586C">
        <w:rPr>
          <w:sz w:val="24"/>
        </w:rPr>
        <w:t>i)</w:t>
      </w:r>
      <w:r w:rsidRPr="002F586C">
        <w:rPr>
          <w:sz w:val="24"/>
        </w:rPr>
        <w:tab/>
        <w:t>заявление «если коробка повреждена, внимательно проверьте ее содержимое, не используйте, если тара изделия повреждена или если отсутствуют предохранительные колпачки».</w:t>
      </w:r>
    </w:p>
    <w:p w:rsidR="002A1A16" w:rsidRDefault="002A1A16" w:rsidP="002A1A16">
      <w:pPr>
        <w:widowControl/>
        <w:tabs>
          <w:tab w:val="left" w:pos="851"/>
        </w:tabs>
        <w:autoSpaceDE/>
        <w:autoSpaceDN/>
        <w:adjustRightInd/>
        <w:ind w:firstLine="567"/>
        <w:rPr>
          <w:sz w:val="24"/>
        </w:rPr>
      </w:pPr>
      <w:r w:rsidRPr="002A1A16">
        <w:rPr>
          <w:sz w:val="24"/>
        </w:rPr>
        <w:t xml:space="preserve">В случае существования символов, указанных в ISO 7000 </w:t>
      </w:r>
      <w:proofErr w:type="gramStart"/>
      <w:r w:rsidRPr="002A1A16">
        <w:rPr>
          <w:sz w:val="24"/>
        </w:rPr>
        <w:t>и(</w:t>
      </w:r>
      <w:proofErr w:type="gramEnd"/>
      <w:r w:rsidRPr="002A1A16">
        <w:rPr>
          <w:sz w:val="24"/>
        </w:rPr>
        <w:t>или) ISO 15223-1, они могут использоваться в качестве альтернативы.</w:t>
      </w:r>
    </w:p>
    <w:p w:rsidR="002A1A16" w:rsidRDefault="002A1A16" w:rsidP="002A1A16">
      <w:pPr>
        <w:widowControl/>
        <w:tabs>
          <w:tab w:val="left" w:pos="851"/>
        </w:tabs>
        <w:autoSpaceDE/>
        <w:autoSpaceDN/>
        <w:adjustRightInd/>
        <w:ind w:firstLine="567"/>
        <w:rPr>
          <w:sz w:val="24"/>
        </w:rPr>
      </w:pPr>
    </w:p>
    <w:p w:rsidR="002A1A16" w:rsidRDefault="002A1A16" w:rsidP="002A1A16">
      <w:pPr>
        <w:widowControl/>
        <w:tabs>
          <w:tab w:val="left" w:pos="851"/>
        </w:tabs>
        <w:autoSpaceDE/>
        <w:autoSpaceDN/>
        <w:adjustRightInd/>
        <w:ind w:firstLine="567"/>
        <w:rPr>
          <w:b/>
          <w:sz w:val="24"/>
        </w:rPr>
      </w:pPr>
      <w:r w:rsidRPr="002A1A16">
        <w:rPr>
          <w:b/>
          <w:sz w:val="24"/>
        </w:rPr>
        <w:t>6.4 Сведения, отражаемые в сопровождающей документации</w:t>
      </w:r>
    </w:p>
    <w:p w:rsidR="002A1A16" w:rsidRDefault="002A1A16" w:rsidP="002A1A16">
      <w:pPr>
        <w:widowControl/>
        <w:tabs>
          <w:tab w:val="left" w:pos="851"/>
        </w:tabs>
        <w:autoSpaceDE/>
        <w:autoSpaceDN/>
        <w:adjustRightInd/>
        <w:ind w:firstLine="567"/>
        <w:rPr>
          <w:sz w:val="24"/>
        </w:rPr>
      </w:pPr>
      <w:r w:rsidRPr="002A1A16">
        <w:rPr>
          <w:sz w:val="24"/>
        </w:rPr>
        <w:t xml:space="preserve">Сопровождающую документацию помещают во внешнюю тару, в которой осуществляется доставка изделий. В состав сопровождающей документации входят техническое описание изделия и </w:t>
      </w:r>
      <w:r w:rsidR="00E77029">
        <w:rPr>
          <w:sz w:val="24"/>
        </w:rPr>
        <w:t>и</w:t>
      </w:r>
      <w:r w:rsidRPr="002A1A16">
        <w:rPr>
          <w:sz w:val="24"/>
        </w:rPr>
        <w:t xml:space="preserve">нструкции по применению в форме буклета или </w:t>
      </w:r>
      <w:r w:rsidRPr="002A1A16">
        <w:rPr>
          <w:sz w:val="24"/>
        </w:rPr>
        <w:lastRenderedPageBreak/>
        <w:t xml:space="preserve">листовки. Как минимум один такой буклет или одна такая листовка помещается в каждую наружную тару. </w:t>
      </w:r>
    </w:p>
    <w:p w:rsidR="002A1A16" w:rsidRDefault="002A1A16" w:rsidP="002A1A16">
      <w:pPr>
        <w:widowControl/>
        <w:tabs>
          <w:tab w:val="left" w:pos="851"/>
        </w:tabs>
        <w:autoSpaceDE/>
        <w:autoSpaceDN/>
        <w:adjustRightInd/>
        <w:ind w:firstLine="567"/>
        <w:rPr>
          <w:sz w:val="24"/>
        </w:rPr>
      </w:pPr>
      <w:r w:rsidRPr="002A1A16">
        <w:rPr>
          <w:sz w:val="24"/>
        </w:rPr>
        <w:t>Указываются как минимум следующие сведения</w:t>
      </w:r>
      <w:proofErr w:type="gramStart"/>
      <w:r w:rsidRPr="002A1A16">
        <w:rPr>
          <w:sz w:val="24"/>
        </w:rPr>
        <w:t xml:space="preserve">:: </w:t>
      </w:r>
      <w:proofErr w:type="gramEnd"/>
    </w:p>
    <w:p w:rsidR="002A1A16" w:rsidRDefault="002A1A16" w:rsidP="002A1A16">
      <w:pPr>
        <w:widowControl/>
        <w:tabs>
          <w:tab w:val="left" w:pos="851"/>
        </w:tabs>
        <w:autoSpaceDE/>
        <w:autoSpaceDN/>
        <w:adjustRightInd/>
        <w:ind w:firstLine="567"/>
        <w:rPr>
          <w:sz w:val="24"/>
        </w:rPr>
      </w:pPr>
      <w:r w:rsidRPr="002A1A16">
        <w:rPr>
          <w:sz w:val="24"/>
        </w:rPr>
        <w:t>a)</w:t>
      </w:r>
      <w:r w:rsidRPr="002A1A16">
        <w:rPr>
          <w:sz w:val="24"/>
        </w:rPr>
        <w:tab/>
        <w:t xml:space="preserve">наименование и адрес производителя; </w:t>
      </w:r>
    </w:p>
    <w:p w:rsidR="002A1A16" w:rsidRDefault="002A1A16" w:rsidP="002A1A16">
      <w:pPr>
        <w:widowControl/>
        <w:tabs>
          <w:tab w:val="left" w:pos="851"/>
        </w:tabs>
        <w:autoSpaceDE/>
        <w:autoSpaceDN/>
        <w:adjustRightInd/>
        <w:ind w:firstLine="567"/>
        <w:rPr>
          <w:sz w:val="24"/>
        </w:rPr>
      </w:pPr>
      <w:r w:rsidRPr="002A1A16">
        <w:rPr>
          <w:sz w:val="24"/>
        </w:rPr>
        <w:t>b)</w:t>
      </w:r>
      <w:r w:rsidRPr="002A1A16">
        <w:rPr>
          <w:sz w:val="24"/>
        </w:rPr>
        <w:tab/>
        <w:t xml:space="preserve">патентованное название устройства; </w:t>
      </w:r>
    </w:p>
    <w:p w:rsidR="002A1A16" w:rsidRDefault="002A1A16" w:rsidP="002A1A16">
      <w:pPr>
        <w:widowControl/>
        <w:tabs>
          <w:tab w:val="left" w:pos="851"/>
        </w:tabs>
        <w:autoSpaceDE/>
        <w:autoSpaceDN/>
        <w:adjustRightInd/>
        <w:ind w:firstLine="567"/>
        <w:rPr>
          <w:sz w:val="24"/>
        </w:rPr>
      </w:pPr>
      <w:r w:rsidRPr="002A1A16">
        <w:rPr>
          <w:sz w:val="24"/>
        </w:rPr>
        <w:t>c)</w:t>
      </w:r>
      <w:r w:rsidRPr="002A1A16">
        <w:rPr>
          <w:sz w:val="24"/>
        </w:rPr>
        <w:tab/>
        <w:t xml:space="preserve">установленный производителем идентификационный код изделия; </w:t>
      </w:r>
    </w:p>
    <w:p w:rsidR="002A1A16" w:rsidRDefault="002A1A16" w:rsidP="002A1A16">
      <w:pPr>
        <w:widowControl/>
        <w:tabs>
          <w:tab w:val="left" w:pos="851"/>
        </w:tabs>
        <w:autoSpaceDE/>
        <w:autoSpaceDN/>
        <w:adjustRightInd/>
        <w:ind w:firstLine="567"/>
        <w:rPr>
          <w:sz w:val="24"/>
        </w:rPr>
      </w:pPr>
      <w:r w:rsidRPr="002A1A16">
        <w:rPr>
          <w:sz w:val="24"/>
        </w:rPr>
        <w:t>d)</w:t>
      </w:r>
      <w:r w:rsidRPr="002A1A16">
        <w:rPr>
          <w:sz w:val="24"/>
        </w:rPr>
        <w:tab/>
        <w:t xml:space="preserve">заявление о стерильности и </w:t>
      </w:r>
      <w:proofErr w:type="spellStart"/>
      <w:r w:rsidRPr="002A1A16">
        <w:rPr>
          <w:sz w:val="24"/>
        </w:rPr>
        <w:t>апирогенности</w:t>
      </w:r>
      <w:proofErr w:type="spellEnd"/>
      <w:r w:rsidRPr="002A1A16">
        <w:rPr>
          <w:sz w:val="24"/>
        </w:rPr>
        <w:t xml:space="preserve"> и способе стерилизации; </w:t>
      </w:r>
    </w:p>
    <w:p w:rsidR="002A1A16" w:rsidRDefault="002A1A16" w:rsidP="002A1A16">
      <w:pPr>
        <w:widowControl/>
        <w:tabs>
          <w:tab w:val="left" w:pos="851"/>
        </w:tabs>
        <w:autoSpaceDE/>
        <w:autoSpaceDN/>
        <w:adjustRightInd/>
        <w:ind w:firstLine="567"/>
        <w:rPr>
          <w:sz w:val="24"/>
        </w:rPr>
      </w:pPr>
      <w:r w:rsidRPr="002A1A16">
        <w:rPr>
          <w:sz w:val="24"/>
        </w:rPr>
        <w:t>e)</w:t>
      </w:r>
      <w:r w:rsidRPr="002A1A16">
        <w:rPr>
          <w:sz w:val="24"/>
        </w:rPr>
        <w:tab/>
        <w:t xml:space="preserve">заявление об однократном применении; </w:t>
      </w:r>
    </w:p>
    <w:p w:rsidR="002A1A16" w:rsidRDefault="002A1A16" w:rsidP="002A1A16">
      <w:pPr>
        <w:widowControl/>
        <w:tabs>
          <w:tab w:val="left" w:pos="851"/>
        </w:tabs>
        <w:autoSpaceDE/>
        <w:autoSpaceDN/>
        <w:adjustRightInd/>
        <w:ind w:firstLine="567"/>
        <w:rPr>
          <w:sz w:val="24"/>
        </w:rPr>
      </w:pPr>
      <w:r w:rsidRPr="002A1A16">
        <w:rPr>
          <w:sz w:val="24"/>
        </w:rPr>
        <w:t>f)</w:t>
      </w:r>
      <w:r w:rsidRPr="002A1A16">
        <w:rPr>
          <w:sz w:val="24"/>
        </w:rPr>
        <w:tab/>
        <w:t>предостережения и предупреждения, в том числе помимо прочего:</w:t>
      </w:r>
    </w:p>
    <w:p w:rsidR="002A1A16" w:rsidRDefault="002A1A16" w:rsidP="002A1A16">
      <w:pPr>
        <w:widowControl/>
        <w:tabs>
          <w:tab w:val="left" w:pos="851"/>
          <w:tab w:val="left" w:pos="1276"/>
        </w:tabs>
        <w:autoSpaceDE/>
        <w:autoSpaceDN/>
        <w:adjustRightInd/>
        <w:ind w:firstLine="567"/>
        <w:rPr>
          <w:sz w:val="24"/>
        </w:rPr>
      </w:pPr>
      <w:r>
        <w:rPr>
          <w:sz w:val="24"/>
        </w:rPr>
        <w:tab/>
      </w:r>
      <w:r w:rsidRPr="002A1A16">
        <w:rPr>
          <w:sz w:val="24"/>
        </w:rPr>
        <w:t>1)</w:t>
      </w:r>
      <w:r w:rsidRPr="002A1A16">
        <w:rPr>
          <w:sz w:val="24"/>
        </w:rPr>
        <w:tab/>
        <w:t xml:space="preserve">максимальные значения давления (как положительное, так и отрицательное) и применимые ограничения по кровотоку, как, например, максимальная скорость кровотока; </w:t>
      </w:r>
    </w:p>
    <w:p w:rsidR="002A1A16" w:rsidRDefault="002A1A16" w:rsidP="002A1A16">
      <w:pPr>
        <w:widowControl/>
        <w:tabs>
          <w:tab w:val="left" w:pos="851"/>
          <w:tab w:val="left" w:pos="1276"/>
        </w:tabs>
        <w:autoSpaceDE/>
        <w:autoSpaceDN/>
        <w:adjustRightInd/>
        <w:ind w:firstLine="567"/>
        <w:rPr>
          <w:sz w:val="24"/>
        </w:rPr>
      </w:pPr>
      <w:r>
        <w:rPr>
          <w:sz w:val="24"/>
        </w:rPr>
        <w:tab/>
      </w:r>
      <w:r w:rsidRPr="002A1A16">
        <w:rPr>
          <w:sz w:val="24"/>
        </w:rPr>
        <w:t>2)</w:t>
      </w:r>
      <w:r w:rsidRPr="002A1A16">
        <w:rPr>
          <w:sz w:val="24"/>
        </w:rPr>
        <w:tab/>
        <w:t xml:space="preserve">заявление о том, что устройство совместимо с соответствующими компонентами оборудования, для которого оно предназначено; </w:t>
      </w:r>
    </w:p>
    <w:p w:rsidR="002A1A16" w:rsidRDefault="002A1A16" w:rsidP="002A1A16">
      <w:pPr>
        <w:widowControl/>
        <w:tabs>
          <w:tab w:val="left" w:pos="851"/>
          <w:tab w:val="left" w:pos="1276"/>
        </w:tabs>
        <w:autoSpaceDE/>
        <w:autoSpaceDN/>
        <w:adjustRightInd/>
        <w:ind w:firstLine="567"/>
        <w:rPr>
          <w:sz w:val="24"/>
        </w:rPr>
      </w:pPr>
      <w:r>
        <w:rPr>
          <w:sz w:val="24"/>
        </w:rPr>
        <w:tab/>
      </w:r>
      <w:r w:rsidRPr="002A1A16">
        <w:rPr>
          <w:sz w:val="24"/>
        </w:rPr>
        <w:t>3)</w:t>
      </w:r>
      <w:r w:rsidRPr="002A1A16">
        <w:rPr>
          <w:sz w:val="24"/>
        </w:rPr>
        <w:tab/>
        <w:t xml:space="preserve">заявление о том, что фактическая скорость кровотока может отличаться от скорости кровотока, указанного на аппарате, и что разница может меняться с течением времени, если применимо; </w:t>
      </w:r>
    </w:p>
    <w:p w:rsidR="002A1A16" w:rsidRDefault="002A1A16" w:rsidP="002A1A16">
      <w:pPr>
        <w:widowControl/>
        <w:tabs>
          <w:tab w:val="left" w:pos="851"/>
          <w:tab w:val="left" w:pos="1276"/>
        </w:tabs>
        <w:autoSpaceDE/>
        <w:autoSpaceDN/>
        <w:adjustRightInd/>
        <w:ind w:firstLine="567"/>
        <w:rPr>
          <w:sz w:val="24"/>
        </w:rPr>
      </w:pPr>
      <w:r>
        <w:rPr>
          <w:sz w:val="24"/>
        </w:rPr>
        <w:tab/>
      </w:r>
      <w:r w:rsidRPr="002A1A16">
        <w:rPr>
          <w:sz w:val="24"/>
        </w:rPr>
        <w:t>4)</w:t>
      </w:r>
      <w:r w:rsidRPr="002A1A16">
        <w:rPr>
          <w:sz w:val="24"/>
        </w:rPr>
        <w:tab/>
        <w:t xml:space="preserve">предупреждение не допускать перекручивания трубок; </w:t>
      </w:r>
    </w:p>
    <w:p w:rsidR="002A1A16" w:rsidRDefault="002A1A16" w:rsidP="002A1A16">
      <w:pPr>
        <w:widowControl/>
        <w:tabs>
          <w:tab w:val="left" w:pos="851"/>
          <w:tab w:val="left" w:pos="1134"/>
        </w:tabs>
        <w:autoSpaceDE/>
        <w:autoSpaceDN/>
        <w:adjustRightInd/>
        <w:ind w:firstLine="567"/>
        <w:rPr>
          <w:sz w:val="24"/>
        </w:rPr>
      </w:pPr>
      <w:r>
        <w:rPr>
          <w:sz w:val="24"/>
        </w:rPr>
        <w:tab/>
      </w:r>
      <w:r w:rsidRPr="002A1A16">
        <w:rPr>
          <w:sz w:val="24"/>
        </w:rPr>
        <w:t>5)</w:t>
      </w:r>
      <w:r w:rsidRPr="002A1A16">
        <w:rPr>
          <w:sz w:val="24"/>
        </w:rPr>
        <w:tab/>
      </w:r>
      <w:r>
        <w:rPr>
          <w:sz w:val="24"/>
        </w:rPr>
        <w:t xml:space="preserve">  </w:t>
      </w:r>
      <w:r w:rsidRPr="002A1A16">
        <w:rPr>
          <w:sz w:val="24"/>
        </w:rPr>
        <w:t xml:space="preserve">заявление о вероятности попадания воздуха и рекомендация использовать детектор воздуха; </w:t>
      </w:r>
    </w:p>
    <w:p w:rsidR="002A1A16" w:rsidRDefault="002A1A16" w:rsidP="002A1A16">
      <w:pPr>
        <w:widowControl/>
        <w:tabs>
          <w:tab w:val="left" w:pos="851"/>
          <w:tab w:val="left" w:pos="1134"/>
        </w:tabs>
        <w:autoSpaceDE/>
        <w:autoSpaceDN/>
        <w:adjustRightInd/>
        <w:ind w:firstLine="567"/>
        <w:rPr>
          <w:sz w:val="24"/>
        </w:rPr>
      </w:pPr>
      <w:r>
        <w:rPr>
          <w:sz w:val="24"/>
        </w:rPr>
        <w:tab/>
      </w:r>
      <w:r w:rsidRPr="002A1A16">
        <w:rPr>
          <w:sz w:val="24"/>
        </w:rPr>
        <w:t>6)</w:t>
      </w:r>
      <w:r w:rsidRPr="002A1A16">
        <w:rPr>
          <w:sz w:val="24"/>
        </w:rPr>
        <w:tab/>
      </w:r>
      <w:r>
        <w:rPr>
          <w:sz w:val="24"/>
        </w:rPr>
        <w:t xml:space="preserve"> </w:t>
      </w:r>
      <w:r w:rsidRPr="002A1A16">
        <w:rPr>
          <w:sz w:val="24"/>
        </w:rPr>
        <w:t xml:space="preserve">предупреждение о том, что фиксирующиеся соединения могут отходить, если входящая или обхватывающая деталь подвергается воздействию смазывающего вещества, например, при переносе смазывающего вещества от смазанного клапана без иглы; </w:t>
      </w:r>
    </w:p>
    <w:p w:rsidR="002A1A16" w:rsidRDefault="002A1A16" w:rsidP="002A1A16">
      <w:pPr>
        <w:widowControl/>
        <w:tabs>
          <w:tab w:val="left" w:pos="851"/>
          <w:tab w:val="left" w:pos="1134"/>
        </w:tabs>
        <w:autoSpaceDE/>
        <w:autoSpaceDN/>
        <w:adjustRightInd/>
        <w:ind w:firstLine="567"/>
        <w:rPr>
          <w:sz w:val="24"/>
        </w:rPr>
      </w:pPr>
      <w:r>
        <w:rPr>
          <w:sz w:val="24"/>
        </w:rPr>
        <w:tab/>
      </w:r>
      <w:r w:rsidRPr="002A1A16">
        <w:rPr>
          <w:sz w:val="24"/>
        </w:rPr>
        <w:t>7)</w:t>
      </w:r>
      <w:r w:rsidRPr="002A1A16">
        <w:rPr>
          <w:sz w:val="24"/>
        </w:rPr>
        <w:tab/>
        <w:t xml:space="preserve">предупреждение о том, что детектор воздуха не обнаруживает воздух, внесенный шприцом через отверстие доступа, которое удалено от детектора воздуха, если применимо; </w:t>
      </w:r>
    </w:p>
    <w:p w:rsidR="002A1A16" w:rsidRDefault="002A1A16" w:rsidP="002A1A16">
      <w:pPr>
        <w:widowControl/>
        <w:tabs>
          <w:tab w:val="left" w:pos="851"/>
          <w:tab w:val="left" w:pos="1134"/>
        </w:tabs>
        <w:autoSpaceDE/>
        <w:autoSpaceDN/>
        <w:adjustRightInd/>
        <w:ind w:firstLine="567"/>
        <w:rPr>
          <w:sz w:val="24"/>
        </w:rPr>
      </w:pPr>
      <w:r>
        <w:rPr>
          <w:sz w:val="24"/>
        </w:rPr>
        <w:tab/>
      </w:r>
      <w:r w:rsidRPr="002A1A16">
        <w:rPr>
          <w:sz w:val="24"/>
        </w:rPr>
        <w:t>8)</w:t>
      </w:r>
      <w:r w:rsidRPr="002A1A16">
        <w:rPr>
          <w:sz w:val="24"/>
        </w:rPr>
        <w:tab/>
        <w:t xml:space="preserve"> предупреждение</w:t>
      </w:r>
      <w:r>
        <w:rPr>
          <w:sz w:val="24"/>
        </w:rPr>
        <w:t xml:space="preserve"> </w:t>
      </w:r>
      <w:r w:rsidRPr="002A1A16">
        <w:rPr>
          <w:sz w:val="24"/>
        </w:rPr>
        <w:t>«Не используйте изделие, если коробка повреждена». Если предохранительные колпачки используются для стерильной защиты, то должно быть включено заявление «Не использовать устройство, если отсутствуют предохранительные колпачки»;</w:t>
      </w:r>
    </w:p>
    <w:p w:rsidR="003B53C1" w:rsidRDefault="003B53C1" w:rsidP="002A1A16">
      <w:pPr>
        <w:widowControl/>
        <w:tabs>
          <w:tab w:val="left" w:pos="851"/>
          <w:tab w:val="left" w:pos="1134"/>
        </w:tabs>
        <w:autoSpaceDE/>
        <w:autoSpaceDN/>
        <w:adjustRightInd/>
        <w:ind w:firstLine="567"/>
        <w:rPr>
          <w:sz w:val="24"/>
        </w:rPr>
      </w:pPr>
      <w:r w:rsidRPr="003B53C1">
        <w:rPr>
          <w:sz w:val="24"/>
        </w:rPr>
        <w:t>g)</w:t>
      </w:r>
      <w:r w:rsidRPr="003B53C1">
        <w:rPr>
          <w:sz w:val="24"/>
        </w:rPr>
        <w:tab/>
        <w:t xml:space="preserve">инструкции о подготовке экстракорпоральной </w:t>
      </w:r>
      <w:proofErr w:type="spellStart"/>
      <w:r w:rsidRPr="003B53C1">
        <w:rPr>
          <w:sz w:val="24"/>
        </w:rPr>
        <w:t>кровопроводящей</w:t>
      </w:r>
      <w:proofErr w:type="spellEnd"/>
      <w:r w:rsidRPr="003B53C1">
        <w:rPr>
          <w:sz w:val="24"/>
        </w:rPr>
        <w:t xml:space="preserve"> магистрали перед использованием; </w:t>
      </w:r>
    </w:p>
    <w:p w:rsidR="003B53C1" w:rsidRDefault="003B53C1" w:rsidP="002A1A16">
      <w:pPr>
        <w:widowControl/>
        <w:tabs>
          <w:tab w:val="left" w:pos="851"/>
          <w:tab w:val="left" w:pos="1134"/>
        </w:tabs>
        <w:autoSpaceDE/>
        <w:autoSpaceDN/>
        <w:adjustRightInd/>
        <w:ind w:firstLine="567"/>
        <w:rPr>
          <w:sz w:val="24"/>
        </w:rPr>
      </w:pPr>
      <w:r w:rsidRPr="003B53C1">
        <w:rPr>
          <w:sz w:val="24"/>
        </w:rPr>
        <w:t>h)</w:t>
      </w:r>
      <w:r w:rsidRPr="003B53C1">
        <w:rPr>
          <w:sz w:val="24"/>
        </w:rPr>
        <w:tab/>
        <w:t xml:space="preserve">пояснение по цветному кодированию, которое используется для идентификации артериальной и венозной линий; </w:t>
      </w:r>
    </w:p>
    <w:p w:rsidR="003B53C1" w:rsidRDefault="003B53C1" w:rsidP="002A1A16">
      <w:pPr>
        <w:widowControl/>
        <w:tabs>
          <w:tab w:val="left" w:pos="851"/>
          <w:tab w:val="left" w:pos="1134"/>
        </w:tabs>
        <w:autoSpaceDE/>
        <w:autoSpaceDN/>
        <w:adjustRightInd/>
        <w:ind w:firstLine="567"/>
        <w:rPr>
          <w:sz w:val="24"/>
        </w:rPr>
      </w:pPr>
      <w:r w:rsidRPr="003B53C1">
        <w:rPr>
          <w:sz w:val="24"/>
        </w:rPr>
        <w:t xml:space="preserve">i) если предохранительные устройства датчиков являются неотъемлемой частью устройства, спецификации на предохранительные устройства датчиков и инструкции по использованию на них и инструкции по их замене в случае, когда они намокают от физиологического раствора или если в них попадает кровь; </w:t>
      </w:r>
    </w:p>
    <w:p w:rsidR="003B53C1" w:rsidRDefault="003B53C1" w:rsidP="002A1A16">
      <w:pPr>
        <w:widowControl/>
        <w:tabs>
          <w:tab w:val="left" w:pos="851"/>
          <w:tab w:val="left" w:pos="1134"/>
        </w:tabs>
        <w:autoSpaceDE/>
        <w:autoSpaceDN/>
        <w:adjustRightInd/>
        <w:ind w:firstLine="567"/>
        <w:rPr>
          <w:sz w:val="24"/>
        </w:rPr>
      </w:pPr>
      <w:r w:rsidRPr="003B53C1">
        <w:rPr>
          <w:sz w:val="24"/>
        </w:rPr>
        <w:t>j)</w:t>
      </w:r>
      <w:r w:rsidRPr="003B53C1">
        <w:rPr>
          <w:sz w:val="24"/>
        </w:rPr>
        <w:tab/>
        <w:t xml:space="preserve">подробные сведения о требуемом вспомогательном оборудовании; </w:t>
      </w:r>
    </w:p>
    <w:p w:rsidR="003B53C1" w:rsidRDefault="003B53C1" w:rsidP="002A1A16">
      <w:pPr>
        <w:widowControl/>
        <w:tabs>
          <w:tab w:val="left" w:pos="851"/>
          <w:tab w:val="left" w:pos="1134"/>
        </w:tabs>
        <w:autoSpaceDE/>
        <w:autoSpaceDN/>
        <w:adjustRightInd/>
        <w:ind w:firstLine="567"/>
        <w:rPr>
          <w:sz w:val="24"/>
        </w:rPr>
      </w:pPr>
      <w:r w:rsidRPr="003B53C1">
        <w:rPr>
          <w:sz w:val="24"/>
        </w:rPr>
        <w:t>k)</w:t>
      </w:r>
      <w:r w:rsidR="00E77029">
        <w:rPr>
          <w:sz w:val="24"/>
        </w:rPr>
        <w:t xml:space="preserve"> </w:t>
      </w:r>
      <w:r w:rsidRPr="003B53C1">
        <w:rPr>
          <w:sz w:val="24"/>
        </w:rPr>
        <w:t xml:space="preserve">общее описание экстракорпоральной </w:t>
      </w:r>
      <w:proofErr w:type="spellStart"/>
      <w:r w:rsidRPr="003B53C1">
        <w:rPr>
          <w:sz w:val="24"/>
        </w:rPr>
        <w:t>кровопроводящей</w:t>
      </w:r>
      <w:proofErr w:type="spellEnd"/>
      <w:r w:rsidRPr="003B53C1">
        <w:rPr>
          <w:sz w:val="24"/>
        </w:rPr>
        <w:t xml:space="preserve"> магистрали; </w:t>
      </w:r>
    </w:p>
    <w:p w:rsidR="003B53C1" w:rsidRDefault="003B53C1" w:rsidP="002A1A16">
      <w:pPr>
        <w:widowControl/>
        <w:tabs>
          <w:tab w:val="left" w:pos="851"/>
          <w:tab w:val="left" w:pos="1134"/>
        </w:tabs>
        <w:autoSpaceDE/>
        <w:autoSpaceDN/>
        <w:adjustRightInd/>
        <w:ind w:firstLine="567"/>
        <w:rPr>
          <w:sz w:val="24"/>
        </w:rPr>
      </w:pPr>
      <w:r w:rsidRPr="003B53C1">
        <w:rPr>
          <w:sz w:val="24"/>
        </w:rPr>
        <w:t>l)</w:t>
      </w:r>
      <w:r w:rsidRPr="003B53C1">
        <w:rPr>
          <w:sz w:val="24"/>
        </w:rPr>
        <w:tab/>
        <w:t xml:space="preserve">подробные сведения о направлении соединения с </w:t>
      </w:r>
      <w:proofErr w:type="spellStart"/>
      <w:r w:rsidRPr="003B53C1">
        <w:rPr>
          <w:sz w:val="24"/>
        </w:rPr>
        <w:t>гемодиализатором</w:t>
      </w:r>
      <w:proofErr w:type="spellEnd"/>
      <w:r w:rsidRPr="003B53C1">
        <w:rPr>
          <w:sz w:val="24"/>
        </w:rPr>
        <w:t xml:space="preserve"> или </w:t>
      </w:r>
      <w:proofErr w:type="spellStart"/>
      <w:r w:rsidRPr="003B53C1">
        <w:rPr>
          <w:sz w:val="24"/>
        </w:rPr>
        <w:t>гемодиафильтром</w:t>
      </w:r>
      <w:proofErr w:type="spellEnd"/>
      <w:r w:rsidRPr="003B53C1">
        <w:rPr>
          <w:sz w:val="24"/>
        </w:rPr>
        <w:t xml:space="preserve"> в части линий для диализирующего раствора; </w:t>
      </w:r>
    </w:p>
    <w:p w:rsidR="003B53C1" w:rsidRDefault="003B53C1" w:rsidP="002A1A16">
      <w:pPr>
        <w:widowControl/>
        <w:tabs>
          <w:tab w:val="left" w:pos="851"/>
          <w:tab w:val="left" w:pos="1134"/>
        </w:tabs>
        <w:autoSpaceDE/>
        <w:autoSpaceDN/>
        <w:adjustRightInd/>
        <w:ind w:firstLine="567"/>
        <w:rPr>
          <w:sz w:val="24"/>
        </w:rPr>
      </w:pPr>
      <w:r w:rsidRPr="003B53C1">
        <w:rPr>
          <w:sz w:val="24"/>
        </w:rPr>
        <w:t>m)</w:t>
      </w:r>
      <w:r w:rsidRPr="003B53C1">
        <w:rPr>
          <w:sz w:val="24"/>
        </w:rPr>
        <w:tab/>
        <w:t xml:space="preserve">если линии датчиков включены, инструкция о необходимости использовать устройства для предотвращения загрязнения датчиков кровью за исключением случаев, когда такие устройства входят в состав экстракорпоральной </w:t>
      </w:r>
      <w:proofErr w:type="spellStart"/>
      <w:r w:rsidRPr="003B53C1">
        <w:rPr>
          <w:sz w:val="24"/>
        </w:rPr>
        <w:t>кровопроводящей</w:t>
      </w:r>
      <w:proofErr w:type="spellEnd"/>
      <w:r w:rsidRPr="003B53C1">
        <w:rPr>
          <w:sz w:val="24"/>
        </w:rPr>
        <w:t xml:space="preserve"> магистрали; </w:t>
      </w:r>
    </w:p>
    <w:p w:rsidR="003B53C1" w:rsidRDefault="003B53C1" w:rsidP="002A1A16">
      <w:pPr>
        <w:widowControl/>
        <w:tabs>
          <w:tab w:val="left" w:pos="851"/>
          <w:tab w:val="left" w:pos="1134"/>
        </w:tabs>
        <w:autoSpaceDE/>
        <w:autoSpaceDN/>
        <w:adjustRightInd/>
        <w:ind w:firstLine="567"/>
        <w:rPr>
          <w:sz w:val="24"/>
        </w:rPr>
      </w:pPr>
      <w:r w:rsidRPr="003B53C1">
        <w:rPr>
          <w:sz w:val="24"/>
        </w:rPr>
        <w:t>n)</w:t>
      </w:r>
      <w:r w:rsidRPr="003B53C1">
        <w:rPr>
          <w:sz w:val="24"/>
        </w:rPr>
        <w:tab/>
        <w:t>перечень дезинфицирующих сре</w:t>
      </w:r>
      <w:proofErr w:type="gramStart"/>
      <w:r w:rsidRPr="003B53C1">
        <w:rPr>
          <w:sz w:val="24"/>
        </w:rPr>
        <w:t>дств дл</w:t>
      </w:r>
      <w:proofErr w:type="gramEnd"/>
      <w:r w:rsidRPr="003B53C1">
        <w:rPr>
          <w:sz w:val="24"/>
        </w:rPr>
        <w:t xml:space="preserve">я наружного использования (например, при заборе образцов крови), которые совместимы с компонентами экстракорпоральной </w:t>
      </w:r>
      <w:proofErr w:type="spellStart"/>
      <w:r w:rsidRPr="003B53C1">
        <w:rPr>
          <w:sz w:val="24"/>
        </w:rPr>
        <w:t>кровопроводящей</w:t>
      </w:r>
      <w:proofErr w:type="spellEnd"/>
      <w:r w:rsidRPr="003B53C1">
        <w:rPr>
          <w:sz w:val="24"/>
        </w:rPr>
        <w:t xml:space="preserve"> магистрали, и предупреждение о необходимости установить </w:t>
      </w:r>
      <w:r w:rsidRPr="003B53C1">
        <w:rPr>
          <w:sz w:val="24"/>
        </w:rPr>
        <w:lastRenderedPageBreak/>
        <w:t xml:space="preserve">совместимость других дезинфицирующих средств с компонентами экстракорпоральной </w:t>
      </w:r>
      <w:proofErr w:type="spellStart"/>
      <w:r w:rsidRPr="003B53C1">
        <w:rPr>
          <w:sz w:val="24"/>
        </w:rPr>
        <w:t>кровопроводящей</w:t>
      </w:r>
      <w:proofErr w:type="spellEnd"/>
      <w:r w:rsidRPr="003B53C1">
        <w:rPr>
          <w:sz w:val="24"/>
        </w:rPr>
        <w:t xml:space="preserve"> магистрали до клинического применения; </w:t>
      </w:r>
    </w:p>
    <w:p w:rsidR="003B53C1" w:rsidRDefault="003B53C1" w:rsidP="002A1A16">
      <w:pPr>
        <w:widowControl/>
        <w:tabs>
          <w:tab w:val="left" w:pos="851"/>
          <w:tab w:val="left" w:pos="1134"/>
        </w:tabs>
        <w:autoSpaceDE/>
        <w:autoSpaceDN/>
        <w:adjustRightInd/>
        <w:ind w:firstLine="567"/>
        <w:rPr>
          <w:sz w:val="24"/>
        </w:rPr>
      </w:pPr>
      <w:r w:rsidRPr="003B53C1">
        <w:rPr>
          <w:sz w:val="24"/>
        </w:rPr>
        <w:t>o)</w:t>
      </w:r>
      <w:r w:rsidRPr="003B53C1">
        <w:rPr>
          <w:sz w:val="24"/>
        </w:rPr>
        <w:tab/>
        <w:t xml:space="preserve">рекомендованная процедура для прекращения рабочей процедуры, если применимо; </w:t>
      </w:r>
    </w:p>
    <w:p w:rsidR="003B53C1" w:rsidRDefault="003B53C1" w:rsidP="002A1A16">
      <w:pPr>
        <w:widowControl/>
        <w:tabs>
          <w:tab w:val="left" w:pos="851"/>
          <w:tab w:val="left" w:pos="1134"/>
        </w:tabs>
        <w:autoSpaceDE/>
        <w:autoSpaceDN/>
        <w:adjustRightInd/>
        <w:ind w:firstLine="567"/>
        <w:rPr>
          <w:sz w:val="24"/>
        </w:rPr>
      </w:pPr>
      <w:r w:rsidRPr="003B53C1">
        <w:rPr>
          <w:sz w:val="24"/>
        </w:rPr>
        <w:t>p)</w:t>
      </w:r>
      <w:r w:rsidRPr="003B53C1">
        <w:rPr>
          <w:sz w:val="24"/>
        </w:rPr>
        <w:tab/>
        <w:t xml:space="preserve">стандартные схемы соединений; </w:t>
      </w:r>
    </w:p>
    <w:p w:rsidR="003B53C1" w:rsidRDefault="003B53C1" w:rsidP="002A1A16">
      <w:pPr>
        <w:widowControl/>
        <w:tabs>
          <w:tab w:val="left" w:pos="851"/>
          <w:tab w:val="left" w:pos="1134"/>
        </w:tabs>
        <w:autoSpaceDE/>
        <w:autoSpaceDN/>
        <w:adjustRightInd/>
        <w:ind w:firstLine="567"/>
        <w:rPr>
          <w:sz w:val="24"/>
        </w:rPr>
      </w:pPr>
      <w:r w:rsidRPr="003B53C1">
        <w:rPr>
          <w:sz w:val="24"/>
        </w:rPr>
        <w:t>q)</w:t>
      </w:r>
      <w:r w:rsidRPr="003B53C1">
        <w:rPr>
          <w:sz w:val="24"/>
        </w:rPr>
        <w:tab/>
        <w:t xml:space="preserve">заявление о том, что патентованные названия материалов, которые напрямую или опосредованно контактируют с линией для крови, будут предоставлены пользователю по первому требованию; </w:t>
      </w:r>
    </w:p>
    <w:p w:rsidR="003B53C1" w:rsidRDefault="003B53C1" w:rsidP="002A1A16">
      <w:pPr>
        <w:widowControl/>
        <w:tabs>
          <w:tab w:val="left" w:pos="851"/>
          <w:tab w:val="left" w:pos="1134"/>
        </w:tabs>
        <w:autoSpaceDE/>
        <w:autoSpaceDN/>
        <w:adjustRightInd/>
        <w:ind w:firstLine="567"/>
        <w:rPr>
          <w:sz w:val="24"/>
        </w:rPr>
      </w:pPr>
      <w:r w:rsidRPr="003B53C1">
        <w:rPr>
          <w:sz w:val="24"/>
        </w:rPr>
        <w:t>r)</w:t>
      </w:r>
      <w:r w:rsidRPr="003B53C1">
        <w:rPr>
          <w:sz w:val="24"/>
        </w:rPr>
        <w:tab/>
        <w:t xml:space="preserve">аппарат или аппараты, для которого/ которых предназначена экстракорпоральная </w:t>
      </w:r>
      <w:proofErr w:type="spellStart"/>
      <w:r w:rsidRPr="003B53C1">
        <w:rPr>
          <w:sz w:val="24"/>
        </w:rPr>
        <w:t>кровопроводящая</w:t>
      </w:r>
      <w:proofErr w:type="spellEnd"/>
      <w:r w:rsidRPr="003B53C1">
        <w:rPr>
          <w:sz w:val="24"/>
        </w:rPr>
        <w:t xml:space="preserve"> магистраль; </w:t>
      </w:r>
    </w:p>
    <w:p w:rsidR="003B53C1" w:rsidRDefault="003B53C1" w:rsidP="002A1A16">
      <w:pPr>
        <w:widowControl/>
        <w:tabs>
          <w:tab w:val="left" w:pos="851"/>
          <w:tab w:val="left" w:pos="1134"/>
        </w:tabs>
        <w:autoSpaceDE/>
        <w:autoSpaceDN/>
        <w:adjustRightInd/>
        <w:ind w:firstLine="567"/>
        <w:rPr>
          <w:sz w:val="24"/>
        </w:rPr>
      </w:pPr>
      <w:r w:rsidRPr="003B53C1">
        <w:rPr>
          <w:sz w:val="24"/>
        </w:rPr>
        <w:t>s)</w:t>
      </w:r>
      <w:r w:rsidRPr="003B53C1">
        <w:rPr>
          <w:sz w:val="24"/>
        </w:rPr>
        <w:tab/>
        <w:t xml:space="preserve">самый большой размер иглы, рекомендованный производителем для впускных отверстий; </w:t>
      </w:r>
    </w:p>
    <w:p w:rsidR="003B53C1" w:rsidRDefault="003B53C1" w:rsidP="002A1A16">
      <w:pPr>
        <w:widowControl/>
        <w:tabs>
          <w:tab w:val="left" w:pos="851"/>
          <w:tab w:val="left" w:pos="1134"/>
        </w:tabs>
        <w:autoSpaceDE/>
        <w:autoSpaceDN/>
        <w:adjustRightInd/>
        <w:ind w:firstLine="567"/>
        <w:rPr>
          <w:sz w:val="24"/>
        </w:rPr>
      </w:pPr>
      <w:r w:rsidRPr="003B53C1">
        <w:rPr>
          <w:sz w:val="24"/>
        </w:rPr>
        <w:t>t)</w:t>
      </w:r>
      <w:r w:rsidRPr="003B53C1">
        <w:rPr>
          <w:sz w:val="24"/>
        </w:rPr>
        <w:tab/>
        <w:t xml:space="preserve">объем линии для крови и </w:t>
      </w:r>
      <w:proofErr w:type="spellStart"/>
      <w:r w:rsidRPr="003B53C1">
        <w:rPr>
          <w:sz w:val="24"/>
        </w:rPr>
        <w:t>кровопроводящей</w:t>
      </w:r>
      <w:proofErr w:type="spellEnd"/>
      <w:r w:rsidRPr="003B53C1">
        <w:rPr>
          <w:sz w:val="24"/>
        </w:rPr>
        <w:t xml:space="preserve"> магистрали.</w:t>
      </w:r>
    </w:p>
    <w:p w:rsidR="003B53C1" w:rsidRDefault="003B53C1" w:rsidP="003B53C1">
      <w:pPr>
        <w:widowControl/>
        <w:tabs>
          <w:tab w:val="left" w:pos="851"/>
          <w:tab w:val="left" w:pos="1134"/>
        </w:tabs>
        <w:autoSpaceDE/>
        <w:autoSpaceDN/>
        <w:adjustRightInd/>
        <w:ind w:firstLine="567"/>
        <w:rPr>
          <w:sz w:val="24"/>
        </w:rPr>
      </w:pPr>
      <w:r w:rsidRPr="003B53C1">
        <w:rPr>
          <w:sz w:val="24"/>
        </w:rPr>
        <w:t xml:space="preserve">В случае существования символов, указанных в ISO 7000 </w:t>
      </w:r>
      <w:proofErr w:type="gramStart"/>
      <w:r w:rsidRPr="003B53C1">
        <w:rPr>
          <w:sz w:val="24"/>
        </w:rPr>
        <w:t>и(</w:t>
      </w:r>
      <w:proofErr w:type="gramEnd"/>
      <w:r w:rsidRPr="003B53C1">
        <w:rPr>
          <w:sz w:val="24"/>
        </w:rPr>
        <w:t>или) ISO 15223-1, они могут использоваться в качестве альтернативы.</w:t>
      </w:r>
    </w:p>
    <w:p w:rsidR="003B53C1" w:rsidRDefault="003B53C1" w:rsidP="002A1A16">
      <w:pPr>
        <w:widowControl/>
        <w:tabs>
          <w:tab w:val="left" w:pos="851"/>
          <w:tab w:val="left" w:pos="1134"/>
        </w:tabs>
        <w:autoSpaceDE/>
        <w:autoSpaceDN/>
        <w:adjustRightInd/>
        <w:ind w:firstLine="567"/>
        <w:rPr>
          <w:sz w:val="24"/>
        </w:rPr>
      </w:pPr>
    </w:p>
    <w:p w:rsidR="003B53C1" w:rsidRPr="002A1A16" w:rsidRDefault="003B53C1" w:rsidP="002A1A16">
      <w:pPr>
        <w:widowControl/>
        <w:tabs>
          <w:tab w:val="left" w:pos="851"/>
          <w:tab w:val="left" w:pos="1134"/>
        </w:tabs>
        <w:autoSpaceDE/>
        <w:autoSpaceDN/>
        <w:adjustRightInd/>
        <w:ind w:firstLine="567"/>
        <w:rPr>
          <w:sz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833AF7" w:rsidRDefault="00833AF7" w:rsidP="00AE6AFC">
      <w:pPr>
        <w:widowControl/>
        <w:autoSpaceDE/>
        <w:autoSpaceDN/>
        <w:adjustRightInd/>
        <w:ind w:firstLine="0"/>
        <w:jc w:val="center"/>
        <w:rPr>
          <w:b/>
          <w:sz w:val="24"/>
          <w:szCs w:val="24"/>
        </w:rPr>
      </w:pPr>
    </w:p>
    <w:p w:rsidR="00401765" w:rsidRPr="00A20E61" w:rsidRDefault="002C47DE" w:rsidP="00401765">
      <w:pPr>
        <w:pStyle w:val="Style15"/>
        <w:widowControl/>
        <w:ind w:firstLine="0"/>
        <w:jc w:val="center"/>
        <w:rPr>
          <w:rStyle w:val="FontStyle54"/>
          <w:rFonts w:ascii="Times New Roman" w:hAnsi="Times New Roman" w:cs="Times New Roman"/>
          <w:b/>
          <w:sz w:val="24"/>
          <w:lang w:eastAsia="en-US"/>
        </w:rPr>
      </w:pPr>
      <w:r>
        <w:rPr>
          <w:rStyle w:val="FontStyle54"/>
          <w:rFonts w:ascii="Times New Roman" w:hAnsi="Times New Roman" w:cs="Times New Roman"/>
          <w:b/>
          <w:sz w:val="24"/>
          <w:lang w:val="kk-KZ" w:eastAsia="en-US"/>
        </w:rPr>
        <w:lastRenderedPageBreak/>
        <w:t>Би</w:t>
      </w:r>
      <w:proofErr w:type="spellStart"/>
      <w:r w:rsidR="00401765" w:rsidRPr="001C5D43">
        <w:rPr>
          <w:rStyle w:val="FontStyle54"/>
          <w:rFonts w:ascii="Times New Roman" w:hAnsi="Times New Roman" w:cs="Times New Roman"/>
          <w:b/>
          <w:sz w:val="24"/>
          <w:lang w:eastAsia="en-US"/>
        </w:rPr>
        <w:t>блиография</w:t>
      </w:r>
      <w:proofErr w:type="spellEnd"/>
    </w:p>
    <w:p w:rsidR="00401765" w:rsidRPr="00A20E61" w:rsidRDefault="00401765" w:rsidP="00401765">
      <w:pPr>
        <w:pStyle w:val="Style9"/>
        <w:widowControl/>
        <w:ind w:firstLine="567"/>
        <w:rPr>
          <w:rStyle w:val="FontStyle50"/>
          <w:rFonts w:ascii="Times New Roman" w:hAnsi="Times New Roman" w:cs="Times New Roman"/>
          <w:sz w:val="24"/>
          <w:szCs w:val="24"/>
          <w:lang w:eastAsia="en-US"/>
        </w:rPr>
      </w:pPr>
    </w:p>
    <w:p w:rsidR="00401765" w:rsidRPr="00941326" w:rsidRDefault="00401765" w:rsidP="00401765">
      <w:pPr>
        <w:pStyle w:val="Style9"/>
        <w:widowControl/>
        <w:ind w:firstLine="567"/>
        <w:rPr>
          <w:rFonts w:ascii="Times New Roman" w:hAnsi="Times New Roman" w:cs="Times New Roman"/>
        </w:rPr>
      </w:pPr>
      <w:r w:rsidRPr="00941326">
        <w:rPr>
          <w:rStyle w:val="FontStyle50"/>
          <w:rFonts w:ascii="Times New Roman" w:hAnsi="Times New Roman" w:cs="Times New Roman"/>
          <w:sz w:val="24"/>
          <w:szCs w:val="24"/>
          <w:lang w:eastAsia="en-US"/>
        </w:rPr>
        <w:t xml:space="preserve"> </w:t>
      </w:r>
      <w:proofErr w:type="gramStart"/>
      <w:r w:rsidRPr="00941326">
        <w:rPr>
          <w:rStyle w:val="FontStyle50"/>
          <w:rFonts w:ascii="Times New Roman" w:hAnsi="Times New Roman" w:cs="Times New Roman"/>
          <w:sz w:val="24"/>
          <w:szCs w:val="24"/>
          <w:lang w:eastAsia="en-US"/>
        </w:rPr>
        <w:t xml:space="preserve">[1] </w:t>
      </w:r>
      <w:r w:rsidRPr="00941326">
        <w:rPr>
          <w:rFonts w:ascii="Times New Roman" w:hAnsi="Times New Roman" w:cs="Times New Roman"/>
        </w:rPr>
        <w:t xml:space="preserve">  </w:t>
      </w:r>
      <w:r w:rsidRPr="00941326">
        <w:rPr>
          <w:rFonts w:ascii="Times New Roman" w:hAnsi="Times New Roman" w:cs="Times New Roman"/>
          <w:lang w:val="en-US"/>
        </w:rPr>
        <w:t>ISO</w:t>
      </w:r>
      <w:r w:rsidRPr="00941326">
        <w:rPr>
          <w:rFonts w:ascii="Times New Roman" w:hAnsi="Times New Roman" w:cs="Times New Roman"/>
        </w:rPr>
        <w:t xml:space="preserve"> 7000 </w:t>
      </w:r>
      <w:r w:rsidRPr="00941326">
        <w:rPr>
          <w:rFonts w:ascii="Times New Roman" w:hAnsi="Times New Roman" w:cs="Times New Roman"/>
          <w:lang w:val="en-US"/>
        </w:rPr>
        <w:t>Graphical</w:t>
      </w:r>
      <w:r w:rsidRPr="00941326">
        <w:rPr>
          <w:rFonts w:ascii="Times New Roman" w:hAnsi="Times New Roman" w:cs="Times New Roman"/>
        </w:rPr>
        <w:t xml:space="preserve"> </w:t>
      </w:r>
      <w:r w:rsidRPr="00941326">
        <w:rPr>
          <w:rFonts w:ascii="Times New Roman" w:hAnsi="Times New Roman" w:cs="Times New Roman"/>
          <w:lang w:val="en-US"/>
        </w:rPr>
        <w:t>symbols</w:t>
      </w:r>
      <w:r w:rsidRPr="00941326">
        <w:rPr>
          <w:rFonts w:ascii="Times New Roman" w:hAnsi="Times New Roman" w:cs="Times New Roman"/>
        </w:rPr>
        <w:t xml:space="preserve"> </w:t>
      </w:r>
      <w:r w:rsidRPr="00941326">
        <w:rPr>
          <w:rFonts w:ascii="Times New Roman" w:hAnsi="Times New Roman" w:cs="Times New Roman"/>
          <w:lang w:val="en-US"/>
        </w:rPr>
        <w:t>for</w:t>
      </w:r>
      <w:r w:rsidRPr="00941326">
        <w:rPr>
          <w:rFonts w:ascii="Times New Roman" w:hAnsi="Times New Roman" w:cs="Times New Roman"/>
        </w:rPr>
        <w:t xml:space="preserve"> </w:t>
      </w:r>
      <w:r w:rsidRPr="00941326">
        <w:rPr>
          <w:rFonts w:ascii="Times New Roman" w:hAnsi="Times New Roman" w:cs="Times New Roman"/>
          <w:lang w:val="en-US"/>
        </w:rPr>
        <w:t>use</w:t>
      </w:r>
      <w:r w:rsidRPr="00941326">
        <w:rPr>
          <w:rFonts w:ascii="Times New Roman" w:hAnsi="Times New Roman" w:cs="Times New Roman"/>
        </w:rPr>
        <w:t xml:space="preserve"> </w:t>
      </w:r>
      <w:r w:rsidRPr="00941326">
        <w:rPr>
          <w:rFonts w:ascii="Times New Roman" w:hAnsi="Times New Roman" w:cs="Times New Roman"/>
          <w:lang w:val="en-US"/>
        </w:rPr>
        <w:t>on</w:t>
      </w:r>
      <w:r w:rsidRPr="00941326">
        <w:rPr>
          <w:rFonts w:ascii="Times New Roman" w:hAnsi="Times New Roman" w:cs="Times New Roman"/>
        </w:rPr>
        <w:t xml:space="preserve"> </w:t>
      </w:r>
      <w:r w:rsidRPr="00941326">
        <w:rPr>
          <w:rFonts w:ascii="Times New Roman" w:hAnsi="Times New Roman" w:cs="Times New Roman"/>
          <w:lang w:val="en-US"/>
        </w:rPr>
        <w:t>equipment</w:t>
      </w:r>
      <w:r w:rsidRPr="00941326">
        <w:rPr>
          <w:rFonts w:ascii="Times New Roman" w:hAnsi="Times New Roman" w:cs="Times New Roman"/>
        </w:rPr>
        <w:t xml:space="preserve"> — </w:t>
      </w:r>
      <w:r w:rsidRPr="00941326">
        <w:rPr>
          <w:rFonts w:ascii="Times New Roman" w:hAnsi="Times New Roman" w:cs="Times New Roman"/>
          <w:lang w:val="en-US"/>
        </w:rPr>
        <w:t>Registered</w:t>
      </w:r>
      <w:r w:rsidRPr="00941326">
        <w:rPr>
          <w:rFonts w:ascii="Times New Roman" w:hAnsi="Times New Roman" w:cs="Times New Roman"/>
        </w:rPr>
        <w:t xml:space="preserve"> </w:t>
      </w:r>
      <w:r w:rsidRPr="00941326">
        <w:rPr>
          <w:rFonts w:ascii="Times New Roman" w:hAnsi="Times New Roman" w:cs="Times New Roman"/>
          <w:lang w:val="en-US"/>
        </w:rPr>
        <w:t>symbols</w:t>
      </w:r>
      <w:r w:rsidRPr="00941326">
        <w:rPr>
          <w:rFonts w:ascii="Times New Roman" w:hAnsi="Times New Roman" w:cs="Times New Roman"/>
        </w:rPr>
        <w:t xml:space="preserve"> (Графические символы для использования на оборудовании.</w:t>
      </w:r>
      <w:proofErr w:type="gramEnd"/>
      <w:r w:rsidRPr="00941326">
        <w:rPr>
          <w:rFonts w:ascii="Times New Roman" w:hAnsi="Times New Roman" w:cs="Times New Roman"/>
        </w:rPr>
        <w:t xml:space="preserve"> </w:t>
      </w:r>
      <w:proofErr w:type="gramStart"/>
      <w:r w:rsidRPr="00941326">
        <w:rPr>
          <w:rFonts w:ascii="Times New Roman" w:hAnsi="Times New Roman" w:cs="Times New Roman"/>
        </w:rPr>
        <w:t>Зарегистрированные символы).</w:t>
      </w:r>
      <w:proofErr w:type="gramEnd"/>
    </w:p>
    <w:p w:rsidR="00401765" w:rsidRPr="00DC24ED" w:rsidRDefault="00401765" w:rsidP="00401765">
      <w:pPr>
        <w:pStyle w:val="Style9"/>
        <w:widowControl/>
        <w:ind w:firstLine="567"/>
        <w:rPr>
          <w:rFonts w:ascii="Times New Roman" w:hAnsi="Times New Roman" w:cs="Times New Roman"/>
          <w:lang w:val="en-US"/>
        </w:rPr>
      </w:pPr>
      <w:r w:rsidRPr="00A33FBF">
        <w:rPr>
          <w:rFonts w:ascii="Times New Roman" w:hAnsi="Times New Roman" w:cs="Times New Roman"/>
          <w:lang w:val="en-US"/>
        </w:rPr>
        <w:t xml:space="preserve">[2] </w:t>
      </w:r>
      <w:r w:rsidRPr="00DC24ED">
        <w:rPr>
          <w:rFonts w:ascii="Times New Roman" w:hAnsi="Times New Roman" w:cs="Times New Roman"/>
          <w:lang w:val="en-US"/>
        </w:rPr>
        <w:t>ISO</w:t>
      </w:r>
      <w:r w:rsidRPr="00A33FBF">
        <w:rPr>
          <w:rFonts w:ascii="Times New Roman" w:hAnsi="Times New Roman" w:cs="Times New Roman"/>
          <w:lang w:val="en-US"/>
        </w:rPr>
        <w:t xml:space="preserve"> 8637-1 </w:t>
      </w:r>
      <w:proofErr w:type="gramStart"/>
      <w:r w:rsidRPr="00DC24ED">
        <w:rPr>
          <w:rFonts w:ascii="Times New Roman" w:hAnsi="Times New Roman" w:cs="Times New Roman"/>
          <w:lang w:val="en-US"/>
        </w:rPr>
        <w:t>Extracorporeal</w:t>
      </w:r>
      <w:proofErr w:type="gramEnd"/>
      <w:r w:rsidRPr="00A33FBF">
        <w:rPr>
          <w:rFonts w:ascii="Times New Roman" w:hAnsi="Times New Roman" w:cs="Times New Roman"/>
          <w:lang w:val="en-US"/>
        </w:rPr>
        <w:t xml:space="preserve"> </w:t>
      </w:r>
      <w:r w:rsidRPr="00DC24ED">
        <w:rPr>
          <w:rFonts w:ascii="Times New Roman" w:hAnsi="Times New Roman" w:cs="Times New Roman"/>
          <w:lang w:val="en-US"/>
        </w:rPr>
        <w:t>systems</w:t>
      </w:r>
      <w:r w:rsidRPr="00A33FBF">
        <w:rPr>
          <w:rFonts w:ascii="Times New Roman" w:hAnsi="Times New Roman" w:cs="Times New Roman"/>
          <w:lang w:val="en-US"/>
        </w:rPr>
        <w:t xml:space="preserve"> </w:t>
      </w:r>
      <w:r w:rsidRPr="00DC24ED">
        <w:rPr>
          <w:rFonts w:ascii="Times New Roman" w:hAnsi="Times New Roman" w:cs="Times New Roman"/>
          <w:lang w:val="en-US"/>
        </w:rPr>
        <w:t>for</w:t>
      </w:r>
      <w:r w:rsidRPr="00A33FBF">
        <w:rPr>
          <w:rFonts w:ascii="Times New Roman" w:hAnsi="Times New Roman" w:cs="Times New Roman"/>
          <w:lang w:val="en-US"/>
        </w:rPr>
        <w:t xml:space="preserve"> </w:t>
      </w:r>
      <w:r w:rsidRPr="00DC24ED">
        <w:rPr>
          <w:rFonts w:ascii="Times New Roman" w:hAnsi="Times New Roman" w:cs="Times New Roman"/>
          <w:lang w:val="en-US"/>
        </w:rPr>
        <w:t>blood</w:t>
      </w:r>
      <w:r w:rsidRPr="00A33FBF">
        <w:rPr>
          <w:rFonts w:ascii="Times New Roman" w:hAnsi="Times New Roman" w:cs="Times New Roman"/>
          <w:lang w:val="en-US"/>
        </w:rPr>
        <w:t xml:space="preserve"> </w:t>
      </w:r>
      <w:r w:rsidRPr="00DC24ED">
        <w:rPr>
          <w:rFonts w:ascii="Times New Roman" w:hAnsi="Times New Roman" w:cs="Times New Roman"/>
          <w:lang w:val="en-US"/>
        </w:rPr>
        <w:t>purification</w:t>
      </w:r>
      <w:r w:rsidRPr="00A33FBF">
        <w:rPr>
          <w:rFonts w:ascii="Times New Roman" w:hAnsi="Times New Roman" w:cs="Times New Roman"/>
          <w:lang w:val="en-US"/>
        </w:rPr>
        <w:t xml:space="preserve">. </w:t>
      </w:r>
      <w:proofErr w:type="gramStart"/>
      <w:r w:rsidRPr="00DC24ED">
        <w:rPr>
          <w:rFonts w:ascii="Times New Roman" w:hAnsi="Times New Roman" w:cs="Times New Roman"/>
          <w:lang w:val="en-US"/>
        </w:rPr>
        <w:t>Part</w:t>
      </w:r>
      <w:r w:rsidRPr="00A33FBF">
        <w:rPr>
          <w:rFonts w:ascii="Times New Roman" w:hAnsi="Times New Roman" w:cs="Times New Roman"/>
          <w:lang w:val="en-US"/>
        </w:rPr>
        <w:t xml:space="preserve"> 1.</w:t>
      </w:r>
      <w:proofErr w:type="gramEnd"/>
      <w:r w:rsidRPr="00A33FBF">
        <w:rPr>
          <w:rFonts w:ascii="Times New Roman" w:hAnsi="Times New Roman" w:cs="Times New Roman"/>
          <w:lang w:val="en-US"/>
        </w:rPr>
        <w:t xml:space="preserve"> </w:t>
      </w:r>
      <w:proofErr w:type="spellStart"/>
      <w:proofErr w:type="gramStart"/>
      <w:r w:rsidRPr="00DC24ED">
        <w:rPr>
          <w:rFonts w:ascii="Times New Roman" w:hAnsi="Times New Roman" w:cs="Times New Roman"/>
          <w:lang w:val="en-US"/>
        </w:rPr>
        <w:t>Haemodialysers</w:t>
      </w:r>
      <w:proofErr w:type="spellEnd"/>
      <w:r w:rsidRPr="00A33FBF">
        <w:rPr>
          <w:rFonts w:ascii="Times New Roman" w:hAnsi="Times New Roman" w:cs="Times New Roman"/>
          <w:lang w:val="en-US"/>
        </w:rPr>
        <w:t xml:space="preserve">, </w:t>
      </w:r>
      <w:proofErr w:type="spellStart"/>
      <w:r w:rsidRPr="00DC24ED">
        <w:rPr>
          <w:rFonts w:ascii="Times New Roman" w:hAnsi="Times New Roman" w:cs="Times New Roman"/>
          <w:lang w:val="en-US"/>
        </w:rPr>
        <w:t>haemodiafilters</w:t>
      </w:r>
      <w:proofErr w:type="spellEnd"/>
      <w:r w:rsidRPr="00A33FBF">
        <w:rPr>
          <w:rFonts w:ascii="Times New Roman" w:hAnsi="Times New Roman" w:cs="Times New Roman"/>
          <w:lang w:val="en-US"/>
        </w:rPr>
        <w:t xml:space="preserve"> </w:t>
      </w:r>
      <w:r w:rsidRPr="00DC24ED">
        <w:rPr>
          <w:rFonts w:ascii="Times New Roman" w:hAnsi="Times New Roman" w:cs="Times New Roman"/>
          <w:lang w:val="en-US"/>
        </w:rPr>
        <w:t>and</w:t>
      </w:r>
      <w:r w:rsidRPr="00A33FBF">
        <w:rPr>
          <w:rFonts w:ascii="Times New Roman" w:hAnsi="Times New Roman" w:cs="Times New Roman"/>
          <w:lang w:val="en-US"/>
        </w:rPr>
        <w:t xml:space="preserve"> </w:t>
      </w:r>
      <w:proofErr w:type="spellStart"/>
      <w:r w:rsidRPr="00DC24ED">
        <w:rPr>
          <w:rFonts w:ascii="Times New Roman" w:hAnsi="Times New Roman" w:cs="Times New Roman"/>
          <w:lang w:val="en-US"/>
        </w:rPr>
        <w:t>haemofilters</w:t>
      </w:r>
      <w:proofErr w:type="spellEnd"/>
      <w:r w:rsidRPr="00A33FBF">
        <w:rPr>
          <w:rFonts w:ascii="Times New Roman" w:hAnsi="Times New Roman" w:cs="Times New Roman"/>
          <w:lang w:val="en-US"/>
        </w:rPr>
        <w:t xml:space="preserve"> (</w:t>
      </w:r>
      <w:r w:rsidRPr="00DC24ED">
        <w:rPr>
          <w:rFonts w:ascii="Times New Roman" w:hAnsi="Times New Roman" w:cs="Times New Roman"/>
        </w:rPr>
        <w:t>Экстракорпоральные</w:t>
      </w:r>
      <w:r w:rsidRPr="00A33FBF">
        <w:rPr>
          <w:rFonts w:ascii="Times New Roman" w:hAnsi="Times New Roman" w:cs="Times New Roman"/>
          <w:lang w:val="en-US"/>
        </w:rPr>
        <w:t xml:space="preserve"> </w:t>
      </w:r>
      <w:r w:rsidRPr="00DC24ED">
        <w:rPr>
          <w:rFonts w:ascii="Times New Roman" w:hAnsi="Times New Roman" w:cs="Times New Roman"/>
        </w:rPr>
        <w:t>системы</w:t>
      </w:r>
      <w:r w:rsidRPr="00A33FBF">
        <w:rPr>
          <w:rFonts w:ascii="Times New Roman" w:hAnsi="Times New Roman" w:cs="Times New Roman"/>
          <w:lang w:val="en-US"/>
        </w:rPr>
        <w:t xml:space="preserve"> </w:t>
      </w:r>
      <w:r w:rsidRPr="00DC24ED">
        <w:rPr>
          <w:rFonts w:ascii="Times New Roman" w:hAnsi="Times New Roman" w:cs="Times New Roman"/>
        </w:rPr>
        <w:t>для</w:t>
      </w:r>
      <w:r w:rsidRPr="00A33FBF">
        <w:rPr>
          <w:rFonts w:ascii="Times New Roman" w:hAnsi="Times New Roman" w:cs="Times New Roman"/>
          <w:lang w:val="en-US"/>
        </w:rPr>
        <w:t xml:space="preserve"> </w:t>
      </w:r>
      <w:r w:rsidRPr="00DC24ED">
        <w:rPr>
          <w:rFonts w:ascii="Times New Roman" w:hAnsi="Times New Roman" w:cs="Times New Roman"/>
        </w:rPr>
        <w:t>очистки</w:t>
      </w:r>
      <w:r w:rsidRPr="00A33FBF">
        <w:rPr>
          <w:rFonts w:ascii="Times New Roman" w:hAnsi="Times New Roman" w:cs="Times New Roman"/>
          <w:lang w:val="en-US"/>
        </w:rPr>
        <w:t xml:space="preserve"> </w:t>
      </w:r>
      <w:r w:rsidRPr="00DC24ED">
        <w:rPr>
          <w:rFonts w:ascii="Times New Roman" w:hAnsi="Times New Roman" w:cs="Times New Roman"/>
        </w:rPr>
        <w:t>крови</w:t>
      </w:r>
      <w:r w:rsidRPr="00A33FBF">
        <w:rPr>
          <w:rFonts w:ascii="Times New Roman" w:hAnsi="Times New Roman" w:cs="Times New Roman"/>
          <w:lang w:val="en-US"/>
        </w:rPr>
        <w:t>.</w:t>
      </w:r>
      <w:proofErr w:type="gramEnd"/>
      <w:r w:rsidRPr="00A33FBF">
        <w:rPr>
          <w:rFonts w:ascii="Times New Roman" w:hAnsi="Times New Roman" w:cs="Times New Roman"/>
          <w:lang w:val="en-US"/>
        </w:rPr>
        <w:t xml:space="preserve"> </w:t>
      </w:r>
      <w:r w:rsidRPr="00A33FBF">
        <w:rPr>
          <w:rFonts w:ascii="Times New Roman" w:hAnsi="Times New Roman" w:cs="Times New Roman"/>
          <w:lang w:val="en-US"/>
        </w:rPr>
        <w:br/>
      </w:r>
      <w:r w:rsidRPr="00DC24ED">
        <w:rPr>
          <w:rFonts w:ascii="Times New Roman" w:hAnsi="Times New Roman" w:cs="Times New Roman"/>
        </w:rPr>
        <w:t>Часть</w:t>
      </w:r>
      <w:r>
        <w:rPr>
          <w:rFonts w:ascii="Times New Roman" w:hAnsi="Times New Roman" w:cs="Times New Roman"/>
          <w:lang w:val="en-US"/>
        </w:rPr>
        <w:t xml:space="preserve"> 1</w:t>
      </w:r>
      <w:r w:rsidRPr="00DC24ED">
        <w:rPr>
          <w:rFonts w:ascii="Times New Roman" w:hAnsi="Times New Roman" w:cs="Times New Roman"/>
          <w:lang w:val="en-US"/>
        </w:rPr>
        <w:t xml:space="preserve">. </w:t>
      </w:r>
      <w:proofErr w:type="spellStart"/>
      <w:proofErr w:type="gramStart"/>
      <w:r w:rsidRPr="00DC24ED">
        <w:rPr>
          <w:rFonts w:ascii="Times New Roman" w:hAnsi="Times New Roman" w:cs="Times New Roman"/>
        </w:rPr>
        <w:t>Гемодиализаторы</w:t>
      </w:r>
      <w:proofErr w:type="spellEnd"/>
      <w:r w:rsidRPr="00DC24ED">
        <w:rPr>
          <w:rFonts w:ascii="Times New Roman" w:hAnsi="Times New Roman" w:cs="Times New Roman"/>
          <w:lang w:val="en-US"/>
        </w:rPr>
        <w:t xml:space="preserve">, </w:t>
      </w:r>
      <w:proofErr w:type="spellStart"/>
      <w:r w:rsidRPr="00DC24ED">
        <w:rPr>
          <w:rFonts w:ascii="Times New Roman" w:hAnsi="Times New Roman" w:cs="Times New Roman"/>
        </w:rPr>
        <w:t>гемодиафильтры</w:t>
      </w:r>
      <w:proofErr w:type="spellEnd"/>
      <w:r w:rsidRPr="00DC24ED">
        <w:rPr>
          <w:rFonts w:ascii="Times New Roman" w:hAnsi="Times New Roman" w:cs="Times New Roman"/>
          <w:lang w:val="en-US"/>
        </w:rPr>
        <w:t xml:space="preserve"> </w:t>
      </w:r>
      <w:r w:rsidRPr="00DC24ED">
        <w:rPr>
          <w:rFonts w:ascii="Times New Roman" w:hAnsi="Times New Roman" w:cs="Times New Roman"/>
        </w:rPr>
        <w:t>и</w:t>
      </w:r>
      <w:r w:rsidRPr="00DC24ED">
        <w:rPr>
          <w:rFonts w:ascii="Times New Roman" w:hAnsi="Times New Roman" w:cs="Times New Roman"/>
          <w:lang w:val="en-US"/>
        </w:rPr>
        <w:t xml:space="preserve"> </w:t>
      </w:r>
      <w:proofErr w:type="spellStart"/>
      <w:r w:rsidRPr="00DC24ED">
        <w:rPr>
          <w:rFonts w:ascii="Times New Roman" w:hAnsi="Times New Roman" w:cs="Times New Roman"/>
        </w:rPr>
        <w:t>гемофильтры</w:t>
      </w:r>
      <w:proofErr w:type="spellEnd"/>
      <w:r w:rsidRPr="00DC24ED">
        <w:rPr>
          <w:rFonts w:ascii="Times New Roman" w:hAnsi="Times New Roman" w:cs="Times New Roman"/>
          <w:lang w:val="en-US"/>
        </w:rPr>
        <w:t>).</w:t>
      </w:r>
      <w:proofErr w:type="gramEnd"/>
    </w:p>
    <w:p w:rsidR="00401765" w:rsidRPr="00941326" w:rsidRDefault="00401765" w:rsidP="00401765">
      <w:pPr>
        <w:pStyle w:val="Style9"/>
        <w:widowControl/>
        <w:ind w:firstLine="567"/>
        <w:rPr>
          <w:rFonts w:ascii="Times New Roman" w:hAnsi="Times New Roman" w:cs="Times New Roman"/>
        </w:rPr>
      </w:pPr>
      <w:r w:rsidRPr="00941326">
        <w:rPr>
          <w:rFonts w:ascii="Times New Roman" w:hAnsi="Times New Roman" w:cs="Times New Roman"/>
          <w:lang w:val="en-US"/>
        </w:rPr>
        <w:t>[3] ISO 11135</w:t>
      </w:r>
      <w:r w:rsidR="00A52D72" w:rsidRPr="00A52D72">
        <w:rPr>
          <w:rFonts w:ascii="Times New Roman" w:hAnsi="Times New Roman" w:cs="Times New Roman"/>
          <w:lang w:val="en-US"/>
        </w:rPr>
        <w:t>-1</w:t>
      </w:r>
      <w:r w:rsidRPr="00941326">
        <w:rPr>
          <w:rFonts w:ascii="Times New Roman" w:hAnsi="Times New Roman" w:cs="Times New Roman"/>
          <w:lang w:val="en-US"/>
        </w:rPr>
        <w:t xml:space="preserve"> Sterilization of health-care products — Ethylene oxide — Requirements for the development, validation and routine control of a sterilization process for medical devices (</w:t>
      </w:r>
      <w:r w:rsidRPr="00941326">
        <w:rPr>
          <w:rFonts w:ascii="Times New Roman" w:hAnsi="Times New Roman" w:cs="Times New Roman"/>
        </w:rPr>
        <w:t>Стерилизация</w:t>
      </w:r>
      <w:r w:rsidRPr="00941326">
        <w:rPr>
          <w:rFonts w:ascii="Times New Roman" w:hAnsi="Times New Roman" w:cs="Times New Roman"/>
          <w:lang w:val="en-US"/>
        </w:rPr>
        <w:t xml:space="preserve"> </w:t>
      </w:r>
      <w:r w:rsidRPr="00941326">
        <w:rPr>
          <w:rFonts w:ascii="Times New Roman" w:hAnsi="Times New Roman" w:cs="Times New Roman"/>
        </w:rPr>
        <w:t>медицинской</w:t>
      </w:r>
      <w:r w:rsidRPr="00941326">
        <w:rPr>
          <w:rFonts w:ascii="Times New Roman" w:hAnsi="Times New Roman" w:cs="Times New Roman"/>
          <w:lang w:val="en-US"/>
        </w:rPr>
        <w:t xml:space="preserve"> </w:t>
      </w:r>
      <w:r w:rsidRPr="00941326">
        <w:rPr>
          <w:rFonts w:ascii="Times New Roman" w:hAnsi="Times New Roman" w:cs="Times New Roman"/>
        </w:rPr>
        <w:t>продукции</w:t>
      </w:r>
      <w:r w:rsidRPr="00941326">
        <w:rPr>
          <w:rFonts w:ascii="Times New Roman" w:hAnsi="Times New Roman" w:cs="Times New Roman"/>
          <w:lang w:val="en-US"/>
        </w:rPr>
        <w:t xml:space="preserve">. </w:t>
      </w:r>
      <w:proofErr w:type="spellStart"/>
      <w:r w:rsidRPr="00941326">
        <w:rPr>
          <w:rFonts w:ascii="Times New Roman" w:hAnsi="Times New Roman" w:cs="Times New Roman"/>
        </w:rPr>
        <w:t>Этиленоксид</w:t>
      </w:r>
      <w:proofErr w:type="spellEnd"/>
      <w:r w:rsidRPr="00941326">
        <w:rPr>
          <w:rFonts w:ascii="Times New Roman" w:hAnsi="Times New Roman" w:cs="Times New Roman"/>
        </w:rPr>
        <w:t xml:space="preserve">. </w:t>
      </w:r>
      <w:proofErr w:type="gramStart"/>
      <w:r w:rsidRPr="00941326">
        <w:rPr>
          <w:rFonts w:ascii="Times New Roman" w:hAnsi="Times New Roman" w:cs="Times New Roman"/>
        </w:rPr>
        <w:t xml:space="preserve">Требования к разработке, </w:t>
      </w:r>
      <w:proofErr w:type="spellStart"/>
      <w:r w:rsidRPr="00941326">
        <w:rPr>
          <w:rFonts w:ascii="Times New Roman" w:hAnsi="Times New Roman" w:cs="Times New Roman"/>
        </w:rPr>
        <w:t>валидации</w:t>
      </w:r>
      <w:proofErr w:type="spellEnd"/>
      <w:r w:rsidRPr="00941326">
        <w:rPr>
          <w:rFonts w:ascii="Times New Roman" w:hAnsi="Times New Roman" w:cs="Times New Roman"/>
        </w:rPr>
        <w:t xml:space="preserve"> и текущему контролю процесса стерилизации медицинских изделий).</w:t>
      </w:r>
      <w:proofErr w:type="gramEnd"/>
    </w:p>
    <w:p w:rsidR="00401765" w:rsidRPr="00941326" w:rsidRDefault="00401765" w:rsidP="00401765">
      <w:pPr>
        <w:pStyle w:val="Style9"/>
        <w:widowControl/>
        <w:ind w:firstLine="567"/>
        <w:rPr>
          <w:rFonts w:ascii="Times New Roman" w:hAnsi="Times New Roman" w:cs="Times New Roman"/>
        </w:rPr>
      </w:pPr>
      <w:r w:rsidRPr="00941326">
        <w:rPr>
          <w:rFonts w:ascii="Times New Roman" w:hAnsi="Times New Roman" w:cs="Times New Roman"/>
          <w:lang w:val="en-US"/>
        </w:rPr>
        <w:t>[4] ISO 11137-1 Sterilization of health care products — Radiation — Part 1: Requirements for development, validation and routine control of a sterilization process for medical devices (</w:t>
      </w:r>
      <w:r w:rsidRPr="00941326">
        <w:rPr>
          <w:rFonts w:ascii="Times New Roman" w:hAnsi="Times New Roman" w:cs="Times New Roman"/>
        </w:rPr>
        <w:t>Стерилизация</w:t>
      </w:r>
      <w:r w:rsidRPr="00941326">
        <w:rPr>
          <w:rFonts w:ascii="Times New Roman" w:hAnsi="Times New Roman" w:cs="Times New Roman"/>
          <w:lang w:val="en-US"/>
        </w:rPr>
        <w:t xml:space="preserve"> </w:t>
      </w:r>
      <w:r w:rsidRPr="00941326">
        <w:rPr>
          <w:rFonts w:ascii="Times New Roman" w:hAnsi="Times New Roman" w:cs="Times New Roman"/>
        </w:rPr>
        <w:t>медицинской</w:t>
      </w:r>
      <w:r w:rsidRPr="00941326">
        <w:rPr>
          <w:rFonts w:ascii="Times New Roman" w:hAnsi="Times New Roman" w:cs="Times New Roman"/>
          <w:lang w:val="en-US"/>
        </w:rPr>
        <w:t xml:space="preserve"> </w:t>
      </w:r>
      <w:r w:rsidRPr="00941326">
        <w:rPr>
          <w:rFonts w:ascii="Times New Roman" w:hAnsi="Times New Roman" w:cs="Times New Roman"/>
        </w:rPr>
        <w:t>продукции</w:t>
      </w:r>
      <w:r w:rsidRPr="00941326">
        <w:rPr>
          <w:rFonts w:ascii="Times New Roman" w:hAnsi="Times New Roman" w:cs="Times New Roman"/>
          <w:lang w:val="en-US"/>
        </w:rPr>
        <w:t xml:space="preserve">. </w:t>
      </w:r>
      <w:r w:rsidRPr="00941326">
        <w:rPr>
          <w:rFonts w:ascii="Times New Roman" w:hAnsi="Times New Roman" w:cs="Times New Roman"/>
        </w:rPr>
        <w:t xml:space="preserve">Радиация. Часть 1: </w:t>
      </w:r>
      <w:proofErr w:type="gramStart"/>
      <w:r w:rsidRPr="00941326">
        <w:rPr>
          <w:rFonts w:ascii="Times New Roman" w:hAnsi="Times New Roman" w:cs="Times New Roman"/>
        </w:rPr>
        <w:t xml:space="preserve">Требования к разработке, </w:t>
      </w:r>
      <w:proofErr w:type="spellStart"/>
      <w:r w:rsidRPr="00941326">
        <w:rPr>
          <w:rFonts w:ascii="Times New Roman" w:hAnsi="Times New Roman" w:cs="Times New Roman"/>
        </w:rPr>
        <w:t>валидации</w:t>
      </w:r>
      <w:proofErr w:type="spellEnd"/>
      <w:r w:rsidRPr="00941326">
        <w:rPr>
          <w:rFonts w:ascii="Times New Roman" w:hAnsi="Times New Roman" w:cs="Times New Roman"/>
        </w:rPr>
        <w:t xml:space="preserve"> и текущему контролю процесса стерилизации медицинских изделий).</w:t>
      </w:r>
      <w:proofErr w:type="gramEnd"/>
    </w:p>
    <w:p w:rsidR="00401765" w:rsidRPr="004F2838" w:rsidRDefault="00401765" w:rsidP="00401765">
      <w:pPr>
        <w:pStyle w:val="Style9"/>
        <w:widowControl/>
        <w:ind w:firstLine="567"/>
        <w:rPr>
          <w:rFonts w:ascii="Times New Roman" w:hAnsi="Times New Roman" w:cs="Times New Roman"/>
          <w:lang w:val="en-US"/>
        </w:rPr>
      </w:pPr>
      <w:r w:rsidRPr="004F2838">
        <w:rPr>
          <w:rFonts w:ascii="Times New Roman" w:hAnsi="Times New Roman" w:cs="Times New Roman"/>
          <w:lang w:val="en-US"/>
        </w:rPr>
        <w:t xml:space="preserve">[5] </w:t>
      </w:r>
      <w:r w:rsidRPr="00941326">
        <w:rPr>
          <w:rFonts w:ascii="Times New Roman" w:hAnsi="Times New Roman" w:cs="Times New Roman"/>
          <w:lang w:val="en-US"/>
        </w:rPr>
        <w:t>ISO</w:t>
      </w:r>
      <w:r w:rsidRPr="004F2838">
        <w:rPr>
          <w:rFonts w:ascii="Times New Roman" w:hAnsi="Times New Roman" w:cs="Times New Roman"/>
          <w:lang w:val="en-US"/>
        </w:rPr>
        <w:t xml:space="preserve"> 11137-2 </w:t>
      </w:r>
      <w:r w:rsidRPr="00941326">
        <w:rPr>
          <w:rFonts w:ascii="Times New Roman" w:hAnsi="Times New Roman" w:cs="Times New Roman"/>
          <w:lang w:val="en-US"/>
        </w:rPr>
        <w:t>Sterilization</w:t>
      </w:r>
      <w:r w:rsidRPr="004F2838">
        <w:rPr>
          <w:rFonts w:ascii="Times New Roman" w:hAnsi="Times New Roman" w:cs="Times New Roman"/>
          <w:lang w:val="en-US"/>
        </w:rPr>
        <w:t xml:space="preserve"> </w:t>
      </w:r>
      <w:r w:rsidRPr="00941326">
        <w:rPr>
          <w:rFonts w:ascii="Times New Roman" w:hAnsi="Times New Roman" w:cs="Times New Roman"/>
          <w:lang w:val="en-US"/>
        </w:rPr>
        <w:t>of</w:t>
      </w:r>
      <w:r w:rsidRPr="004F2838">
        <w:rPr>
          <w:rFonts w:ascii="Times New Roman" w:hAnsi="Times New Roman" w:cs="Times New Roman"/>
          <w:lang w:val="en-US"/>
        </w:rPr>
        <w:t xml:space="preserve"> </w:t>
      </w:r>
      <w:r w:rsidRPr="00941326">
        <w:rPr>
          <w:rFonts w:ascii="Times New Roman" w:hAnsi="Times New Roman" w:cs="Times New Roman"/>
          <w:lang w:val="en-US"/>
        </w:rPr>
        <w:t>health</w:t>
      </w:r>
      <w:r w:rsidRPr="004F2838">
        <w:rPr>
          <w:rFonts w:ascii="Times New Roman" w:hAnsi="Times New Roman" w:cs="Times New Roman"/>
          <w:lang w:val="en-US"/>
        </w:rPr>
        <w:t xml:space="preserve"> </w:t>
      </w:r>
      <w:r w:rsidRPr="00941326">
        <w:rPr>
          <w:rFonts w:ascii="Times New Roman" w:hAnsi="Times New Roman" w:cs="Times New Roman"/>
          <w:lang w:val="en-US"/>
        </w:rPr>
        <w:t>care</w:t>
      </w:r>
      <w:r w:rsidRPr="004F2838">
        <w:rPr>
          <w:rFonts w:ascii="Times New Roman" w:hAnsi="Times New Roman" w:cs="Times New Roman"/>
          <w:lang w:val="en-US"/>
        </w:rPr>
        <w:t xml:space="preserve"> </w:t>
      </w:r>
      <w:r w:rsidRPr="00941326">
        <w:rPr>
          <w:rFonts w:ascii="Times New Roman" w:hAnsi="Times New Roman" w:cs="Times New Roman"/>
          <w:lang w:val="en-US"/>
        </w:rPr>
        <w:t>products</w:t>
      </w:r>
      <w:r w:rsidRPr="004F2838">
        <w:rPr>
          <w:rFonts w:ascii="Times New Roman" w:hAnsi="Times New Roman" w:cs="Times New Roman"/>
          <w:lang w:val="en-US"/>
        </w:rPr>
        <w:t xml:space="preserve"> — </w:t>
      </w:r>
      <w:r w:rsidRPr="00941326">
        <w:rPr>
          <w:rFonts w:ascii="Times New Roman" w:hAnsi="Times New Roman" w:cs="Times New Roman"/>
          <w:lang w:val="en-US"/>
        </w:rPr>
        <w:t>Radiation</w:t>
      </w:r>
      <w:r w:rsidRPr="004F2838">
        <w:rPr>
          <w:rFonts w:ascii="Times New Roman" w:hAnsi="Times New Roman" w:cs="Times New Roman"/>
          <w:lang w:val="en-US"/>
        </w:rPr>
        <w:t xml:space="preserve"> — </w:t>
      </w:r>
      <w:r w:rsidRPr="00941326">
        <w:rPr>
          <w:rFonts w:ascii="Times New Roman" w:hAnsi="Times New Roman" w:cs="Times New Roman"/>
          <w:lang w:val="en-US"/>
        </w:rPr>
        <w:t>Part</w:t>
      </w:r>
      <w:r w:rsidRPr="004F2838">
        <w:rPr>
          <w:rFonts w:ascii="Times New Roman" w:hAnsi="Times New Roman" w:cs="Times New Roman"/>
          <w:lang w:val="en-US"/>
        </w:rPr>
        <w:t xml:space="preserve"> 2: </w:t>
      </w:r>
      <w:r w:rsidRPr="00941326">
        <w:rPr>
          <w:rFonts w:ascii="Times New Roman" w:hAnsi="Times New Roman" w:cs="Times New Roman"/>
          <w:lang w:val="en-US"/>
        </w:rPr>
        <w:t>Establishing</w:t>
      </w:r>
      <w:r w:rsidRPr="004F2838">
        <w:rPr>
          <w:rFonts w:ascii="Times New Roman" w:hAnsi="Times New Roman" w:cs="Times New Roman"/>
          <w:lang w:val="en-US"/>
        </w:rPr>
        <w:t xml:space="preserve"> </w:t>
      </w:r>
      <w:r w:rsidRPr="00941326">
        <w:rPr>
          <w:rFonts w:ascii="Times New Roman" w:hAnsi="Times New Roman" w:cs="Times New Roman"/>
          <w:lang w:val="en-US"/>
        </w:rPr>
        <w:t>the</w:t>
      </w:r>
      <w:r w:rsidRPr="004F2838">
        <w:rPr>
          <w:rFonts w:ascii="Times New Roman" w:hAnsi="Times New Roman" w:cs="Times New Roman"/>
          <w:lang w:val="en-US"/>
        </w:rPr>
        <w:t xml:space="preserve"> </w:t>
      </w:r>
      <w:r w:rsidRPr="00941326">
        <w:rPr>
          <w:rFonts w:ascii="Times New Roman" w:hAnsi="Times New Roman" w:cs="Times New Roman"/>
          <w:lang w:val="en-US"/>
        </w:rPr>
        <w:t>sterilization</w:t>
      </w:r>
      <w:r w:rsidRPr="004F2838">
        <w:rPr>
          <w:rFonts w:ascii="Times New Roman" w:hAnsi="Times New Roman" w:cs="Times New Roman"/>
          <w:lang w:val="en-US"/>
        </w:rPr>
        <w:t xml:space="preserve"> (</w:t>
      </w:r>
      <w:proofErr w:type="gramStart"/>
      <w:r w:rsidRPr="00941326">
        <w:rPr>
          <w:rFonts w:ascii="Times New Roman" w:hAnsi="Times New Roman" w:cs="Times New Roman"/>
          <w:lang w:val="en-US"/>
        </w:rPr>
        <w:t>dose</w:t>
      </w:r>
      <w:r w:rsidRPr="004F2838">
        <w:rPr>
          <w:rFonts w:ascii="Times New Roman" w:hAnsi="Times New Roman" w:cs="Times New Roman"/>
          <w:lang w:val="en-US"/>
        </w:rPr>
        <w:t xml:space="preserve">  </w:t>
      </w:r>
      <w:r w:rsidRPr="00941326">
        <w:rPr>
          <w:rFonts w:ascii="Times New Roman" w:hAnsi="Times New Roman" w:cs="Times New Roman"/>
        </w:rPr>
        <w:t>Стерилизация</w:t>
      </w:r>
      <w:proofErr w:type="gramEnd"/>
      <w:r w:rsidRPr="004F2838">
        <w:rPr>
          <w:rFonts w:ascii="Times New Roman" w:hAnsi="Times New Roman" w:cs="Times New Roman"/>
          <w:lang w:val="en-US"/>
        </w:rPr>
        <w:t xml:space="preserve"> </w:t>
      </w:r>
      <w:r w:rsidRPr="00941326">
        <w:rPr>
          <w:rFonts w:ascii="Times New Roman" w:hAnsi="Times New Roman" w:cs="Times New Roman"/>
        </w:rPr>
        <w:t>медицинской</w:t>
      </w:r>
      <w:r w:rsidRPr="004F2838">
        <w:rPr>
          <w:rFonts w:ascii="Times New Roman" w:hAnsi="Times New Roman" w:cs="Times New Roman"/>
          <w:lang w:val="en-US"/>
        </w:rPr>
        <w:t xml:space="preserve"> </w:t>
      </w:r>
      <w:r w:rsidRPr="00941326">
        <w:rPr>
          <w:rFonts w:ascii="Times New Roman" w:hAnsi="Times New Roman" w:cs="Times New Roman"/>
        </w:rPr>
        <w:t>продукции</w:t>
      </w:r>
      <w:r w:rsidRPr="004F2838">
        <w:rPr>
          <w:rFonts w:ascii="Times New Roman" w:hAnsi="Times New Roman" w:cs="Times New Roman"/>
          <w:lang w:val="en-US"/>
        </w:rPr>
        <w:t xml:space="preserve">. </w:t>
      </w:r>
      <w:r w:rsidRPr="00941326">
        <w:rPr>
          <w:rFonts w:ascii="Times New Roman" w:hAnsi="Times New Roman" w:cs="Times New Roman"/>
        </w:rPr>
        <w:t>Радиация</w:t>
      </w:r>
      <w:r w:rsidRPr="004F2838">
        <w:rPr>
          <w:rFonts w:ascii="Times New Roman" w:hAnsi="Times New Roman" w:cs="Times New Roman"/>
          <w:lang w:val="en-US"/>
        </w:rPr>
        <w:t xml:space="preserve">. </w:t>
      </w:r>
      <w:r w:rsidRPr="00941326">
        <w:rPr>
          <w:rFonts w:ascii="Times New Roman" w:hAnsi="Times New Roman" w:cs="Times New Roman"/>
        </w:rPr>
        <w:t>Часть</w:t>
      </w:r>
      <w:r w:rsidRPr="004F2838">
        <w:rPr>
          <w:rFonts w:ascii="Times New Roman" w:hAnsi="Times New Roman" w:cs="Times New Roman"/>
          <w:lang w:val="en-US"/>
        </w:rPr>
        <w:t xml:space="preserve"> 2: </w:t>
      </w:r>
      <w:proofErr w:type="gramStart"/>
      <w:r w:rsidRPr="00941326">
        <w:rPr>
          <w:rFonts w:ascii="Times New Roman" w:hAnsi="Times New Roman" w:cs="Times New Roman"/>
        </w:rPr>
        <w:t>Установление</w:t>
      </w:r>
      <w:r w:rsidRPr="004F2838">
        <w:rPr>
          <w:rFonts w:ascii="Times New Roman" w:hAnsi="Times New Roman" w:cs="Times New Roman"/>
          <w:lang w:val="en-US"/>
        </w:rPr>
        <w:t xml:space="preserve"> </w:t>
      </w:r>
      <w:r w:rsidRPr="00941326">
        <w:rPr>
          <w:rFonts w:ascii="Times New Roman" w:hAnsi="Times New Roman" w:cs="Times New Roman"/>
        </w:rPr>
        <w:t>стерилизующей</w:t>
      </w:r>
      <w:r w:rsidRPr="004F2838">
        <w:rPr>
          <w:rFonts w:ascii="Times New Roman" w:hAnsi="Times New Roman" w:cs="Times New Roman"/>
          <w:lang w:val="en-US"/>
        </w:rPr>
        <w:t xml:space="preserve"> </w:t>
      </w:r>
      <w:r w:rsidRPr="00941326">
        <w:rPr>
          <w:rFonts w:ascii="Times New Roman" w:hAnsi="Times New Roman" w:cs="Times New Roman"/>
        </w:rPr>
        <w:t>дозы</w:t>
      </w:r>
      <w:r w:rsidRPr="004F2838">
        <w:rPr>
          <w:rFonts w:ascii="Times New Roman" w:hAnsi="Times New Roman" w:cs="Times New Roman"/>
          <w:lang w:val="en-US"/>
        </w:rPr>
        <w:t>).</w:t>
      </w:r>
      <w:proofErr w:type="gramEnd"/>
    </w:p>
    <w:p w:rsidR="00401765" w:rsidRPr="004F2838" w:rsidRDefault="00401765" w:rsidP="00401765">
      <w:pPr>
        <w:pStyle w:val="Style9"/>
        <w:widowControl/>
        <w:ind w:firstLine="567"/>
        <w:rPr>
          <w:rFonts w:ascii="Times New Roman" w:hAnsi="Times New Roman" w:cs="Times New Roman"/>
          <w:lang w:val="en-US"/>
        </w:rPr>
      </w:pPr>
      <w:r w:rsidRPr="00941326">
        <w:rPr>
          <w:rFonts w:ascii="Times New Roman" w:hAnsi="Times New Roman" w:cs="Times New Roman"/>
          <w:lang w:val="en-US"/>
        </w:rPr>
        <w:t xml:space="preserve">[6] ISO 11137-3 Sterilization of health care products — Radiation — Part 3: Guidance on </w:t>
      </w:r>
      <w:proofErr w:type="spellStart"/>
      <w:r w:rsidRPr="00941326">
        <w:rPr>
          <w:rFonts w:ascii="Times New Roman" w:hAnsi="Times New Roman" w:cs="Times New Roman"/>
          <w:lang w:val="en-US"/>
        </w:rPr>
        <w:t>dosimetric</w:t>
      </w:r>
      <w:proofErr w:type="spellEnd"/>
      <w:r w:rsidRPr="00941326">
        <w:rPr>
          <w:rFonts w:ascii="Times New Roman" w:hAnsi="Times New Roman" w:cs="Times New Roman"/>
          <w:lang w:val="en-US"/>
        </w:rPr>
        <w:t xml:space="preserve"> aspects of development, validation and routine control. </w:t>
      </w:r>
      <w:proofErr w:type="gramStart"/>
      <w:r w:rsidRPr="00941326">
        <w:rPr>
          <w:rFonts w:ascii="Times New Roman" w:hAnsi="Times New Roman" w:cs="Times New Roman"/>
          <w:lang w:val="en-US"/>
        </w:rPr>
        <w:t>(</w:t>
      </w:r>
      <w:r w:rsidRPr="00941326">
        <w:rPr>
          <w:rFonts w:ascii="Times New Roman" w:hAnsi="Times New Roman" w:cs="Times New Roman"/>
        </w:rPr>
        <w:t>Стерилизация</w:t>
      </w:r>
      <w:r w:rsidRPr="00941326">
        <w:rPr>
          <w:rFonts w:ascii="Times New Roman" w:hAnsi="Times New Roman" w:cs="Times New Roman"/>
          <w:lang w:val="en-US"/>
        </w:rPr>
        <w:t xml:space="preserve"> </w:t>
      </w:r>
      <w:r w:rsidRPr="00941326">
        <w:rPr>
          <w:rFonts w:ascii="Times New Roman" w:hAnsi="Times New Roman" w:cs="Times New Roman"/>
        </w:rPr>
        <w:t>медицинской</w:t>
      </w:r>
      <w:r w:rsidRPr="00941326">
        <w:rPr>
          <w:rFonts w:ascii="Times New Roman" w:hAnsi="Times New Roman" w:cs="Times New Roman"/>
          <w:lang w:val="en-US"/>
        </w:rPr>
        <w:t xml:space="preserve"> </w:t>
      </w:r>
      <w:r w:rsidRPr="00941326">
        <w:rPr>
          <w:rFonts w:ascii="Times New Roman" w:hAnsi="Times New Roman" w:cs="Times New Roman"/>
        </w:rPr>
        <w:t>продукции</w:t>
      </w:r>
      <w:r w:rsidRPr="00941326">
        <w:rPr>
          <w:rFonts w:ascii="Times New Roman" w:hAnsi="Times New Roman" w:cs="Times New Roman"/>
          <w:lang w:val="en-US"/>
        </w:rPr>
        <w:t>.</w:t>
      </w:r>
      <w:proofErr w:type="gramEnd"/>
      <w:r w:rsidRPr="00941326">
        <w:rPr>
          <w:rFonts w:ascii="Times New Roman" w:hAnsi="Times New Roman" w:cs="Times New Roman"/>
          <w:lang w:val="en-US"/>
        </w:rPr>
        <w:t xml:space="preserve"> </w:t>
      </w:r>
      <w:r w:rsidRPr="00941326">
        <w:rPr>
          <w:rFonts w:ascii="Times New Roman" w:hAnsi="Times New Roman" w:cs="Times New Roman"/>
        </w:rPr>
        <w:t>Радиация</w:t>
      </w:r>
      <w:r w:rsidRPr="004F2838">
        <w:rPr>
          <w:rFonts w:ascii="Times New Roman" w:hAnsi="Times New Roman" w:cs="Times New Roman"/>
          <w:lang w:val="en-US"/>
        </w:rPr>
        <w:t xml:space="preserve">. </w:t>
      </w:r>
      <w:r w:rsidRPr="00941326">
        <w:rPr>
          <w:rFonts w:ascii="Times New Roman" w:hAnsi="Times New Roman" w:cs="Times New Roman"/>
        </w:rPr>
        <w:t>Часть</w:t>
      </w:r>
      <w:r w:rsidRPr="004F2838">
        <w:rPr>
          <w:rFonts w:ascii="Times New Roman" w:hAnsi="Times New Roman" w:cs="Times New Roman"/>
          <w:lang w:val="en-US"/>
        </w:rPr>
        <w:t xml:space="preserve"> 3: </w:t>
      </w:r>
      <w:proofErr w:type="gramStart"/>
      <w:r w:rsidRPr="00941326">
        <w:rPr>
          <w:rFonts w:ascii="Times New Roman" w:hAnsi="Times New Roman" w:cs="Times New Roman"/>
        </w:rPr>
        <w:t>Руководство</w:t>
      </w:r>
      <w:r w:rsidRPr="004F2838">
        <w:rPr>
          <w:rFonts w:ascii="Times New Roman" w:hAnsi="Times New Roman" w:cs="Times New Roman"/>
          <w:lang w:val="en-US"/>
        </w:rPr>
        <w:t xml:space="preserve"> </w:t>
      </w:r>
      <w:r w:rsidRPr="00941326">
        <w:rPr>
          <w:rFonts w:ascii="Times New Roman" w:hAnsi="Times New Roman" w:cs="Times New Roman"/>
        </w:rPr>
        <w:t>по</w:t>
      </w:r>
      <w:r w:rsidRPr="004F2838">
        <w:rPr>
          <w:rFonts w:ascii="Times New Roman" w:hAnsi="Times New Roman" w:cs="Times New Roman"/>
          <w:lang w:val="en-US"/>
        </w:rPr>
        <w:t xml:space="preserve"> </w:t>
      </w:r>
      <w:r w:rsidRPr="00941326">
        <w:rPr>
          <w:rFonts w:ascii="Times New Roman" w:hAnsi="Times New Roman" w:cs="Times New Roman"/>
        </w:rPr>
        <w:t>вопросам</w:t>
      </w:r>
      <w:r w:rsidRPr="004F2838">
        <w:rPr>
          <w:rFonts w:ascii="Times New Roman" w:hAnsi="Times New Roman" w:cs="Times New Roman"/>
          <w:lang w:val="en-US"/>
        </w:rPr>
        <w:t xml:space="preserve"> </w:t>
      </w:r>
      <w:r w:rsidRPr="00941326">
        <w:rPr>
          <w:rFonts w:ascii="Times New Roman" w:hAnsi="Times New Roman" w:cs="Times New Roman"/>
        </w:rPr>
        <w:t>дозиметрии</w:t>
      </w:r>
      <w:r w:rsidRPr="00941326">
        <w:rPr>
          <w:rFonts w:ascii="Times New Roman" w:hAnsi="Times New Roman" w:cs="Times New Roman"/>
          <w:lang w:val="en-US"/>
        </w:rPr>
        <w:t>)</w:t>
      </w:r>
      <w:r w:rsidRPr="004F2838">
        <w:rPr>
          <w:rFonts w:ascii="Times New Roman" w:hAnsi="Times New Roman" w:cs="Times New Roman"/>
          <w:lang w:val="en-US"/>
        </w:rPr>
        <w:t>.</w:t>
      </w:r>
      <w:proofErr w:type="gramEnd"/>
    </w:p>
    <w:p w:rsidR="00401765" w:rsidRPr="004F2838" w:rsidRDefault="00401765" w:rsidP="00401765">
      <w:pPr>
        <w:pStyle w:val="Style9"/>
        <w:widowControl/>
        <w:ind w:firstLine="567"/>
        <w:rPr>
          <w:rFonts w:ascii="Times New Roman" w:hAnsi="Times New Roman" w:cs="Times New Roman"/>
          <w:lang w:val="en-US"/>
        </w:rPr>
      </w:pPr>
      <w:r w:rsidRPr="00941326">
        <w:rPr>
          <w:rFonts w:ascii="Times New Roman" w:hAnsi="Times New Roman" w:cs="Times New Roman"/>
          <w:lang w:val="en-US"/>
        </w:rPr>
        <w:t>[7]</w:t>
      </w:r>
      <w:r w:rsidRPr="00941326">
        <w:rPr>
          <w:rFonts w:ascii="Times New Roman" w:hAnsi="Times New Roman" w:cs="Times New Roman"/>
          <w:lang w:val="en-US"/>
        </w:rPr>
        <w:tab/>
        <w:t>ISO 13485 Medical devices — Quality management systems — Requirements for regulatory purposes (</w:t>
      </w:r>
      <w:r w:rsidRPr="00941326">
        <w:rPr>
          <w:rFonts w:ascii="Times New Roman" w:hAnsi="Times New Roman" w:cs="Times New Roman"/>
        </w:rPr>
        <w:t>Медицинские</w:t>
      </w:r>
      <w:r w:rsidRPr="00941326">
        <w:rPr>
          <w:rFonts w:ascii="Times New Roman" w:hAnsi="Times New Roman" w:cs="Times New Roman"/>
          <w:lang w:val="en-US"/>
        </w:rPr>
        <w:t xml:space="preserve"> </w:t>
      </w:r>
      <w:r w:rsidRPr="00941326">
        <w:rPr>
          <w:rFonts w:ascii="Times New Roman" w:hAnsi="Times New Roman" w:cs="Times New Roman"/>
        </w:rPr>
        <w:t>изделия</w:t>
      </w:r>
      <w:r w:rsidRPr="00941326">
        <w:rPr>
          <w:rFonts w:ascii="Times New Roman" w:hAnsi="Times New Roman" w:cs="Times New Roman"/>
          <w:lang w:val="en-US"/>
        </w:rPr>
        <w:t xml:space="preserve">. </w:t>
      </w:r>
      <w:r w:rsidRPr="00941326">
        <w:rPr>
          <w:rFonts w:ascii="Times New Roman" w:hAnsi="Times New Roman" w:cs="Times New Roman"/>
        </w:rPr>
        <w:t>Системы</w:t>
      </w:r>
      <w:r w:rsidRPr="004F2838">
        <w:rPr>
          <w:rFonts w:ascii="Times New Roman" w:hAnsi="Times New Roman" w:cs="Times New Roman"/>
          <w:lang w:val="en-US"/>
        </w:rPr>
        <w:t xml:space="preserve"> </w:t>
      </w:r>
      <w:r w:rsidRPr="00941326">
        <w:rPr>
          <w:rFonts w:ascii="Times New Roman" w:hAnsi="Times New Roman" w:cs="Times New Roman"/>
        </w:rPr>
        <w:t>менеджмента</w:t>
      </w:r>
      <w:r w:rsidRPr="004F2838">
        <w:rPr>
          <w:rFonts w:ascii="Times New Roman" w:hAnsi="Times New Roman" w:cs="Times New Roman"/>
          <w:lang w:val="en-US"/>
        </w:rPr>
        <w:t xml:space="preserve"> </w:t>
      </w:r>
      <w:r w:rsidRPr="00941326">
        <w:rPr>
          <w:rFonts w:ascii="Times New Roman" w:hAnsi="Times New Roman" w:cs="Times New Roman"/>
        </w:rPr>
        <w:t>качества</w:t>
      </w:r>
      <w:r w:rsidRPr="004F2838">
        <w:rPr>
          <w:rFonts w:ascii="Times New Roman" w:hAnsi="Times New Roman" w:cs="Times New Roman"/>
          <w:lang w:val="en-US"/>
        </w:rPr>
        <w:t xml:space="preserve">. </w:t>
      </w:r>
      <w:proofErr w:type="gramStart"/>
      <w:r w:rsidRPr="00941326">
        <w:rPr>
          <w:rFonts w:ascii="Times New Roman" w:hAnsi="Times New Roman" w:cs="Times New Roman"/>
        </w:rPr>
        <w:t>Требования</w:t>
      </w:r>
      <w:r w:rsidRPr="004F2838">
        <w:rPr>
          <w:rFonts w:ascii="Times New Roman" w:hAnsi="Times New Roman" w:cs="Times New Roman"/>
          <w:lang w:val="en-US"/>
        </w:rPr>
        <w:t xml:space="preserve"> </w:t>
      </w:r>
      <w:r w:rsidRPr="00941326">
        <w:rPr>
          <w:rFonts w:ascii="Times New Roman" w:hAnsi="Times New Roman" w:cs="Times New Roman"/>
        </w:rPr>
        <w:t>для</w:t>
      </w:r>
      <w:r w:rsidRPr="004F2838">
        <w:rPr>
          <w:rFonts w:ascii="Times New Roman" w:hAnsi="Times New Roman" w:cs="Times New Roman"/>
          <w:lang w:val="en-US"/>
        </w:rPr>
        <w:t xml:space="preserve"> </w:t>
      </w:r>
      <w:r w:rsidRPr="00941326">
        <w:rPr>
          <w:rFonts w:ascii="Times New Roman" w:hAnsi="Times New Roman" w:cs="Times New Roman"/>
        </w:rPr>
        <w:t>целей</w:t>
      </w:r>
      <w:r w:rsidRPr="004F2838">
        <w:rPr>
          <w:rFonts w:ascii="Times New Roman" w:hAnsi="Times New Roman" w:cs="Times New Roman"/>
          <w:lang w:val="en-US"/>
        </w:rPr>
        <w:t xml:space="preserve"> </w:t>
      </w:r>
      <w:r w:rsidRPr="00941326">
        <w:rPr>
          <w:rFonts w:ascii="Times New Roman" w:hAnsi="Times New Roman" w:cs="Times New Roman"/>
        </w:rPr>
        <w:t>нормативного</w:t>
      </w:r>
      <w:r w:rsidRPr="004F2838">
        <w:rPr>
          <w:rFonts w:ascii="Times New Roman" w:hAnsi="Times New Roman" w:cs="Times New Roman"/>
          <w:lang w:val="en-US"/>
        </w:rPr>
        <w:t xml:space="preserve"> </w:t>
      </w:r>
      <w:r w:rsidRPr="00941326">
        <w:rPr>
          <w:rFonts w:ascii="Times New Roman" w:hAnsi="Times New Roman" w:cs="Times New Roman"/>
        </w:rPr>
        <w:t>регулирования</w:t>
      </w:r>
      <w:r w:rsidRPr="004F2838">
        <w:rPr>
          <w:rFonts w:ascii="Times New Roman" w:hAnsi="Times New Roman" w:cs="Times New Roman"/>
          <w:lang w:val="en-US"/>
        </w:rPr>
        <w:t xml:space="preserve">). </w:t>
      </w:r>
      <w:proofErr w:type="gramEnd"/>
    </w:p>
    <w:p w:rsidR="00401765" w:rsidRPr="004F2838" w:rsidRDefault="00401765" w:rsidP="00401765">
      <w:pPr>
        <w:pStyle w:val="Style9"/>
        <w:widowControl/>
        <w:ind w:firstLine="567"/>
        <w:rPr>
          <w:rFonts w:ascii="Times New Roman" w:hAnsi="Times New Roman" w:cs="Times New Roman"/>
        </w:rPr>
      </w:pPr>
      <w:r w:rsidRPr="00941326">
        <w:rPr>
          <w:rFonts w:ascii="Times New Roman" w:hAnsi="Times New Roman" w:cs="Times New Roman"/>
          <w:lang w:val="en-US"/>
        </w:rPr>
        <w:t>[8]</w:t>
      </w:r>
      <w:r w:rsidRPr="00941326">
        <w:rPr>
          <w:rFonts w:ascii="Times New Roman" w:hAnsi="Times New Roman" w:cs="Times New Roman"/>
          <w:lang w:val="en-US"/>
        </w:rPr>
        <w:tab/>
        <w:t xml:space="preserve">ISO </w:t>
      </w:r>
      <w:proofErr w:type="gramStart"/>
      <w:r w:rsidRPr="00941326">
        <w:rPr>
          <w:rFonts w:ascii="Times New Roman" w:hAnsi="Times New Roman" w:cs="Times New Roman"/>
          <w:lang w:val="en-US"/>
        </w:rPr>
        <w:t>14937  Sterilization</w:t>
      </w:r>
      <w:proofErr w:type="gramEnd"/>
      <w:r w:rsidRPr="00941326">
        <w:rPr>
          <w:rFonts w:ascii="Times New Roman" w:hAnsi="Times New Roman" w:cs="Times New Roman"/>
          <w:lang w:val="en-US"/>
        </w:rPr>
        <w:t xml:space="preserve"> of health care products — General requirements for characterization of a sterilizing agent and the development, validation and routine control of a sterilization process for medical devices (</w:t>
      </w:r>
      <w:r w:rsidRPr="00941326">
        <w:rPr>
          <w:rFonts w:ascii="Times New Roman" w:hAnsi="Times New Roman" w:cs="Times New Roman"/>
        </w:rPr>
        <w:t>Стерилизация</w:t>
      </w:r>
      <w:r w:rsidRPr="00941326">
        <w:rPr>
          <w:rFonts w:ascii="Times New Roman" w:hAnsi="Times New Roman" w:cs="Times New Roman"/>
          <w:lang w:val="en-US"/>
        </w:rPr>
        <w:t xml:space="preserve"> </w:t>
      </w:r>
      <w:r w:rsidRPr="00941326">
        <w:rPr>
          <w:rFonts w:ascii="Times New Roman" w:hAnsi="Times New Roman" w:cs="Times New Roman"/>
        </w:rPr>
        <w:t>медицинской</w:t>
      </w:r>
      <w:r w:rsidRPr="00941326">
        <w:rPr>
          <w:rFonts w:ascii="Times New Roman" w:hAnsi="Times New Roman" w:cs="Times New Roman"/>
          <w:lang w:val="en-US"/>
        </w:rPr>
        <w:t xml:space="preserve"> </w:t>
      </w:r>
      <w:r w:rsidRPr="00941326">
        <w:rPr>
          <w:rFonts w:ascii="Times New Roman" w:hAnsi="Times New Roman" w:cs="Times New Roman"/>
        </w:rPr>
        <w:t>продукции</w:t>
      </w:r>
      <w:r w:rsidRPr="00941326">
        <w:rPr>
          <w:rFonts w:ascii="Times New Roman" w:hAnsi="Times New Roman" w:cs="Times New Roman"/>
          <w:lang w:val="en-US"/>
        </w:rPr>
        <w:t xml:space="preserve">. </w:t>
      </w:r>
      <w:proofErr w:type="gramStart"/>
      <w:r w:rsidRPr="00941326">
        <w:rPr>
          <w:rFonts w:ascii="Times New Roman" w:hAnsi="Times New Roman" w:cs="Times New Roman"/>
        </w:rPr>
        <w:t xml:space="preserve">Общие требования к определению характеристик стерилизующего агента и к разработке, </w:t>
      </w:r>
      <w:proofErr w:type="spellStart"/>
      <w:r w:rsidRPr="00941326">
        <w:rPr>
          <w:rFonts w:ascii="Times New Roman" w:hAnsi="Times New Roman" w:cs="Times New Roman"/>
        </w:rPr>
        <w:t>валидации</w:t>
      </w:r>
      <w:proofErr w:type="spellEnd"/>
      <w:r w:rsidRPr="00941326">
        <w:rPr>
          <w:rFonts w:ascii="Times New Roman" w:hAnsi="Times New Roman" w:cs="Times New Roman"/>
        </w:rPr>
        <w:t xml:space="preserve"> и текущему контролю процесса стерилизации медицинских изделий) </w:t>
      </w:r>
      <w:proofErr w:type="gramEnd"/>
    </w:p>
    <w:p w:rsidR="00401765" w:rsidRPr="004F2838" w:rsidRDefault="00401765" w:rsidP="00401765">
      <w:pPr>
        <w:pStyle w:val="Style9"/>
        <w:widowControl/>
        <w:ind w:firstLine="567"/>
        <w:rPr>
          <w:rFonts w:ascii="Times New Roman" w:hAnsi="Times New Roman" w:cs="Times New Roman"/>
          <w:lang w:val="en-US"/>
        </w:rPr>
      </w:pPr>
      <w:r w:rsidRPr="00941326">
        <w:rPr>
          <w:rFonts w:ascii="Times New Roman" w:hAnsi="Times New Roman" w:cs="Times New Roman"/>
          <w:lang w:val="en-US"/>
        </w:rPr>
        <w:t>[9]</w:t>
      </w:r>
      <w:r w:rsidRPr="00941326">
        <w:rPr>
          <w:rFonts w:ascii="Times New Roman" w:hAnsi="Times New Roman" w:cs="Times New Roman"/>
          <w:lang w:val="en-US"/>
        </w:rPr>
        <w:tab/>
        <w:t xml:space="preserve">ISO 15223-1 Medical devices — Symbols to be used with medical device labels, </w:t>
      </w:r>
      <w:proofErr w:type="spellStart"/>
      <w:r w:rsidRPr="00941326">
        <w:rPr>
          <w:rFonts w:ascii="Times New Roman" w:hAnsi="Times New Roman" w:cs="Times New Roman"/>
          <w:lang w:val="en-US"/>
        </w:rPr>
        <w:t>labelling</w:t>
      </w:r>
      <w:proofErr w:type="spellEnd"/>
      <w:r w:rsidRPr="00941326">
        <w:rPr>
          <w:rFonts w:ascii="Times New Roman" w:hAnsi="Times New Roman" w:cs="Times New Roman"/>
          <w:lang w:val="en-US"/>
        </w:rPr>
        <w:t xml:space="preserve"> and information to be supplied — Part 1: General requirements (</w:t>
      </w:r>
      <w:r w:rsidRPr="00941326">
        <w:rPr>
          <w:rFonts w:ascii="Times New Roman" w:hAnsi="Times New Roman" w:cs="Times New Roman"/>
        </w:rPr>
        <w:t>Символы</w:t>
      </w:r>
      <w:r w:rsidRPr="00941326">
        <w:rPr>
          <w:rFonts w:ascii="Times New Roman" w:hAnsi="Times New Roman" w:cs="Times New Roman"/>
          <w:lang w:val="en-US"/>
        </w:rPr>
        <w:t xml:space="preserve">, </w:t>
      </w:r>
      <w:r w:rsidRPr="00941326">
        <w:rPr>
          <w:rFonts w:ascii="Times New Roman" w:hAnsi="Times New Roman" w:cs="Times New Roman"/>
        </w:rPr>
        <w:t>применяемые</w:t>
      </w:r>
      <w:r w:rsidRPr="00941326">
        <w:rPr>
          <w:rFonts w:ascii="Times New Roman" w:hAnsi="Times New Roman" w:cs="Times New Roman"/>
          <w:lang w:val="en-US"/>
        </w:rPr>
        <w:t xml:space="preserve"> </w:t>
      </w:r>
      <w:r w:rsidRPr="00941326">
        <w:rPr>
          <w:rFonts w:ascii="Times New Roman" w:hAnsi="Times New Roman" w:cs="Times New Roman"/>
        </w:rPr>
        <w:t>при</w:t>
      </w:r>
      <w:r w:rsidRPr="00941326">
        <w:rPr>
          <w:rFonts w:ascii="Times New Roman" w:hAnsi="Times New Roman" w:cs="Times New Roman"/>
          <w:lang w:val="en-US"/>
        </w:rPr>
        <w:t xml:space="preserve"> </w:t>
      </w:r>
      <w:r w:rsidRPr="00941326">
        <w:rPr>
          <w:rFonts w:ascii="Times New Roman" w:hAnsi="Times New Roman" w:cs="Times New Roman"/>
        </w:rPr>
        <w:t>маркировании</w:t>
      </w:r>
      <w:r w:rsidRPr="00941326">
        <w:rPr>
          <w:rFonts w:ascii="Times New Roman" w:hAnsi="Times New Roman" w:cs="Times New Roman"/>
          <w:lang w:val="en-US"/>
        </w:rPr>
        <w:t xml:space="preserve"> </w:t>
      </w:r>
      <w:r w:rsidRPr="00941326">
        <w:rPr>
          <w:rFonts w:ascii="Times New Roman" w:hAnsi="Times New Roman" w:cs="Times New Roman"/>
        </w:rPr>
        <w:t>на</w:t>
      </w:r>
      <w:r w:rsidRPr="00941326">
        <w:rPr>
          <w:rFonts w:ascii="Times New Roman" w:hAnsi="Times New Roman" w:cs="Times New Roman"/>
          <w:lang w:val="en-US"/>
        </w:rPr>
        <w:t xml:space="preserve"> </w:t>
      </w:r>
      <w:r w:rsidRPr="00941326">
        <w:rPr>
          <w:rFonts w:ascii="Times New Roman" w:hAnsi="Times New Roman" w:cs="Times New Roman"/>
        </w:rPr>
        <w:t>медицинских</w:t>
      </w:r>
      <w:r w:rsidRPr="00941326">
        <w:rPr>
          <w:rFonts w:ascii="Times New Roman" w:hAnsi="Times New Roman" w:cs="Times New Roman"/>
          <w:lang w:val="en-US"/>
        </w:rPr>
        <w:t xml:space="preserve"> </w:t>
      </w:r>
      <w:r w:rsidRPr="00941326">
        <w:rPr>
          <w:rFonts w:ascii="Times New Roman" w:hAnsi="Times New Roman" w:cs="Times New Roman"/>
        </w:rPr>
        <w:t>изделиях</w:t>
      </w:r>
      <w:r w:rsidRPr="00941326">
        <w:rPr>
          <w:rFonts w:ascii="Times New Roman" w:hAnsi="Times New Roman" w:cs="Times New Roman"/>
          <w:lang w:val="en-US"/>
        </w:rPr>
        <w:t xml:space="preserve">, </w:t>
      </w:r>
      <w:r w:rsidRPr="00941326">
        <w:rPr>
          <w:rFonts w:ascii="Times New Roman" w:hAnsi="Times New Roman" w:cs="Times New Roman"/>
        </w:rPr>
        <w:t>этикетках</w:t>
      </w:r>
      <w:r w:rsidRPr="00941326">
        <w:rPr>
          <w:rFonts w:ascii="Times New Roman" w:hAnsi="Times New Roman" w:cs="Times New Roman"/>
          <w:lang w:val="en-US"/>
        </w:rPr>
        <w:t xml:space="preserve"> </w:t>
      </w:r>
      <w:r w:rsidRPr="00941326">
        <w:rPr>
          <w:rFonts w:ascii="Times New Roman" w:hAnsi="Times New Roman" w:cs="Times New Roman"/>
        </w:rPr>
        <w:t>и</w:t>
      </w:r>
      <w:r w:rsidRPr="00941326">
        <w:rPr>
          <w:rFonts w:ascii="Times New Roman" w:hAnsi="Times New Roman" w:cs="Times New Roman"/>
          <w:lang w:val="en-US"/>
        </w:rPr>
        <w:t xml:space="preserve"> </w:t>
      </w:r>
      <w:r w:rsidRPr="00941326">
        <w:rPr>
          <w:rFonts w:ascii="Times New Roman" w:hAnsi="Times New Roman" w:cs="Times New Roman"/>
        </w:rPr>
        <w:t>в</w:t>
      </w:r>
      <w:r w:rsidRPr="00941326">
        <w:rPr>
          <w:rFonts w:ascii="Times New Roman" w:hAnsi="Times New Roman" w:cs="Times New Roman"/>
          <w:lang w:val="en-US"/>
        </w:rPr>
        <w:t xml:space="preserve"> </w:t>
      </w:r>
      <w:r w:rsidRPr="00941326">
        <w:rPr>
          <w:rFonts w:ascii="Times New Roman" w:hAnsi="Times New Roman" w:cs="Times New Roman"/>
        </w:rPr>
        <w:t>сопроводительной</w:t>
      </w:r>
      <w:r w:rsidRPr="00941326">
        <w:rPr>
          <w:rFonts w:ascii="Times New Roman" w:hAnsi="Times New Roman" w:cs="Times New Roman"/>
          <w:lang w:val="en-US"/>
        </w:rPr>
        <w:t xml:space="preserve"> </w:t>
      </w:r>
      <w:r w:rsidRPr="00941326">
        <w:rPr>
          <w:rFonts w:ascii="Times New Roman" w:hAnsi="Times New Roman" w:cs="Times New Roman"/>
        </w:rPr>
        <w:t>документации</w:t>
      </w:r>
      <w:r w:rsidRPr="00941326">
        <w:rPr>
          <w:rFonts w:ascii="Times New Roman" w:hAnsi="Times New Roman" w:cs="Times New Roman"/>
          <w:lang w:val="en-US"/>
        </w:rPr>
        <w:t xml:space="preserve">. </w:t>
      </w:r>
      <w:r w:rsidRPr="00941326">
        <w:rPr>
          <w:rFonts w:ascii="Times New Roman" w:hAnsi="Times New Roman" w:cs="Times New Roman"/>
        </w:rPr>
        <w:t>Часть</w:t>
      </w:r>
      <w:r w:rsidRPr="004F2838">
        <w:rPr>
          <w:rFonts w:ascii="Times New Roman" w:hAnsi="Times New Roman" w:cs="Times New Roman"/>
          <w:lang w:val="en-US"/>
        </w:rPr>
        <w:t xml:space="preserve"> 1. </w:t>
      </w:r>
      <w:proofErr w:type="gramStart"/>
      <w:r w:rsidRPr="00941326">
        <w:rPr>
          <w:rFonts w:ascii="Times New Roman" w:hAnsi="Times New Roman" w:cs="Times New Roman"/>
        </w:rPr>
        <w:t>Основные</w:t>
      </w:r>
      <w:r w:rsidRPr="004F2838">
        <w:rPr>
          <w:rFonts w:ascii="Times New Roman" w:hAnsi="Times New Roman" w:cs="Times New Roman"/>
          <w:lang w:val="en-US"/>
        </w:rPr>
        <w:t xml:space="preserve"> </w:t>
      </w:r>
      <w:r w:rsidRPr="00941326">
        <w:rPr>
          <w:rFonts w:ascii="Times New Roman" w:hAnsi="Times New Roman" w:cs="Times New Roman"/>
        </w:rPr>
        <w:t>требования</w:t>
      </w:r>
      <w:r w:rsidRPr="004F2838">
        <w:rPr>
          <w:rFonts w:ascii="Times New Roman" w:hAnsi="Times New Roman" w:cs="Times New Roman"/>
          <w:lang w:val="en-US"/>
        </w:rPr>
        <w:t xml:space="preserve">.).  </w:t>
      </w:r>
      <w:proofErr w:type="gramEnd"/>
    </w:p>
    <w:p w:rsidR="00401765" w:rsidRPr="00941326" w:rsidRDefault="00401765" w:rsidP="00401765">
      <w:pPr>
        <w:pStyle w:val="Style9"/>
        <w:widowControl/>
        <w:ind w:firstLine="567"/>
        <w:rPr>
          <w:rFonts w:ascii="Times New Roman" w:hAnsi="Times New Roman" w:cs="Times New Roman"/>
        </w:rPr>
      </w:pPr>
      <w:r w:rsidRPr="00941326">
        <w:rPr>
          <w:rFonts w:ascii="Times New Roman" w:hAnsi="Times New Roman" w:cs="Times New Roman"/>
          <w:lang w:val="en-US"/>
        </w:rPr>
        <w:t>[1</w:t>
      </w:r>
      <w:r w:rsidRPr="00DC24ED">
        <w:rPr>
          <w:rFonts w:ascii="Times New Roman" w:hAnsi="Times New Roman" w:cs="Times New Roman"/>
          <w:lang w:val="en-US"/>
        </w:rPr>
        <w:t>0</w:t>
      </w:r>
      <w:r w:rsidRPr="00941326">
        <w:rPr>
          <w:rFonts w:ascii="Times New Roman" w:hAnsi="Times New Roman" w:cs="Times New Roman"/>
          <w:lang w:val="en-US"/>
        </w:rPr>
        <w:t>]</w:t>
      </w:r>
      <w:r w:rsidRPr="00941326">
        <w:rPr>
          <w:rFonts w:ascii="Times New Roman" w:hAnsi="Times New Roman" w:cs="Times New Roman"/>
          <w:lang w:val="en-US"/>
        </w:rPr>
        <w:tab/>
        <w:t xml:space="preserve">ISO 17665-1 </w:t>
      </w:r>
      <w:r w:rsidRPr="00941326">
        <w:rPr>
          <w:rFonts w:ascii="Times New Roman" w:hAnsi="Times New Roman" w:cs="Times New Roman"/>
          <w:color w:val="231F20"/>
          <w:lang w:val="en-US"/>
        </w:rPr>
        <w:t xml:space="preserve">Sterilization of health care products — Moist heat — Part </w:t>
      </w:r>
      <w:r w:rsidRPr="00941326">
        <w:rPr>
          <w:rFonts w:ascii="Times New Roman" w:hAnsi="Times New Roman" w:cs="Times New Roman"/>
          <w:color w:val="231F20"/>
          <w:spacing w:val="-4"/>
          <w:lang w:val="en-US"/>
        </w:rPr>
        <w:t xml:space="preserve">1: </w:t>
      </w:r>
      <w:r w:rsidRPr="00941326">
        <w:rPr>
          <w:rFonts w:ascii="Times New Roman" w:hAnsi="Times New Roman" w:cs="Times New Roman"/>
          <w:color w:val="231F20"/>
          <w:lang w:val="en-US"/>
        </w:rPr>
        <w:t>Requirements for the development, validation and routine control of a sterilization process for medical</w:t>
      </w:r>
      <w:r w:rsidRPr="00941326">
        <w:rPr>
          <w:rFonts w:ascii="Times New Roman" w:hAnsi="Times New Roman" w:cs="Times New Roman"/>
          <w:color w:val="231F20"/>
          <w:spacing w:val="-21"/>
          <w:lang w:val="en-US"/>
        </w:rPr>
        <w:t xml:space="preserve"> </w:t>
      </w:r>
      <w:r w:rsidRPr="00941326">
        <w:rPr>
          <w:rFonts w:ascii="Times New Roman" w:hAnsi="Times New Roman" w:cs="Times New Roman"/>
          <w:color w:val="231F20"/>
          <w:lang w:val="en-US"/>
        </w:rPr>
        <w:t>devices</w:t>
      </w:r>
      <w:r w:rsidRPr="00941326">
        <w:rPr>
          <w:rFonts w:ascii="Times New Roman" w:hAnsi="Times New Roman" w:cs="Times New Roman"/>
          <w:lang w:val="en-US"/>
        </w:rPr>
        <w:t xml:space="preserve"> (</w:t>
      </w:r>
      <w:r w:rsidRPr="00941326">
        <w:rPr>
          <w:rFonts w:ascii="Times New Roman" w:hAnsi="Times New Roman" w:cs="Times New Roman"/>
        </w:rPr>
        <w:t>Стерилизация</w:t>
      </w:r>
      <w:r w:rsidRPr="00941326">
        <w:rPr>
          <w:rFonts w:ascii="Times New Roman" w:hAnsi="Times New Roman" w:cs="Times New Roman"/>
          <w:lang w:val="en-US"/>
        </w:rPr>
        <w:t xml:space="preserve"> </w:t>
      </w:r>
      <w:r w:rsidRPr="00941326">
        <w:rPr>
          <w:rFonts w:ascii="Times New Roman" w:hAnsi="Times New Roman" w:cs="Times New Roman"/>
        </w:rPr>
        <w:t>медицинской</w:t>
      </w:r>
      <w:r w:rsidRPr="00941326">
        <w:rPr>
          <w:rFonts w:ascii="Times New Roman" w:hAnsi="Times New Roman" w:cs="Times New Roman"/>
          <w:lang w:val="en-US"/>
        </w:rPr>
        <w:t xml:space="preserve"> </w:t>
      </w:r>
      <w:r w:rsidRPr="00941326">
        <w:rPr>
          <w:rFonts w:ascii="Times New Roman" w:hAnsi="Times New Roman" w:cs="Times New Roman"/>
        </w:rPr>
        <w:t>продукции</w:t>
      </w:r>
      <w:r w:rsidRPr="00941326">
        <w:rPr>
          <w:rFonts w:ascii="Times New Roman" w:hAnsi="Times New Roman" w:cs="Times New Roman"/>
          <w:lang w:val="en-US"/>
        </w:rPr>
        <w:t xml:space="preserve">. </w:t>
      </w:r>
      <w:r w:rsidRPr="00941326">
        <w:rPr>
          <w:rFonts w:ascii="Times New Roman" w:hAnsi="Times New Roman" w:cs="Times New Roman"/>
        </w:rPr>
        <w:t xml:space="preserve">Влажное тепло. Часть 1. </w:t>
      </w:r>
      <w:proofErr w:type="gramStart"/>
      <w:r w:rsidRPr="00941326">
        <w:rPr>
          <w:rFonts w:ascii="Times New Roman" w:hAnsi="Times New Roman" w:cs="Times New Roman"/>
        </w:rPr>
        <w:t xml:space="preserve">Требования к разработке, </w:t>
      </w:r>
      <w:proofErr w:type="spellStart"/>
      <w:r w:rsidRPr="00941326">
        <w:rPr>
          <w:rFonts w:ascii="Times New Roman" w:hAnsi="Times New Roman" w:cs="Times New Roman"/>
        </w:rPr>
        <w:t>валидации</w:t>
      </w:r>
      <w:proofErr w:type="spellEnd"/>
      <w:r w:rsidRPr="00941326">
        <w:rPr>
          <w:rFonts w:ascii="Times New Roman" w:hAnsi="Times New Roman" w:cs="Times New Roman"/>
        </w:rPr>
        <w:t xml:space="preserve"> и текущему контролю процесса стерилизации медицинских изделий).</w:t>
      </w:r>
      <w:proofErr w:type="gramEnd"/>
    </w:p>
    <w:p w:rsidR="00401765" w:rsidRPr="00941326" w:rsidRDefault="00401765" w:rsidP="00401765">
      <w:pPr>
        <w:pStyle w:val="Style9"/>
        <w:widowControl/>
        <w:ind w:firstLine="567"/>
        <w:rPr>
          <w:rFonts w:ascii="Times New Roman" w:hAnsi="Times New Roman" w:cs="Times New Roman"/>
        </w:rPr>
      </w:pPr>
      <w:r w:rsidRPr="00F6758A">
        <w:rPr>
          <w:rFonts w:ascii="Times New Roman" w:hAnsi="Times New Roman" w:cs="Times New Roman"/>
          <w:lang w:val="en-US"/>
        </w:rPr>
        <w:t>[11]</w:t>
      </w:r>
      <w:r w:rsidRPr="00F6758A">
        <w:rPr>
          <w:rFonts w:ascii="Times New Roman" w:hAnsi="Times New Roman" w:cs="Times New Roman"/>
          <w:lang w:val="en-US"/>
        </w:rPr>
        <w:tab/>
      </w:r>
      <w:r w:rsidRPr="00941326">
        <w:rPr>
          <w:rFonts w:ascii="Times New Roman" w:hAnsi="Times New Roman" w:cs="Times New Roman"/>
          <w:lang w:val="en-US"/>
        </w:rPr>
        <w:t>ISO</w:t>
      </w:r>
      <w:r w:rsidRPr="00F6758A">
        <w:rPr>
          <w:rFonts w:ascii="Times New Roman" w:hAnsi="Times New Roman" w:cs="Times New Roman"/>
          <w:lang w:val="en-US"/>
        </w:rPr>
        <w:t>/</w:t>
      </w:r>
      <w:r w:rsidRPr="00941326">
        <w:rPr>
          <w:rFonts w:ascii="Times New Roman" w:hAnsi="Times New Roman" w:cs="Times New Roman"/>
          <w:lang w:val="en-US"/>
        </w:rPr>
        <w:t>TS</w:t>
      </w:r>
      <w:r w:rsidRPr="00F6758A">
        <w:rPr>
          <w:rFonts w:ascii="Times New Roman" w:hAnsi="Times New Roman" w:cs="Times New Roman"/>
          <w:lang w:val="en-US"/>
        </w:rPr>
        <w:t xml:space="preserve"> 17665-2 </w:t>
      </w:r>
      <w:r w:rsidRPr="00941326">
        <w:rPr>
          <w:rFonts w:ascii="Times New Roman" w:hAnsi="Times New Roman" w:cs="Times New Roman"/>
          <w:lang w:val="en-US"/>
        </w:rPr>
        <w:t>Sterilization</w:t>
      </w:r>
      <w:r w:rsidRPr="00F6758A">
        <w:rPr>
          <w:rFonts w:ascii="Times New Roman" w:hAnsi="Times New Roman" w:cs="Times New Roman"/>
          <w:lang w:val="en-US"/>
        </w:rPr>
        <w:t xml:space="preserve"> </w:t>
      </w:r>
      <w:r w:rsidRPr="00941326">
        <w:rPr>
          <w:rFonts w:ascii="Times New Roman" w:hAnsi="Times New Roman" w:cs="Times New Roman"/>
          <w:lang w:val="en-US"/>
        </w:rPr>
        <w:t>of</w:t>
      </w:r>
      <w:r w:rsidRPr="00F6758A">
        <w:rPr>
          <w:rFonts w:ascii="Times New Roman" w:hAnsi="Times New Roman" w:cs="Times New Roman"/>
          <w:lang w:val="en-US"/>
        </w:rPr>
        <w:t xml:space="preserve"> </w:t>
      </w:r>
      <w:r w:rsidRPr="00941326">
        <w:rPr>
          <w:rFonts w:ascii="Times New Roman" w:hAnsi="Times New Roman" w:cs="Times New Roman"/>
          <w:lang w:val="en-US"/>
        </w:rPr>
        <w:t>health</w:t>
      </w:r>
      <w:r w:rsidRPr="00F6758A">
        <w:rPr>
          <w:rFonts w:ascii="Times New Roman" w:hAnsi="Times New Roman" w:cs="Times New Roman"/>
          <w:lang w:val="en-US"/>
        </w:rPr>
        <w:t xml:space="preserve"> </w:t>
      </w:r>
      <w:r w:rsidRPr="00941326">
        <w:rPr>
          <w:rFonts w:ascii="Times New Roman" w:hAnsi="Times New Roman" w:cs="Times New Roman"/>
          <w:lang w:val="en-US"/>
        </w:rPr>
        <w:t>care</w:t>
      </w:r>
      <w:r w:rsidRPr="00F6758A">
        <w:rPr>
          <w:rFonts w:ascii="Times New Roman" w:hAnsi="Times New Roman" w:cs="Times New Roman"/>
          <w:lang w:val="en-US"/>
        </w:rPr>
        <w:t xml:space="preserve"> </w:t>
      </w:r>
      <w:r w:rsidRPr="00941326">
        <w:rPr>
          <w:rFonts w:ascii="Times New Roman" w:hAnsi="Times New Roman" w:cs="Times New Roman"/>
          <w:lang w:val="en-US"/>
        </w:rPr>
        <w:t>products</w:t>
      </w:r>
      <w:r w:rsidRPr="00F6758A">
        <w:rPr>
          <w:rFonts w:ascii="Times New Roman" w:hAnsi="Times New Roman" w:cs="Times New Roman"/>
          <w:lang w:val="en-US"/>
        </w:rPr>
        <w:t xml:space="preserve"> — </w:t>
      </w:r>
      <w:r w:rsidRPr="00941326">
        <w:rPr>
          <w:rFonts w:ascii="Times New Roman" w:hAnsi="Times New Roman" w:cs="Times New Roman"/>
          <w:lang w:val="en-US"/>
        </w:rPr>
        <w:t>Moist</w:t>
      </w:r>
      <w:r w:rsidRPr="00F6758A">
        <w:rPr>
          <w:rFonts w:ascii="Times New Roman" w:hAnsi="Times New Roman" w:cs="Times New Roman"/>
          <w:lang w:val="en-US"/>
        </w:rPr>
        <w:t xml:space="preserve"> </w:t>
      </w:r>
      <w:r w:rsidRPr="00941326">
        <w:rPr>
          <w:rFonts w:ascii="Times New Roman" w:hAnsi="Times New Roman" w:cs="Times New Roman"/>
          <w:lang w:val="en-US"/>
        </w:rPr>
        <w:t>heat</w:t>
      </w:r>
      <w:r w:rsidRPr="00F6758A">
        <w:rPr>
          <w:rFonts w:ascii="Times New Roman" w:hAnsi="Times New Roman" w:cs="Times New Roman"/>
          <w:lang w:val="en-US"/>
        </w:rPr>
        <w:t xml:space="preserve"> — </w:t>
      </w:r>
      <w:r w:rsidRPr="00941326">
        <w:rPr>
          <w:rFonts w:ascii="Times New Roman" w:hAnsi="Times New Roman" w:cs="Times New Roman"/>
          <w:lang w:val="en-US"/>
        </w:rPr>
        <w:t>Part</w:t>
      </w:r>
      <w:r w:rsidRPr="00F6758A">
        <w:rPr>
          <w:rFonts w:ascii="Times New Roman" w:hAnsi="Times New Roman" w:cs="Times New Roman"/>
          <w:lang w:val="en-US"/>
        </w:rPr>
        <w:t xml:space="preserve"> 2: </w:t>
      </w:r>
      <w:r w:rsidRPr="00941326">
        <w:rPr>
          <w:rFonts w:ascii="Times New Roman" w:hAnsi="Times New Roman" w:cs="Times New Roman"/>
          <w:lang w:val="en-US"/>
        </w:rPr>
        <w:t>Guidance</w:t>
      </w:r>
      <w:r w:rsidRPr="00F6758A">
        <w:rPr>
          <w:rFonts w:ascii="Times New Roman" w:hAnsi="Times New Roman" w:cs="Times New Roman"/>
          <w:lang w:val="en-US"/>
        </w:rPr>
        <w:t xml:space="preserve"> </w:t>
      </w:r>
      <w:r w:rsidRPr="00941326">
        <w:rPr>
          <w:rFonts w:ascii="Times New Roman" w:hAnsi="Times New Roman" w:cs="Times New Roman"/>
          <w:lang w:val="en-US"/>
        </w:rPr>
        <w:t>on</w:t>
      </w:r>
      <w:r w:rsidRPr="00F6758A">
        <w:rPr>
          <w:rFonts w:ascii="Times New Roman" w:hAnsi="Times New Roman" w:cs="Times New Roman"/>
          <w:lang w:val="en-US"/>
        </w:rPr>
        <w:t xml:space="preserve"> </w:t>
      </w:r>
      <w:r w:rsidRPr="00941326">
        <w:rPr>
          <w:rFonts w:ascii="Times New Roman" w:hAnsi="Times New Roman" w:cs="Times New Roman"/>
          <w:lang w:val="en-US"/>
        </w:rPr>
        <w:t>the</w:t>
      </w:r>
      <w:r w:rsidRPr="00F6758A">
        <w:rPr>
          <w:rFonts w:ascii="Times New Roman" w:hAnsi="Times New Roman" w:cs="Times New Roman"/>
          <w:lang w:val="en-US"/>
        </w:rPr>
        <w:t xml:space="preserve"> </w:t>
      </w:r>
      <w:r w:rsidRPr="00941326">
        <w:rPr>
          <w:rFonts w:ascii="Times New Roman" w:hAnsi="Times New Roman" w:cs="Times New Roman"/>
          <w:lang w:val="en-US"/>
        </w:rPr>
        <w:t>application</w:t>
      </w:r>
      <w:r w:rsidRPr="00F6758A">
        <w:rPr>
          <w:rFonts w:ascii="Times New Roman" w:hAnsi="Times New Roman" w:cs="Times New Roman"/>
          <w:lang w:val="en-US"/>
        </w:rPr>
        <w:t xml:space="preserve"> </w:t>
      </w:r>
      <w:r w:rsidRPr="00941326">
        <w:rPr>
          <w:rFonts w:ascii="Times New Roman" w:hAnsi="Times New Roman" w:cs="Times New Roman"/>
          <w:lang w:val="en-US"/>
        </w:rPr>
        <w:t>of</w:t>
      </w:r>
      <w:r w:rsidRPr="00F6758A">
        <w:rPr>
          <w:rFonts w:ascii="Times New Roman" w:hAnsi="Times New Roman" w:cs="Times New Roman"/>
          <w:lang w:val="en-US"/>
        </w:rPr>
        <w:t xml:space="preserve"> </w:t>
      </w:r>
      <w:r w:rsidRPr="00941326">
        <w:rPr>
          <w:rFonts w:ascii="Times New Roman" w:hAnsi="Times New Roman" w:cs="Times New Roman"/>
          <w:lang w:val="en-US"/>
        </w:rPr>
        <w:t>ISO</w:t>
      </w:r>
      <w:r w:rsidRPr="00F6758A">
        <w:rPr>
          <w:rFonts w:ascii="Times New Roman" w:hAnsi="Times New Roman" w:cs="Times New Roman"/>
          <w:lang w:val="en-US"/>
        </w:rPr>
        <w:t xml:space="preserve"> 17665-1 (</w:t>
      </w:r>
      <w:r w:rsidRPr="00DC24ED">
        <w:rPr>
          <w:rFonts w:ascii="Times New Roman" w:hAnsi="Times New Roman" w:cs="Times New Roman"/>
        </w:rPr>
        <w:t>Стерилизация</w:t>
      </w:r>
      <w:r w:rsidRPr="00F6758A">
        <w:rPr>
          <w:rFonts w:ascii="Times New Roman" w:hAnsi="Times New Roman" w:cs="Times New Roman"/>
          <w:lang w:val="en-US"/>
        </w:rPr>
        <w:t xml:space="preserve"> </w:t>
      </w:r>
      <w:r w:rsidRPr="00DC24ED">
        <w:rPr>
          <w:rFonts w:ascii="Times New Roman" w:hAnsi="Times New Roman" w:cs="Times New Roman"/>
        </w:rPr>
        <w:t>медицинской</w:t>
      </w:r>
      <w:r w:rsidRPr="00F6758A">
        <w:rPr>
          <w:rFonts w:ascii="Times New Roman" w:hAnsi="Times New Roman" w:cs="Times New Roman"/>
          <w:lang w:val="en-US"/>
        </w:rPr>
        <w:t xml:space="preserve"> </w:t>
      </w:r>
      <w:r w:rsidRPr="00DC24ED">
        <w:rPr>
          <w:rFonts w:ascii="Times New Roman" w:hAnsi="Times New Roman" w:cs="Times New Roman"/>
        </w:rPr>
        <w:t>продукции</w:t>
      </w:r>
      <w:r w:rsidRPr="00F6758A">
        <w:rPr>
          <w:rFonts w:ascii="Times New Roman" w:hAnsi="Times New Roman" w:cs="Times New Roman"/>
          <w:lang w:val="en-US"/>
        </w:rPr>
        <w:t xml:space="preserve">. </w:t>
      </w:r>
      <w:r w:rsidRPr="00941326">
        <w:rPr>
          <w:rFonts w:ascii="Times New Roman" w:hAnsi="Times New Roman" w:cs="Times New Roman"/>
        </w:rPr>
        <w:t xml:space="preserve">Влажное тепло. Часть 2. </w:t>
      </w:r>
      <w:proofErr w:type="gramStart"/>
      <w:r w:rsidRPr="00941326">
        <w:rPr>
          <w:rFonts w:ascii="Times New Roman" w:hAnsi="Times New Roman" w:cs="Times New Roman"/>
        </w:rPr>
        <w:t xml:space="preserve">Руководство по применению стандарта </w:t>
      </w:r>
      <w:r w:rsidRPr="00941326">
        <w:rPr>
          <w:rFonts w:ascii="Times New Roman" w:hAnsi="Times New Roman" w:cs="Times New Roman"/>
          <w:lang w:val="en-US"/>
        </w:rPr>
        <w:t>ISO</w:t>
      </w:r>
      <w:r w:rsidRPr="00941326">
        <w:rPr>
          <w:rFonts w:ascii="Times New Roman" w:hAnsi="Times New Roman" w:cs="Times New Roman"/>
        </w:rPr>
        <w:t xml:space="preserve"> 17665-1). </w:t>
      </w:r>
      <w:proofErr w:type="gramEnd"/>
    </w:p>
    <w:p w:rsidR="00401765" w:rsidRDefault="00401765">
      <w:pPr>
        <w:widowControl/>
        <w:autoSpaceDE/>
        <w:autoSpaceDN/>
        <w:adjustRightInd/>
        <w:ind w:firstLine="0"/>
        <w:jc w:val="left"/>
        <w:rPr>
          <w:b/>
          <w:sz w:val="24"/>
          <w:szCs w:val="24"/>
        </w:rPr>
      </w:pPr>
    </w:p>
    <w:p w:rsidR="00401765" w:rsidRDefault="00401765" w:rsidP="00AE6AFC">
      <w:pPr>
        <w:widowControl/>
        <w:autoSpaceDE/>
        <w:autoSpaceDN/>
        <w:adjustRightInd/>
        <w:ind w:firstLine="0"/>
        <w:jc w:val="center"/>
        <w:rPr>
          <w:b/>
          <w:sz w:val="24"/>
          <w:szCs w:val="24"/>
        </w:rPr>
      </w:pPr>
    </w:p>
    <w:p w:rsidR="00401765" w:rsidRDefault="00401765" w:rsidP="00AE6AFC">
      <w:pPr>
        <w:widowControl/>
        <w:autoSpaceDE/>
        <w:autoSpaceDN/>
        <w:adjustRightInd/>
        <w:ind w:firstLine="0"/>
        <w:jc w:val="center"/>
        <w:rPr>
          <w:b/>
          <w:sz w:val="24"/>
          <w:szCs w:val="24"/>
        </w:rPr>
      </w:pPr>
    </w:p>
    <w:p w:rsidR="00401765" w:rsidRDefault="00401765" w:rsidP="00AE6AFC">
      <w:pPr>
        <w:widowControl/>
        <w:autoSpaceDE/>
        <w:autoSpaceDN/>
        <w:adjustRightInd/>
        <w:ind w:firstLine="0"/>
        <w:jc w:val="center"/>
        <w:rPr>
          <w:b/>
          <w:sz w:val="24"/>
          <w:szCs w:val="24"/>
        </w:rPr>
      </w:pPr>
    </w:p>
    <w:p w:rsidR="00401765" w:rsidRDefault="00401765" w:rsidP="00AE6AFC">
      <w:pPr>
        <w:widowControl/>
        <w:autoSpaceDE/>
        <w:autoSpaceDN/>
        <w:adjustRightInd/>
        <w:ind w:firstLine="0"/>
        <w:jc w:val="center"/>
        <w:rPr>
          <w:b/>
          <w:sz w:val="24"/>
          <w:szCs w:val="24"/>
          <w:lang w:val="kk-KZ"/>
        </w:rPr>
      </w:pPr>
    </w:p>
    <w:p w:rsidR="002C47DE" w:rsidRPr="002C47DE" w:rsidRDefault="002C47DE" w:rsidP="00AE6AFC">
      <w:pPr>
        <w:widowControl/>
        <w:autoSpaceDE/>
        <w:autoSpaceDN/>
        <w:adjustRightInd/>
        <w:ind w:firstLine="0"/>
        <w:jc w:val="center"/>
        <w:rPr>
          <w:b/>
          <w:sz w:val="24"/>
          <w:szCs w:val="24"/>
          <w:lang w:val="kk-KZ"/>
        </w:rPr>
      </w:pPr>
    </w:p>
    <w:p w:rsidR="00AE6AFC" w:rsidRPr="004636A8" w:rsidRDefault="00AE6AFC" w:rsidP="00AE6AFC">
      <w:pPr>
        <w:widowControl/>
        <w:autoSpaceDE/>
        <w:autoSpaceDN/>
        <w:adjustRightInd/>
        <w:ind w:firstLine="0"/>
        <w:jc w:val="center"/>
        <w:rPr>
          <w:b/>
          <w:sz w:val="24"/>
          <w:szCs w:val="24"/>
        </w:rPr>
      </w:pPr>
      <w:r w:rsidRPr="004636A8">
        <w:rPr>
          <w:b/>
          <w:sz w:val="24"/>
          <w:szCs w:val="24"/>
        </w:rPr>
        <w:lastRenderedPageBreak/>
        <w:t xml:space="preserve">Приложение </w:t>
      </w:r>
      <w:r w:rsidRPr="004636A8">
        <w:rPr>
          <w:b/>
          <w:sz w:val="24"/>
          <w:szCs w:val="24"/>
          <w:lang w:val="en-US"/>
        </w:rPr>
        <w:t>B</w:t>
      </w:r>
      <w:r w:rsidRPr="004636A8">
        <w:rPr>
          <w:b/>
          <w:sz w:val="24"/>
          <w:szCs w:val="24"/>
        </w:rPr>
        <w:t>.</w:t>
      </w:r>
      <w:r w:rsidRPr="004636A8">
        <w:rPr>
          <w:b/>
          <w:sz w:val="24"/>
          <w:szCs w:val="24"/>
          <w:lang w:val="en-US"/>
        </w:rPr>
        <w:t>A</w:t>
      </w:r>
    </w:p>
    <w:p w:rsidR="00AE6AFC" w:rsidRPr="004636A8" w:rsidRDefault="00AE6AFC" w:rsidP="00AE6AFC">
      <w:pPr>
        <w:widowControl/>
        <w:autoSpaceDE/>
        <w:autoSpaceDN/>
        <w:adjustRightInd/>
        <w:ind w:firstLine="0"/>
        <w:jc w:val="center"/>
        <w:rPr>
          <w:i/>
          <w:sz w:val="24"/>
          <w:szCs w:val="24"/>
        </w:rPr>
      </w:pPr>
      <w:r w:rsidRPr="004636A8">
        <w:rPr>
          <w:i/>
          <w:sz w:val="24"/>
          <w:szCs w:val="24"/>
        </w:rPr>
        <w:t>(информационное)</w:t>
      </w:r>
    </w:p>
    <w:p w:rsidR="00AE6AFC" w:rsidRPr="004636A8" w:rsidRDefault="00AE6AFC" w:rsidP="00AE6AFC">
      <w:pPr>
        <w:widowControl/>
        <w:autoSpaceDE/>
        <w:autoSpaceDN/>
        <w:adjustRightInd/>
        <w:ind w:firstLine="0"/>
        <w:jc w:val="center"/>
        <w:rPr>
          <w:b/>
          <w:i/>
          <w:sz w:val="24"/>
          <w:szCs w:val="24"/>
        </w:rPr>
      </w:pPr>
    </w:p>
    <w:p w:rsidR="00AE6AFC" w:rsidRPr="004636A8" w:rsidRDefault="00AE6AFC" w:rsidP="00AE6AFC">
      <w:pPr>
        <w:widowControl/>
        <w:autoSpaceDE/>
        <w:autoSpaceDN/>
        <w:adjustRightInd/>
        <w:ind w:firstLine="0"/>
        <w:jc w:val="center"/>
        <w:rPr>
          <w:b/>
          <w:sz w:val="24"/>
          <w:szCs w:val="24"/>
        </w:rPr>
      </w:pPr>
      <w:r w:rsidRPr="004636A8">
        <w:rPr>
          <w:b/>
          <w:sz w:val="24"/>
          <w:szCs w:val="24"/>
        </w:rPr>
        <w:t>Сведения о соответствии национального стандарта ссылочному международному стандарту</w:t>
      </w:r>
    </w:p>
    <w:p w:rsidR="00AE6AFC" w:rsidRPr="004636A8" w:rsidRDefault="00AE6AFC" w:rsidP="00AE6AFC">
      <w:pPr>
        <w:widowControl/>
        <w:autoSpaceDE/>
        <w:autoSpaceDN/>
        <w:adjustRightInd/>
        <w:ind w:firstLine="0"/>
        <w:jc w:val="center"/>
        <w:rPr>
          <w:b/>
          <w:sz w:val="24"/>
          <w:szCs w:val="24"/>
        </w:rPr>
      </w:pPr>
    </w:p>
    <w:p w:rsidR="00AE6AFC" w:rsidRPr="004636A8" w:rsidRDefault="00AE6AFC" w:rsidP="00AE6AFC">
      <w:pPr>
        <w:widowControl/>
        <w:autoSpaceDE/>
        <w:autoSpaceDN/>
        <w:adjustRightInd/>
        <w:spacing w:after="120"/>
        <w:ind w:firstLine="0"/>
        <w:jc w:val="center"/>
        <w:rPr>
          <w:b/>
          <w:sz w:val="24"/>
          <w:szCs w:val="24"/>
        </w:rPr>
      </w:pPr>
      <w:r w:rsidRPr="004636A8">
        <w:rPr>
          <w:b/>
          <w:sz w:val="24"/>
          <w:szCs w:val="24"/>
        </w:rPr>
        <w:t>Таблица В.А</w:t>
      </w:r>
      <w:proofErr w:type="gramStart"/>
      <w:r w:rsidRPr="004636A8">
        <w:rPr>
          <w:b/>
          <w:sz w:val="24"/>
          <w:szCs w:val="24"/>
        </w:rPr>
        <w:t>1</w:t>
      </w:r>
      <w:proofErr w:type="gramEnd"/>
      <w:r w:rsidRPr="004636A8">
        <w:rPr>
          <w:b/>
          <w:sz w:val="24"/>
          <w:szCs w:val="24"/>
        </w:rPr>
        <w:t xml:space="preserve"> – Сведения о соответствии национального стандарта ссылочному международному стандарту</w:t>
      </w:r>
    </w:p>
    <w:tbl>
      <w:tblPr>
        <w:tblStyle w:val="aa"/>
        <w:tblW w:w="9322" w:type="dxa"/>
        <w:tblLayout w:type="fixed"/>
        <w:tblLook w:val="04A0" w:firstRow="1" w:lastRow="0" w:firstColumn="1" w:lastColumn="0" w:noHBand="0" w:noVBand="1"/>
      </w:tblPr>
      <w:tblGrid>
        <w:gridCol w:w="3794"/>
        <w:gridCol w:w="1984"/>
        <w:gridCol w:w="3544"/>
      </w:tblGrid>
      <w:tr w:rsidR="00AE6AFC" w:rsidRPr="004636A8" w:rsidTr="002C47DE">
        <w:tc>
          <w:tcPr>
            <w:tcW w:w="3794" w:type="dxa"/>
            <w:tcBorders>
              <w:bottom w:val="double" w:sz="4" w:space="0" w:color="auto"/>
            </w:tcBorders>
          </w:tcPr>
          <w:p w:rsidR="00AE6AFC" w:rsidRPr="004636A8" w:rsidRDefault="00AE6AFC" w:rsidP="00B62CA8">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наименование ссылочного международного стандарта</w:t>
            </w:r>
          </w:p>
        </w:tc>
        <w:tc>
          <w:tcPr>
            <w:tcW w:w="1984" w:type="dxa"/>
            <w:tcBorders>
              <w:bottom w:val="double" w:sz="4" w:space="0" w:color="auto"/>
            </w:tcBorders>
          </w:tcPr>
          <w:p w:rsidR="00AE6AFC" w:rsidRPr="004636A8" w:rsidRDefault="00AE6AFC" w:rsidP="00B62CA8">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AE6AFC" w:rsidRPr="004636A8" w:rsidRDefault="00AE6AFC" w:rsidP="00B62CA8">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544" w:type="dxa"/>
            <w:tcBorders>
              <w:bottom w:val="double" w:sz="4" w:space="0" w:color="auto"/>
            </w:tcBorders>
          </w:tcPr>
          <w:p w:rsidR="00AE6AFC" w:rsidRPr="004636A8" w:rsidRDefault="00AE6AFC" w:rsidP="00B62CA8">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A65313" w:rsidRPr="00C012E6" w:rsidTr="002C47DE">
        <w:tc>
          <w:tcPr>
            <w:tcW w:w="3794" w:type="dxa"/>
            <w:tcBorders>
              <w:top w:val="single" w:sz="4" w:space="0" w:color="auto"/>
              <w:bottom w:val="single" w:sz="4" w:space="0" w:color="auto"/>
            </w:tcBorders>
          </w:tcPr>
          <w:p w:rsidR="00A65313" w:rsidRPr="00C012E6" w:rsidRDefault="00A65313" w:rsidP="00371664">
            <w:pPr>
              <w:ind w:firstLine="0"/>
              <w:rPr>
                <w:rFonts w:ascii="Times New Roman" w:hAnsi="Times New Roman"/>
                <w:sz w:val="24"/>
                <w:szCs w:val="24"/>
                <w:lang w:val="en-US"/>
              </w:rPr>
            </w:pPr>
            <w:r w:rsidRPr="00C012E6">
              <w:rPr>
                <w:rFonts w:ascii="Times New Roman" w:hAnsi="Times New Roman"/>
                <w:sz w:val="24"/>
                <w:szCs w:val="24"/>
                <w:lang w:val="en-US"/>
              </w:rPr>
              <w:t>ISO 10993-11 – 2017 Biological evaluation of medical devices — Part 11: Tests for systemic toxicity</w:t>
            </w:r>
          </w:p>
        </w:tc>
        <w:tc>
          <w:tcPr>
            <w:tcW w:w="1984" w:type="dxa"/>
            <w:tcBorders>
              <w:top w:val="single" w:sz="4" w:space="0" w:color="auto"/>
              <w:bottom w:val="single" w:sz="4" w:space="0" w:color="auto"/>
            </w:tcBorders>
          </w:tcPr>
          <w:p w:rsidR="00A65313" w:rsidRPr="004636A8" w:rsidRDefault="00F16345" w:rsidP="00B62CA8">
            <w:pPr>
              <w:ind w:firstLine="0"/>
              <w:jc w:val="center"/>
              <w:rPr>
                <w:sz w:val="24"/>
                <w:szCs w:val="24"/>
                <w:lang w:val="en-US"/>
              </w:rPr>
            </w:pPr>
            <w:r w:rsidRPr="004636A8">
              <w:rPr>
                <w:rFonts w:ascii="Times New Roman" w:hAnsi="Times New Roman"/>
                <w:sz w:val="24"/>
                <w:szCs w:val="24"/>
                <w:lang w:val="en-US"/>
              </w:rPr>
              <w:t>IDT</w:t>
            </w:r>
          </w:p>
        </w:tc>
        <w:tc>
          <w:tcPr>
            <w:tcW w:w="3544" w:type="dxa"/>
            <w:tcBorders>
              <w:top w:val="single" w:sz="4" w:space="0" w:color="auto"/>
              <w:bottom w:val="single" w:sz="4" w:space="0" w:color="auto"/>
            </w:tcBorders>
          </w:tcPr>
          <w:p w:rsidR="00A65313" w:rsidRPr="00C012E6" w:rsidRDefault="00C012E6" w:rsidP="00792EDD">
            <w:pPr>
              <w:widowControl/>
              <w:autoSpaceDE/>
              <w:autoSpaceDN/>
              <w:adjustRightInd/>
              <w:ind w:firstLine="0"/>
              <w:rPr>
                <w:rFonts w:ascii="Times New Roman" w:hAnsi="Times New Roman"/>
                <w:sz w:val="24"/>
                <w:szCs w:val="24"/>
              </w:rPr>
            </w:pPr>
            <w:proofErr w:type="gramStart"/>
            <w:r w:rsidRPr="00C012E6">
              <w:rPr>
                <w:rFonts w:ascii="Times New Roman" w:hAnsi="Times New Roman"/>
                <w:sz w:val="24"/>
                <w:szCs w:val="24"/>
              </w:rPr>
              <w:t>СТ</w:t>
            </w:r>
            <w:proofErr w:type="gramEnd"/>
            <w:r w:rsidRPr="00C012E6">
              <w:rPr>
                <w:rFonts w:ascii="Times New Roman" w:hAnsi="Times New Roman"/>
                <w:sz w:val="24"/>
                <w:szCs w:val="24"/>
              </w:rPr>
              <w:t xml:space="preserve"> РК </w:t>
            </w:r>
            <w:r w:rsidRPr="00C012E6">
              <w:rPr>
                <w:rFonts w:ascii="Times New Roman" w:hAnsi="Times New Roman"/>
                <w:sz w:val="24"/>
                <w:szCs w:val="24"/>
                <w:lang w:val="en-US"/>
              </w:rPr>
              <w:t>ISO</w:t>
            </w:r>
            <w:r w:rsidRPr="00C012E6">
              <w:rPr>
                <w:rFonts w:ascii="Times New Roman" w:hAnsi="Times New Roman"/>
                <w:sz w:val="24"/>
                <w:szCs w:val="24"/>
              </w:rPr>
              <w:t xml:space="preserve"> 10993-16-2018 Изделия медицинские Оценка биологического действия медицинских изделий</w:t>
            </w:r>
            <w:r>
              <w:rPr>
                <w:rFonts w:ascii="Times New Roman" w:hAnsi="Times New Roman"/>
                <w:sz w:val="24"/>
                <w:szCs w:val="24"/>
              </w:rPr>
              <w:t xml:space="preserve"> Часть 16. </w:t>
            </w:r>
            <w:proofErr w:type="spellStart"/>
            <w:r>
              <w:rPr>
                <w:rFonts w:ascii="Times New Roman" w:hAnsi="Times New Roman"/>
                <w:sz w:val="24"/>
                <w:szCs w:val="24"/>
              </w:rPr>
              <w:t>Т</w:t>
            </w:r>
            <w:r w:rsidRPr="00C012E6">
              <w:rPr>
                <w:rFonts w:ascii="Times New Roman" w:hAnsi="Times New Roman"/>
                <w:sz w:val="24"/>
                <w:szCs w:val="24"/>
              </w:rPr>
              <w:t>оксикокинетические</w:t>
            </w:r>
            <w:proofErr w:type="spellEnd"/>
            <w:r w:rsidRPr="00C012E6">
              <w:rPr>
                <w:rFonts w:ascii="Times New Roman" w:hAnsi="Times New Roman"/>
                <w:sz w:val="24"/>
                <w:szCs w:val="24"/>
              </w:rPr>
              <w:t xml:space="preserve"> исследования продуктов разложения и</w:t>
            </w:r>
            <w:r>
              <w:rPr>
                <w:rFonts w:ascii="Times New Roman" w:hAnsi="Times New Roman"/>
                <w:sz w:val="24"/>
                <w:szCs w:val="24"/>
              </w:rPr>
              <w:t xml:space="preserve"> </w:t>
            </w:r>
            <w:r w:rsidRPr="00C012E6">
              <w:rPr>
                <w:rFonts w:ascii="Times New Roman" w:hAnsi="Times New Roman"/>
                <w:sz w:val="24"/>
                <w:szCs w:val="24"/>
              </w:rPr>
              <w:t>выщелачиваемых веществ общие положения</w:t>
            </w:r>
          </w:p>
        </w:tc>
      </w:tr>
      <w:tr w:rsidR="00A65313" w:rsidRPr="00BE5994" w:rsidTr="002C47DE">
        <w:tc>
          <w:tcPr>
            <w:tcW w:w="3794" w:type="dxa"/>
            <w:tcBorders>
              <w:top w:val="single" w:sz="4" w:space="0" w:color="auto"/>
              <w:bottom w:val="single" w:sz="4" w:space="0" w:color="auto"/>
            </w:tcBorders>
          </w:tcPr>
          <w:p w:rsidR="00A65313" w:rsidRPr="00BE503C" w:rsidRDefault="00A65313" w:rsidP="00371664">
            <w:pPr>
              <w:ind w:firstLine="0"/>
              <w:rPr>
                <w:rFonts w:ascii="Times New Roman" w:hAnsi="Times New Roman"/>
                <w:sz w:val="24"/>
                <w:szCs w:val="24"/>
                <w:lang w:val="en-US"/>
              </w:rPr>
            </w:pPr>
            <w:r w:rsidRPr="00BE503C">
              <w:rPr>
                <w:rFonts w:ascii="Times New Roman" w:hAnsi="Times New Roman"/>
                <w:sz w:val="24"/>
                <w:szCs w:val="24"/>
                <w:lang w:val="en-US"/>
              </w:rPr>
              <w:t>ISO 10993-7 – 2008  Biological evaluation of medical devices — Part 7: Ethylene oxide sterilization residuals</w:t>
            </w:r>
          </w:p>
        </w:tc>
        <w:tc>
          <w:tcPr>
            <w:tcW w:w="1984" w:type="dxa"/>
            <w:tcBorders>
              <w:top w:val="single" w:sz="4" w:space="0" w:color="auto"/>
              <w:bottom w:val="single" w:sz="4" w:space="0" w:color="auto"/>
            </w:tcBorders>
          </w:tcPr>
          <w:p w:rsidR="00A65313" w:rsidRPr="00BE503C" w:rsidRDefault="00BE503C" w:rsidP="00B62CA8">
            <w:pPr>
              <w:ind w:firstLine="0"/>
              <w:jc w:val="center"/>
              <w:rPr>
                <w:sz w:val="24"/>
                <w:szCs w:val="24"/>
                <w:lang w:val="en-US"/>
              </w:rPr>
            </w:pPr>
            <w:r w:rsidRPr="00BE503C">
              <w:rPr>
                <w:rFonts w:ascii="Times New Roman" w:hAnsi="Times New Roman"/>
                <w:sz w:val="24"/>
                <w:szCs w:val="24"/>
                <w:lang w:val="en-US"/>
              </w:rPr>
              <w:t>IDT</w:t>
            </w:r>
          </w:p>
        </w:tc>
        <w:tc>
          <w:tcPr>
            <w:tcW w:w="3544" w:type="dxa"/>
            <w:tcBorders>
              <w:top w:val="single" w:sz="4" w:space="0" w:color="auto"/>
              <w:bottom w:val="single" w:sz="4" w:space="0" w:color="auto"/>
            </w:tcBorders>
          </w:tcPr>
          <w:p w:rsidR="00BE5994" w:rsidRPr="00BE503C" w:rsidRDefault="00BE5994" w:rsidP="00792EDD">
            <w:pPr>
              <w:widowControl/>
              <w:autoSpaceDE/>
              <w:autoSpaceDN/>
              <w:adjustRightInd/>
              <w:ind w:firstLine="0"/>
              <w:rPr>
                <w:rFonts w:ascii="Times New Roman" w:hAnsi="Times New Roman"/>
                <w:sz w:val="24"/>
              </w:rPr>
            </w:pPr>
            <w:r w:rsidRPr="00BE503C">
              <w:rPr>
                <w:rFonts w:ascii="Times New Roman" w:hAnsi="Times New Roman"/>
                <w:sz w:val="24"/>
              </w:rPr>
              <w:t xml:space="preserve">ГОСТ </w:t>
            </w:r>
            <w:r w:rsidRPr="00BE503C">
              <w:rPr>
                <w:rFonts w:ascii="Times New Roman" w:hAnsi="Times New Roman"/>
                <w:sz w:val="24"/>
                <w:lang w:val="en-US"/>
              </w:rPr>
              <w:t>ISO</w:t>
            </w:r>
            <w:r w:rsidRPr="00BE503C">
              <w:rPr>
                <w:rFonts w:ascii="Times New Roman" w:hAnsi="Times New Roman"/>
                <w:sz w:val="24"/>
              </w:rPr>
              <w:t xml:space="preserve"> 10993-7-2011 Изделия медицинские Оценка биологического действия медицинских изделий </w:t>
            </w:r>
          </w:p>
          <w:p w:rsidR="00A65313" w:rsidRPr="00BE503C" w:rsidRDefault="00BE5994" w:rsidP="00792EDD">
            <w:pPr>
              <w:widowControl/>
              <w:autoSpaceDE/>
              <w:autoSpaceDN/>
              <w:adjustRightInd/>
              <w:ind w:firstLine="0"/>
              <w:rPr>
                <w:rFonts w:ascii="Times New Roman" w:hAnsi="Times New Roman"/>
              </w:rPr>
            </w:pPr>
            <w:r w:rsidRPr="00BE503C">
              <w:rPr>
                <w:rFonts w:ascii="Times New Roman" w:hAnsi="Times New Roman"/>
                <w:sz w:val="24"/>
              </w:rPr>
              <w:t xml:space="preserve">Часть 7. Остаточное содержание </w:t>
            </w:r>
            <w:proofErr w:type="spellStart"/>
            <w:r w:rsidRPr="00BE503C">
              <w:rPr>
                <w:rFonts w:ascii="Times New Roman" w:hAnsi="Times New Roman"/>
                <w:sz w:val="24"/>
              </w:rPr>
              <w:t>этиленоксида</w:t>
            </w:r>
            <w:proofErr w:type="spellEnd"/>
            <w:r w:rsidRPr="00BE503C">
              <w:rPr>
                <w:rFonts w:ascii="Times New Roman" w:hAnsi="Times New Roman"/>
                <w:sz w:val="24"/>
              </w:rPr>
              <w:t xml:space="preserve"> после стерилизации</w:t>
            </w:r>
          </w:p>
        </w:tc>
      </w:tr>
      <w:tr w:rsidR="00A65313" w:rsidRPr="00C012E6" w:rsidTr="002C47DE">
        <w:tc>
          <w:tcPr>
            <w:tcW w:w="3794" w:type="dxa"/>
            <w:tcBorders>
              <w:top w:val="single" w:sz="4" w:space="0" w:color="auto"/>
              <w:bottom w:val="single" w:sz="4" w:space="0" w:color="auto"/>
            </w:tcBorders>
          </w:tcPr>
          <w:p w:rsidR="00A65313" w:rsidRPr="00BE503C" w:rsidRDefault="00A65313" w:rsidP="00371664">
            <w:pPr>
              <w:ind w:firstLine="0"/>
              <w:rPr>
                <w:rFonts w:ascii="Times New Roman" w:hAnsi="Times New Roman"/>
                <w:sz w:val="24"/>
                <w:szCs w:val="24"/>
                <w:lang w:val="en-US"/>
              </w:rPr>
            </w:pPr>
            <w:r w:rsidRPr="00BE503C">
              <w:rPr>
                <w:rFonts w:ascii="Times New Roman" w:hAnsi="Times New Roman"/>
                <w:sz w:val="24"/>
                <w:szCs w:val="24"/>
                <w:lang w:val="en-US"/>
              </w:rPr>
              <w:t>ISO 10993-4 – 2017 Biological evaluation of medical devices — Part 4: Selection of tests for interactions with blood</w:t>
            </w:r>
          </w:p>
        </w:tc>
        <w:tc>
          <w:tcPr>
            <w:tcW w:w="1984" w:type="dxa"/>
            <w:tcBorders>
              <w:top w:val="single" w:sz="4" w:space="0" w:color="auto"/>
              <w:bottom w:val="single" w:sz="4" w:space="0" w:color="auto"/>
            </w:tcBorders>
          </w:tcPr>
          <w:p w:rsidR="00A65313" w:rsidRPr="00BE503C" w:rsidRDefault="00C012E6" w:rsidP="00B62CA8">
            <w:pPr>
              <w:ind w:firstLine="0"/>
              <w:jc w:val="center"/>
              <w:rPr>
                <w:sz w:val="24"/>
                <w:szCs w:val="24"/>
                <w:lang w:val="en-US"/>
              </w:rPr>
            </w:pPr>
            <w:r w:rsidRPr="00BE503C">
              <w:rPr>
                <w:rFonts w:ascii="Times New Roman" w:hAnsi="Times New Roman"/>
                <w:sz w:val="24"/>
                <w:szCs w:val="24"/>
                <w:lang w:val="en-US"/>
              </w:rPr>
              <w:t>IDT</w:t>
            </w:r>
          </w:p>
        </w:tc>
        <w:tc>
          <w:tcPr>
            <w:tcW w:w="3544" w:type="dxa"/>
            <w:tcBorders>
              <w:top w:val="single" w:sz="4" w:space="0" w:color="auto"/>
              <w:bottom w:val="single" w:sz="4" w:space="0" w:color="auto"/>
            </w:tcBorders>
          </w:tcPr>
          <w:p w:rsidR="00A65313" w:rsidRPr="00BE503C" w:rsidRDefault="00C012E6" w:rsidP="00792EDD">
            <w:pPr>
              <w:widowControl/>
              <w:autoSpaceDE/>
              <w:autoSpaceDN/>
              <w:adjustRightInd/>
              <w:ind w:firstLine="0"/>
              <w:rPr>
                <w:rFonts w:ascii="Times New Roman" w:hAnsi="Times New Roman"/>
                <w:sz w:val="24"/>
                <w:szCs w:val="24"/>
              </w:rPr>
            </w:pPr>
            <w:proofErr w:type="gramStart"/>
            <w:r w:rsidRPr="00BE503C">
              <w:rPr>
                <w:rFonts w:ascii="Times New Roman" w:hAnsi="Times New Roman"/>
                <w:sz w:val="24"/>
                <w:szCs w:val="24"/>
              </w:rPr>
              <w:t>СТ</w:t>
            </w:r>
            <w:proofErr w:type="gramEnd"/>
            <w:r w:rsidRPr="00BE503C">
              <w:rPr>
                <w:rFonts w:ascii="Times New Roman" w:hAnsi="Times New Roman"/>
                <w:sz w:val="24"/>
                <w:szCs w:val="24"/>
              </w:rPr>
              <w:t xml:space="preserve"> РК </w:t>
            </w:r>
            <w:r w:rsidRPr="00BE503C">
              <w:rPr>
                <w:rFonts w:ascii="Times New Roman" w:hAnsi="Times New Roman"/>
                <w:sz w:val="24"/>
                <w:szCs w:val="24"/>
                <w:lang w:val="en-US"/>
              </w:rPr>
              <w:t>ISO</w:t>
            </w:r>
            <w:r w:rsidRPr="00BE503C">
              <w:rPr>
                <w:rFonts w:ascii="Times New Roman" w:hAnsi="Times New Roman"/>
                <w:sz w:val="24"/>
                <w:szCs w:val="24"/>
              </w:rPr>
              <w:t xml:space="preserve"> 10993-4-2018 Изделия медицинские Оценка биологического действия медицинских изделий Часть 4 Исследование изделий, взаимодействующих с кровью</w:t>
            </w:r>
          </w:p>
        </w:tc>
      </w:tr>
      <w:tr w:rsidR="00A65313" w:rsidRPr="00A65313" w:rsidTr="002C47DE">
        <w:tc>
          <w:tcPr>
            <w:tcW w:w="3794" w:type="dxa"/>
            <w:tcBorders>
              <w:top w:val="single" w:sz="4" w:space="0" w:color="auto"/>
              <w:bottom w:val="single" w:sz="4" w:space="0" w:color="auto"/>
            </w:tcBorders>
          </w:tcPr>
          <w:p w:rsidR="00A65313" w:rsidRPr="00BE503C" w:rsidRDefault="00A65313" w:rsidP="00371664">
            <w:pPr>
              <w:ind w:firstLine="0"/>
              <w:rPr>
                <w:rFonts w:ascii="Times New Roman" w:hAnsi="Times New Roman"/>
                <w:sz w:val="24"/>
                <w:szCs w:val="24"/>
                <w:lang w:val="en-US"/>
              </w:rPr>
            </w:pPr>
            <w:r w:rsidRPr="00BE503C">
              <w:rPr>
                <w:rFonts w:ascii="Times New Roman" w:hAnsi="Times New Roman"/>
                <w:sz w:val="24"/>
                <w:szCs w:val="24"/>
                <w:lang w:val="en-US"/>
              </w:rPr>
              <w:t>ISO 10993-1 – 2018 Biological evaluation of medical devices — Part 1: Evaluation and testing within a risk management process</w:t>
            </w:r>
          </w:p>
        </w:tc>
        <w:tc>
          <w:tcPr>
            <w:tcW w:w="1984" w:type="dxa"/>
            <w:tcBorders>
              <w:top w:val="single" w:sz="4" w:space="0" w:color="auto"/>
              <w:bottom w:val="single" w:sz="4" w:space="0" w:color="auto"/>
            </w:tcBorders>
          </w:tcPr>
          <w:p w:rsidR="00A65313" w:rsidRPr="00BE503C" w:rsidRDefault="000661AF" w:rsidP="00B62CA8">
            <w:pPr>
              <w:ind w:firstLine="0"/>
              <w:jc w:val="center"/>
              <w:rPr>
                <w:sz w:val="24"/>
                <w:szCs w:val="24"/>
                <w:lang w:val="en-US"/>
              </w:rPr>
            </w:pPr>
            <w:r w:rsidRPr="00BE503C">
              <w:rPr>
                <w:rFonts w:ascii="Times New Roman" w:hAnsi="Times New Roman"/>
                <w:sz w:val="24"/>
                <w:szCs w:val="24"/>
                <w:lang w:val="en-US"/>
              </w:rPr>
              <w:t>IDT</w:t>
            </w:r>
          </w:p>
        </w:tc>
        <w:tc>
          <w:tcPr>
            <w:tcW w:w="3544" w:type="dxa"/>
            <w:tcBorders>
              <w:top w:val="single" w:sz="4" w:space="0" w:color="auto"/>
              <w:bottom w:val="single" w:sz="4" w:space="0" w:color="auto"/>
            </w:tcBorders>
          </w:tcPr>
          <w:p w:rsidR="00A65313" w:rsidRPr="00BE503C" w:rsidRDefault="009D5C54" w:rsidP="00792EDD">
            <w:pPr>
              <w:widowControl/>
              <w:autoSpaceDE/>
              <w:autoSpaceDN/>
              <w:adjustRightInd/>
              <w:ind w:firstLine="0"/>
              <w:rPr>
                <w:rFonts w:ascii="Times New Roman" w:hAnsi="Times New Roman"/>
                <w:sz w:val="24"/>
                <w:szCs w:val="24"/>
                <w:lang w:val="en-US"/>
              </w:rPr>
            </w:pPr>
            <w:r w:rsidRPr="00BE503C">
              <w:rPr>
                <w:rFonts w:ascii="Times New Roman" w:hAnsi="Times New Roman"/>
                <w:sz w:val="24"/>
                <w:szCs w:val="24"/>
              </w:rPr>
              <w:t xml:space="preserve">ГОСТ </w:t>
            </w:r>
            <w:r w:rsidRPr="00BE503C">
              <w:rPr>
                <w:rFonts w:ascii="Times New Roman" w:hAnsi="Times New Roman"/>
                <w:sz w:val="24"/>
                <w:szCs w:val="24"/>
                <w:lang w:val="en-US"/>
              </w:rPr>
              <w:t>ISO</w:t>
            </w:r>
            <w:r w:rsidRPr="00BE503C">
              <w:rPr>
                <w:rFonts w:ascii="Times New Roman" w:hAnsi="Times New Roman"/>
                <w:sz w:val="24"/>
                <w:szCs w:val="24"/>
              </w:rPr>
              <w:t xml:space="preserve"> 10993-1-2011 Изделия медицинские. Оценка биологического действия медицинских изделий. </w:t>
            </w:r>
            <w:proofErr w:type="spellStart"/>
            <w:r w:rsidRPr="00BE503C">
              <w:rPr>
                <w:rFonts w:ascii="Times New Roman" w:hAnsi="Times New Roman"/>
                <w:sz w:val="24"/>
                <w:szCs w:val="24"/>
                <w:lang w:val="en-US"/>
              </w:rPr>
              <w:t>Часть</w:t>
            </w:r>
            <w:proofErr w:type="spellEnd"/>
            <w:r w:rsidRPr="00BE503C">
              <w:rPr>
                <w:rFonts w:ascii="Times New Roman" w:hAnsi="Times New Roman"/>
                <w:sz w:val="24"/>
                <w:szCs w:val="24"/>
                <w:lang w:val="en-US"/>
              </w:rPr>
              <w:t xml:space="preserve"> 1. </w:t>
            </w:r>
            <w:proofErr w:type="spellStart"/>
            <w:r w:rsidRPr="00BE503C">
              <w:rPr>
                <w:rFonts w:ascii="Times New Roman" w:hAnsi="Times New Roman"/>
                <w:sz w:val="24"/>
                <w:szCs w:val="24"/>
                <w:lang w:val="en-US"/>
              </w:rPr>
              <w:t>Оценка</w:t>
            </w:r>
            <w:proofErr w:type="spellEnd"/>
            <w:r w:rsidRPr="00BE503C">
              <w:rPr>
                <w:rFonts w:ascii="Times New Roman" w:hAnsi="Times New Roman"/>
                <w:sz w:val="24"/>
                <w:szCs w:val="24"/>
                <w:lang w:val="en-US"/>
              </w:rPr>
              <w:t xml:space="preserve"> и </w:t>
            </w:r>
            <w:proofErr w:type="spellStart"/>
            <w:r w:rsidRPr="00BE503C">
              <w:rPr>
                <w:rFonts w:ascii="Times New Roman" w:hAnsi="Times New Roman"/>
                <w:sz w:val="24"/>
                <w:szCs w:val="24"/>
                <w:lang w:val="en-US"/>
              </w:rPr>
              <w:t>исследования</w:t>
            </w:r>
            <w:proofErr w:type="spellEnd"/>
          </w:p>
        </w:tc>
      </w:tr>
      <w:tr w:rsidR="000661AF" w:rsidRPr="00A65313" w:rsidTr="002C47DE">
        <w:tc>
          <w:tcPr>
            <w:tcW w:w="3794" w:type="dxa"/>
            <w:tcBorders>
              <w:top w:val="single" w:sz="4" w:space="0" w:color="auto"/>
              <w:bottom w:val="single" w:sz="4" w:space="0" w:color="auto"/>
            </w:tcBorders>
          </w:tcPr>
          <w:p w:rsidR="000661AF" w:rsidRPr="00F6758A" w:rsidRDefault="000661AF" w:rsidP="00371664">
            <w:pPr>
              <w:ind w:firstLine="0"/>
              <w:rPr>
                <w:rFonts w:ascii="Times New Roman" w:hAnsi="Times New Roman"/>
                <w:sz w:val="24"/>
                <w:szCs w:val="24"/>
                <w:lang w:val="en-US"/>
              </w:rPr>
            </w:pPr>
            <w:r w:rsidRPr="00F6758A">
              <w:rPr>
                <w:rFonts w:ascii="Times New Roman" w:hAnsi="Times New Roman"/>
                <w:sz w:val="24"/>
                <w:szCs w:val="24"/>
                <w:lang w:val="en-US"/>
              </w:rPr>
              <w:t>ISO 7864:2016 Sterile hypodermic needles for single use — Requirements and test methods</w:t>
            </w:r>
          </w:p>
        </w:tc>
        <w:tc>
          <w:tcPr>
            <w:tcW w:w="1984" w:type="dxa"/>
            <w:tcBorders>
              <w:top w:val="single" w:sz="4" w:space="0" w:color="auto"/>
              <w:bottom w:val="single" w:sz="4" w:space="0" w:color="auto"/>
            </w:tcBorders>
          </w:tcPr>
          <w:p w:rsidR="000661AF" w:rsidRPr="00BE503C" w:rsidRDefault="000661AF" w:rsidP="00B62CA8">
            <w:pPr>
              <w:ind w:firstLine="0"/>
              <w:jc w:val="center"/>
              <w:rPr>
                <w:sz w:val="24"/>
                <w:szCs w:val="24"/>
                <w:lang w:val="en-US"/>
              </w:rPr>
            </w:pPr>
            <w:r w:rsidRPr="00BE503C">
              <w:rPr>
                <w:rFonts w:ascii="Times New Roman" w:hAnsi="Times New Roman"/>
                <w:sz w:val="24"/>
                <w:szCs w:val="24"/>
                <w:lang w:val="en-US"/>
              </w:rPr>
              <w:t>IDT</w:t>
            </w:r>
          </w:p>
        </w:tc>
        <w:tc>
          <w:tcPr>
            <w:tcW w:w="3544" w:type="dxa"/>
            <w:tcBorders>
              <w:top w:val="single" w:sz="4" w:space="0" w:color="auto"/>
              <w:bottom w:val="single" w:sz="4" w:space="0" w:color="auto"/>
            </w:tcBorders>
          </w:tcPr>
          <w:p w:rsidR="000661AF" w:rsidRPr="000661AF" w:rsidRDefault="000661AF" w:rsidP="00792EDD">
            <w:pPr>
              <w:widowControl/>
              <w:autoSpaceDE/>
              <w:autoSpaceDN/>
              <w:adjustRightInd/>
              <w:ind w:firstLine="0"/>
              <w:rPr>
                <w:rFonts w:ascii="Times New Roman" w:hAnsi="Times New Roman"/>
                <w:sz w:val="24"/>
                <w:szCs w:val="24"/>
              </w:rPr>
            </w:pPr>
            <w:r w:rsidRPr="000661AF">
              <w:rPr>
                <w:rFonts w:ascii="Times New Roman" w:hAnsi="Times New Roman"/>
                <w:sz w:val="24"/>
                <w:szCs w:val="24"/>
              </w:rPr>
              <w:t>ГОСТ ISO 7864-2011 Иглы инъекционные однократного применения стерильные</w:t>
            </w:r>
          </w:p>
        </w:tc>
      </w:tr>
    </w:tbl>
    <w:p w:rsidR="00461294" w:rsidRPr="000661AF" w:rsidRDefault="00461294" w:rsidP="00DA7460">
      <w:pPr>
        <w:ind w:firstLine="0"/>
        <w:rPr>
          <w:sz w:val="24"/>
        </w:rPr>
      </w:pPr>
    </w:p>
    <w:p w:rsidR="00CE11C2" w:rsidRPr="000661AF" w:rsidRDefault="00DA7460" w:rsidP="00DA7460">
      <w:pPr>
        <w:tabs>
          <w:tab w:val="left" w:pos="6795"/>
        </w:tabs>
        <w:ind w:firstLine="0"/>
        <w:rPr>
          <w:sz w:val="24"/>
        </w:rPr>
      </w:pPr>
      <w:r w:rsidRPr="000661AF">
        <w:rPr>
          <w:sz w:val="24"/>
        </w:rPr>
        <w:tab/>
      </w:r>
    </w:p>
    <w:p w:rsidR="00CE11C2" w:rsidRPr="000661AF" w:rsidRDefault="00CE11C2" w:rsidP="00DA7460">
      <w:pPr>
        <w:ind w:firstLine="0"/>
      </w:pPr>
    </w:p>
    <w:p w:rsidR="004636A8" w:rsidRPr="000661AF" w:rsidRDefault="004636A8" w:rsidP="00DA7460">
      <w:pPr>
        <w:pStyle w:val="Style15"/>
        <w:widowControl/>
        <w:ind w:firstLine="0"/>
        <w:jc w:val="center"/>
      </w:pPr>
    </w:p>
    <w:p w:rsidR="0075794C" w:rsidRPr="000661AF" w:rsidRDefault="0075794C">
      <w:pPr>
        <w:widowControl/>
        <w:autoSpaceDE/>
        <w:autoSpaceDN/>
        <w:adjustRightInd/>
        <w:ind w:firstLine="0"/>
        <w:jc w:val="left"/>
        <w:rPr>
          <w:rStyle w:val="FontStyle54"/>
          <w:rFonts w:ascii="Times New Roman"/>
          <w:b/>
          <w:sz w:val="24"/>
          <w:lang w:eastAsia="en-US"/>
        </w:rPr>
      </w:pPr>
    </w:p>
    <w:p w:rsidR="0075794C" w:rsidRPr="000661AF" w:rsidRDefault="0075794C">
      <w:pPr>
        <w:widowControl/>
        <w:autoSpaceDE/>
        <w:autoSpaceDN/>
        <w:adjustRightInd/>
        <w:ind w:firstLine="0"/>
        <w:jc w:val="left"/>
        <w:rPr>
          <w:rStyle w:val="FontStyle54"/>
          <w:rFonts w:ascii="Times New Roman"/>
          <w:b/>
          <w:sz w:val="24"/>
          <w:lang w:eastAsia="en-US"/>
        </w:rPr>
      </w:pPr>
    </w:p>
    <w:p w:rsidR="0075794C" w:rsidRPr="000661AF" w:rsidRDefault="0075794C">
      <w:pPr>
        <w:widowControl/>
        <w:autoSpaceDE/>
        <w:autoSpaceDN/>
        <w:adjustRightInd/>
        <w:ind w:firstLine="0"/>
        <w:jc w:val="left"/>
        <w:rPr>
          <w:rStyle w:val="FontStyle54"/>
          <w:rFonts w:ascii="Times New Roman"/>
          <w:b/>
          <w:sz w:val="24"/>
          <w:lang w:eastAsia="en-US"/>
        </w:rPr>
      </w:pPr>
    </w:p>
    <w:p w:rsidR="0075794C" w:rsidRPr="000661AF" w:rsidRDefault="0075794C">
      <w:pPr>
        <w:widowControl/>
        <w:autoSpaceDE/>
        <w:autoSpaceDN/>
        <w:adjustRightInd/>
        <w:ind w:firstLine="0"/>
        <w:jc w:val="left"/>
        <w:rPr>
          <w:rStyle w:val="FontStyle54"/>
          <w:rFonts w:ascii="Times New Roman"/>
          <w:b/>
          <w:sz w:val="24"/>
          <w:lang w:eastAsia="en-US"/>
        </w:rPr>
      </w:pPr>
    </w:p>
    <w:p w:rsidR="0075794C" w:rsidRPr="000661AF" w:rsidRDefault="0075794C">
      <w:pPr>
        <w:widowControl/>
        <w:autoSpaceDE/>
        <w:autoSpaceDN/>
        <w:adjustRightInd/>
        <w:ind w:firstLine="0"/>
        <w:jc w:val="left"/>
        <w:rPr>
          <w:rStyle w:val="FontStyle54"/>
          <w:rFonts w:ascii="Times New Roman"/>
          <w:b/>
          <w:sz w:val="24"/>
          <w:lang w:eastAsia="en-US"/>
        </w:rPr>
      </w:pPr>
    </w:p>
    <w:p w:rsidR="008825A4" w:rsidRPr="004F5916" w:rsidRDefault="008825A4" w:rsidP="00792EDD">
      <w:pPr>
        <w:pStyle w:val="Style9"/>
        <w:widowControl/>
        <w:ind w:firstLine="567"/>
        <w:rPr>
          <w:rFonts w:ascii="Times New Roman" w:hAnsi="Times New Roman" w:cs="Times New Roman"/>
        </w:rPr>
      </w:pPr>
    </w:p>
    <w:p w:rsidR="007F1217" w:rsidRPr="004F5916" w:rsidRDefault="007F1217" w:rsidP="00792EDD">
      <w:pPr>
        <w:pStyle w:val="Style9"/>
        <w:widowControl/>
        <w:ind w:firstLine="567"/>
        <w:rPr>
          <w:rFonts w:ascii="Times New Roman" w:hAnsi="Times New Roman" w:cs="Times New Roman"/>
        </w:rPr>
      </w:pPr>
    </w:p>
    <w:p w:rsidR="00C37B43" w:rsidRDefault="00C37B43">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Default="00941326">
      <w:pPr>
        <w:widowControl/>
        <w:autoSpaceDE/>
        <w:autoSpaceDN/>
        <w:adjustRightInd/>
        <w:ind w:firstLine="0"/>
        <w:jc w:val="left"/>
        <w:rPr>
          <w:sz w:val="28"/>
          <w:szCs w:val="28"/>
          <w:highlight w:val="yellow"/>
        </w:rPr>
      </w:pPr>
    </w:p>
    <w:p w:rsidR="00941326" w:rsidRPr="004F5916" w:rsidRDefault="00941326">
      <w:pPr>
        <w:widowControl/>
        <w:autoSpaceDE/>
        <w:autoSpaceDN/>
        <w:adjustRightInd/>
        <w:ind w:firstLine="0"/>
        <w:jc w:val="left"/>
        <w:rPr>
          <w:sz w:val="28"/>
          <w:szCs w:val="28"/>
          <w:highlight w:val="yellow"/>
        </w:rPr>
      </w:pPr>
    </w:p>
    <w:p w:rsidR="00C37B43" w:rsidRPr="004F5916" w:rsidRDefault="00C37B43">
      <w:pPr>
        <w:widowControl/>
        <w:autoSpaceDE/>
        <w:autoSpaceDN/>
        <w:adjustRightInd/>
        <w:ind w:firstLine="0"/>
        <w:jc w:val="left"/>
        <w:rPr>
          <w:sz w:val="28"/>
          <w:szCs w:val="28"/>
          <w:highlight w:val="yellow"/>
        </w:rPr>
      </w:pPr>
    </w:p>
    <w:p w:rsidR="0075794C" w:rsidRPr="004F5916" w:rsidRDefault="0075794C">
      <w:pPr>
        <w:widowControl/>
        <w:autoSpaceDE/>
        <w:autoSpaceDN/>
        <w:adjustRightInd/>
        <w:ind w:firstLine="0"/>
        <w:jc w:val="left"/>
        <w:rPr>
          <w:sz w:val="28"/>
          <w:szCs w:val="28"/>
          <w:highlight w:val="yellow"/>
        </w:rPr>
      </w:pPr>
    </w:p>
    <w:p w:rsidR="00C37B43" w:rsidRPr="004F5916" w:rsidRDefault="00C37B43">
      <w:pPr>
        <w:widowControl/>
        <w:autoSpaceDE/>
        <w:autoSpaceDN/>
        <w:adjustRightInd/>
        <w:ind w:firstLine="0"/>
        <w:jc w:val="left"/>
        <w:rPr>
          <w:sz w:val="28"/>
          <w:szCs w:val="28"/>
          <w:highlight w:val="yellow"/>
        </w:rPr>
      </w:pPr>
    </w:p>
    <w:p w:rsidR="00293FB0" w:rsidRPr="004F5916" w:rsidRDefault="00293FB0">
      <w:pPr>
        <w:widowControl/>
        <w:autoSpaceDE/>
        <w:autoSpaceDN/>
        <w:adjustRightInd/>
        <w:ind w:firstLine="0"/>
        <w:jc w:val="left"/>
        <w:rPr>
          <w:sz w:val="28"/>
          <w:szCs w:val="28"/>
          <w:highlight w:val="yellow"/>
        </w:rPr>
      </w:pPr>
      <w:bookmarkStart w:id="4" w:name="_GoBack"/>
      <w:bookmarkEnd w:id="4"/>
    </w:p>
    <w:p w:rsidR="00293FB0" w:rsidRPr="004F5916" w:rsidRDefault="00293FB0">
      <w:pPr>
        <w:widowControl/>
        <w:autoSpaceDE/>
        <w:autoSpaceDN/>
        <w:adjustRightInd/>
        <w:ind w:firstLine="0"/>
        <w:jc w:val="left"/>
        <w:rPr>
          <w:sz w:val="28"/>
          <w:szCs w:val="28"/>
          <w:highlight w:val="yellow"/>
        </w:rPr>
      </w:pPr>
    </w:p>
    <w:tbl>
      <w:tblPr>
        <w:tblW w:w="0" w:type="auto"/>
        <w:tblBorders>
          <w:top w:val="single" w:sz="4" w:space="0" w:color="auto"/>
          <w:bottom w:val="single" w:sz="4" w:space="0" w:color="auto"/>
        </w:tblBorders>
        <w:tblLook w:val="01E0" w:firstRow="1" w:lastRow="1" w:firstColumn="1" w:lastColumn="1" w:noHBand="0" w:noVBand="0"/>
      </w:tblPr>
      <w:tblGrid>
        <w:gridCol w:w="9286"/>
      </w:tblGrid>
      <w:tr w:rsidR="002F2E07" w:rsidRPr="00293FB0" w:rsidTr="00DA4C34">
        <w:tc>
          <w:tcPr>
            <w:tcW w:w="9570" w:type="dxa"/>
            <w:shd w:val="clear" w:color="auto" w:fill="auto"/>
          </w:tcPr>
          <w:p w:rsidR="0075794C" w:rsidRPr="004F5916" w:rsidRDefault="0075794C" w:rsidP="001732C8">
            <w:pPr>
              <w:ind w:firstLine="567"/>
              <w:jc w:val="right"/>
              <w:rPr>
                <w:b/>
                <w:spacing w:val="1"/>
                <w:sz w:val="24"/>
                <w:szCs w:val="24"/>
              </w:rPr>
            </w:pPr>
          </w:p>
          <w:p w:rsidR="00D969D8" w:rsidRPr="00BC7005" w:rsidRDefault="004F5916" w:rsidP="001732C8">
            <w:pPr>
              <w:ind w:firstLine="567"/>
              <w:jc w:val="right"/>
              <w:rPr>
                <w:sz w:val="24"/>
                <w:szCs w:val="24"/>
              </w:rPr>
            </w:pPr>
            <w:r w:rsidRPr="00BC7005">
              <w:rPr>
                <w:b/>
                <w:spacing w:val="1"/>
                <w:sz w:val="24"/>
                <w:szCs w:val="24"/>
              </w:rPr>
              <w:t>МКС</w:t>
            </w:r>
            <w:r w:rsidRPr="00BC7005">
              <w:rPr>
                <w:b/>
                <w:sz w:val="24"/>
                <w:szCs w:val="24"/>
              </w:rPr>
              <w:t xml:space="preserve"> </w:t>
            </w:r>
            <w:r>
              <w:rPr>
                <w:b/>
                <w:sz w:val="24"/>
                <w:szCs w:val="24"/>
                <w:lang w:val="kk-KZ"/>
              </w:rPr>
              <w:t>11</w:t>
            </w:r>
            <w:r w:rsidRPr="003445F4">
              <w:rPr>
                <w:b/>
                <w:sz w:val="24"/>
                <w:szCs w:val="24"/>
                <w:lang w:val="kk-KZ"/>
              </w:rPr>
              <w:t>.0</w:t>
            </w:r>
            <w:r>
              <w:rPr>
                <w:b/>
                <w:sz w:val="24"/>
                <w:szCs w:val="24"/>
                <w:lang w:val="kk-KZ"/>
              </w:rPr>
              <w:t>4</w:t>
            </w:r>
            <w:r w:rsidRPr="003445F4">
              <w:rPr>
                <w:b/>
                <w:sz w:val="24"/>
                <w:szCs w:val="24"/>
                <w:lang w:val="kk-KZ"/>
              </w:rPr>
              <w:t>0.</w:t>
            </w:r>
            <w:r>
              <w:rPr>
                <w:b/>
                <w:sz w:val="24"/>
                <w:szCs w:val="24"/>
                <w:lang w:val="kk-KZ"/>
              </w:rPr>
              <w:t>4</w:t>
            </w:r>
            <w:r w:rsidRPr="003445F4">
              <w:rPr>
                <w:b/>
                <w:sz w:val="24"/>
                <w:szCs w:val="24"/>
                <w:lang w:val="kk-KZ"/>
              </w:rPr>
              <w:t>0</w:t>
            </w:r>
            <w:r>
              <w:rPr>
                <w:b/>
                <w:sz w:val="24"/>
                <w:szCs w:val="24"/>
                <w:lang w:val="kk-KZ"/>
              </w:rPr>
              <w:t xml:space="preserve"> </w:t>
            </w:r>
            <w:r w:rsidR="003445F4">
              <w:rPr>
                <w:b/>
                <w:sz w:val="24"/>
                <w:szCs w:val="24"/>
                <w:lang w:val="kk-KZ"/>
              </w:rPr>
              <w:t xml:space="preserve">       </w:t>
            </w:r>
            <w:r w:rsidR="000335FE" w:rsidRPr="00BC7005">
              <w:rPr>
                <w:b/>
                <w:sz w:val="24"/>
                <w:szCs w:val="24"/>
              </w:rPr>
              <w:t>IDT</w:t>
            </w:r>
          </w:p>
          <w:p w:rsidR="00D969D8" w:rsidRPr="00877C9D" w:rsidRDefault="00D969D8" w:rsidP="00D969D8">
            <w:pPr>
              <w:shd w:val="clear" w:color="auto" w:fill="FFFFFF"/>
              <w:ind w:firstLine="567"/>
              <w:rPr>
                <w:b/>
                <w:spacing w:val="1"/>
                <w:sz w:val="24"/>
                <w:szCs w:val="24"/>
                <w:highlight w:val="yellow"/>
              </w:rPr>
            </w:pPr>
          </w:p>
          <w:p w:rsidR="00906052" w:rsidRPr="0008449F" w:rsidRDefault="00D969D8" w:rsidP="00906052">
            <w:pPr>
              <w:pStyle w:val="af"/>
              <w:tabs>
                <w:tab w:val="left" w:pos="630"/>
              </w:tabs>
              <w:spacing w:after="0"/>
              <w:ind w:firstLine="567"/>
              <w:jc w:val="both"/>
              <w:rPr>
                <w:b/>
                <w:color w:val="231F20"/>
                <w:lang w:val="ru-RU"/>
              </w:rPr>
            </w:pPr>
            <w:r w:rsidRPr="00906052">
              <w:rPr>
                <w:b/>
                <w:spacing w:val="1"/>
                <w:lang w:val="ru-RU"/>
              </w:rPr>
              <w:t>Ключевые слова:</w:t>
            </w:r>
            <w:r w:rsidRPr="00906052">
              <w:rPr>
                <w:spacing w:val="1"/>
                <w:lang w:val="ru-RU"/>
              </w:rPr>
              <w:t xml:space="preserve"> </w:t>
            </w:r>
            <w:proofErr w:type="spellStart"/>
            <w:r w:rsidR="004F5916">
              <w:rPr>
                <w:lang w:val="ru-RU"/>
              </w:rPr>
              <w:t>г</w:t>
            </w:r>
            <w:r w:rsidR="004F5916" w:rsidRPr="004F5916">
              <w:rPr>
                <w:lang w:val="ru-RU"/>
              </w:rPr>
              <w:t>емодиализаторы</w:t>
            </w:r>
            <w:proofErr w:type="spellEnd"/>
            <w:r w:rsidR="00243CCC" w:rsidRPr="00906052">
              <w:rPr>
                <w:spacing w:val="1"/>
                <w:lang w:val="ru-RU"/>
              </w:rPr>
              <w:t xml:space="preserve">, </w:t>
            </w:r>
            <w:proofErr w:type="spellStart"/>
            <w:r w:rsidR="004F5916" w:rsidRPr="004F5916">
              <w:rPr>
                <w:lang w:val="ru-RU"/>
              </w:rPr>
              <w:t>гемодиафильтры</w:t>
            </w:r>
            <w:proofErr w:type="spellEnd"/>
            <w:r w:rsidR="00243CCC" w:rsidRPr="00906052">
              <w:rPr>
                <w:spacing w:val="1"/>
                <w:lang w:val="ru-RU"/>
              </w:rPr>
              <w:t xml:space="preserve">, </w:t>
            </w:r>
            <w:proofErr w:type="spellStart"/>
            <w:r w:rsidR="0008449F" w:rsidRPr="0008449F">
              <w:rPr>
                <w:lang w:val="ru-RU"/>
              </w:rPr>
              <w:t>гемофильтры</w:t>
            </w:r>
            <w:proofErr w:type="spellEnd"/>
            <w:r w:rsidR="00243CCC" w:rsidRPr="00906052">
              <w:rPr>
                <w:spacing w:val="1"/>
                <w:lang w:val="ru-RU"/>
              </w:rPr>
              <w:t xml:space="preserve">, </w:t>
            </w:r>
            <w:proofErr w:type="spellStart"/>
            <w:r w:rsidR="0008449F" w:rsidRPr="0008449F">
              <w:rPr>
                <w:lang w:val="ru-RU"/>
              </w:rPr>
              <w:t>гемоконцентраторы</w:t>
            </w:r>
            <w:proofErr w:type="spellEnd"/>
            <w:r w:rsidR="00243CCC" w:rsidRPr="00906052">
              <w:rPr>
                <w:lang w:val="ru-RU"/>
              </w:rPr>
              <w:t xml:space="preserve">, </w:t>
            </w:r>
            <w:r w:rsidR="0008449F" w:rsidRPr="0008449F">
              <w:rPr>
                <w:lang w:val="ru-RU"/>
              </w:rPr>
              <w:t>процедура испытания</w:t>
            </w:r>
            <w:r w:rsidR="00906052" w:rsidRPr="00906052">
              <w:rPr>
                <w:lang w:val="ru-RU"/>
              </w:rPr>
              <w:t xml:space="preserve">, </w:t>
            </w:r>
            <w:r w:rsidR="0008449F" w:rsidRPr="0008449F">
              <w:rPr>
                <w:lang w:val="ru-RU"/>
              </w:rPr>
              <w:t>раствор</w:t>
            </w:r>
          </w:p>
          <w:p w:rsidR="00C37B43" w:rsidRDefault="00C37B43" w:rsidP="00C37B43">
            <w:pPr>
              <w:shd w:val="clear" w:color="auto" w:fill="FFFFFF"/>
              <w:ind w:firstLine="567"/>
              <w:rPr>
                <w:spacing w:val="1"/>
                <w:sz w:val="24"/>
                <w:szCs w:val="24"/>
              </w:rPr>
            </w:pPr>
          </w:p>
          <w:p w:rsidR="003445F4" w:rsidRPr="00293FB0" w:rsidRDefault="003445F4" w:rsidP="00C37B43">
            <w:pPr>
              <w:shd w:val="clear" w:color="auto" w:fill="FFFFFF"/>
              <w:ind w:firstLine="567"/>
              <w:rPr>
                <w:spacing w:val="1"/>
                <w:sz w:val="24"/>
                <w:szCs w:val="24"/>
              </w:rPr>
            </w:pPr>
          </w:p>
        </w:tc>
      </w:tr>
      <w:tr w:rsidR="00FD0D38" w:rsidRPr="00BC7005" w:rsidTr="005E5B05">
        <w:tc>
          <w:tcPr>
            <w:tcW w:w="9570" w:type="dxa"/>
            <w:shd w:val="clear" w:color="auto" w:fill="auto"/>
          </w:tcPr>
          <w:p w:rsidR="003445F4" w:rsidRPr="00BC7005" w:rsidRDefault="002F2E07" w:rsidP="003445F4">
            <w:pPr>
              <w:ind w:firstLine="567"/>
              <w:jc w:val="right"/>
              <w:rPr>
                <w:sz w:val="24"/>
                <w:szCs w:val="24"/>
              </w:rPr>
            </w:pPr>
            <w:r w:rsidRPr="00293FB0">
              <w:rPr>
                <w:b/>
                <w:sz w:val="24"/>
                <w:szCs w:val="24"/>
              </w:rPr>
              <w:lastRenderedPageBreak/>
              <w:br w:type="page"/>
            </w:r>
            <w:r w:rsidR="003445F4" w:rsidRPr="00BC7005">
              <w:rPr>
                <w:b/>
                <w:spacing w:val="1"/>
                <w:sz w:val="24"/>
                <w:szCs w:val="24"/>
              </w:rPr>
              <w:t>МКС</w:t>
            </w:r>
            <w:r w:rsidR="003445F4" w:rsidRPr="00BC7005">
              <w:rPr>
                <w:b/>
                <w:sz w:val="24"/>
                <w:szCs w:val="24"/>
              </w:rPr>
              <w:t xml:space="preserve"> </w:t>
            </w:r>
            <w:r w:rsidR="004F5916">
              <w:rPr>
                <w:b/>
                <w:sz w:val="24"/>
                <w:szCs w:val="24"/>
                <w:lang w:val="kk-KZ"/>
              </w:rPr>
              <w:t>11</w:t>
            </w:r>
            <w:r w:rsidR="00906052" w:rsidRPr="003445F4">
              <w:rPr>
                <w:b/>
                <w:sz w:val="24"/>
                <w:szCs w:val="24"/>
                <w:lang w:val="kk-KZ"/>
              </w:rPr>
              <w:t>.0</w:t>
            </w:r>
            <w:r w:rsidR="004F5916">
              <w:rPr>
                <w:b/>
                <w:sz w:val="24"/>
                <w:szCs w:val="24"/>
                <w:lang w:val="kk-KZ"/>
              </w:rPr>
              <w:t>4</w:t>
            </w:r>
            <w:r w:rsidR="00906052" w:rsidRPr="003445F4">
              <w:rPr>
                <w:b/>
                <w:sz w:val="24"/>
                <w:szCs w:val="24"/>
                <w:lang w:val="kk-KZ"/>
              </w:rPr>
              <w:t>0.</w:t>
            </w:r>
            <w:r w:rsidR="004F5916">
              <w:rPr>
                <w:b/>
                <w:sz w:val="24"/>
                <w:szCs w:val="24"/>
                <w:lang w:val="kk-KZ"/>
              </w:rPr>
              <w:t>4</w:t>
            </w:r>
            <w:r w:rsidR="00906052" w:rsidRPr="003445F4">
              <w:rPr>
                <w:b/>
                <w:sz w:val="24"/>
                <w:szCs w:val="24"/>
                <w:lang w:val="kk-KZ"/>
              </w:rPr>
              <w:t>0</w:t>
            </w:r>
            <w:r w:rsidR="00906052">
              <w:rPr>
                <w:b/>
                <w:sz w:val="24"/>
                <w:szCs w:val="24"/>
                <w:lang w:val="kk-KZ"/>
              </w:rPr>
              <w:t xml:space="preserve">        </w:t>
            </w:r>
            <w:r w:rsidR="003445F4" w:rsidRPr="00BC7005">
              <w:rPr>
                <w:b/>
                <w:sz w:val="24"/>
                <w:szCs w:val="24"/>
              </w:rPr>
              <w:t>IDT</w:t>
            </w:r>
          </w:p>
          <w:p w:rsidR="000A68F1" w:rsidRPr="002D2E3C" w:rsidRDefault="000A68F1" w:rsidP="000A68F1">
            <w:pPr>
              <w:shd w:val="clear" w:color="auto" w:fill="FFFFFF"/>
              <w:ind w:firstLine="567"/>
              <w:rPr>
                <w:spacing w:val="1"/>
                <w:sz w:val="24"/>
                <w:szCs w:val="24"/>
              </w:rPr>
            </w:pPr>
          </w:p>
          <w:p w:rsidR="003445F4" w:rsidRPr="0008449F" w:rsidRDefault="00C37B43" w:rsidP="00C37B43">
            <w:pPr>
              <w:shd w:val="clear" w:color="auto" w:fill="FFFFFF"/>
              <w:ind w:firstLine="567"/>
              <w:rPr>
                <w:sz w:val="24"/>
                <w:szCs w:val="24"/>
              </w:rPr>
            </w:pPr>
            <w:r w:rsidRPr="0008449F">
              <w:rPr>
                <w:b/>
                <w:spacing w:val="1"/>
                <w:sz w:val="24"/>
                <w:szCs w:val="24"/>
              </w:rPr>
              <w:t>Ключевые слова:</w:t>
            </w:r>
            <w:r w:rsidRPr="0008449F">
              <w:rPr>
                <w:spacing w:val="1"/>
                <w:sz w:val="24"/>
                <w:szCs w:val="24"/>
              </w:rPr>
              <w:t xml:space="preserve"> </w:t>
            </w:r>
            <w:proofErr w:type="spellStart"/>
            <w:r w:rsidR="0008449F" w:rsidRPr="0008449F">
              <w:rPr>
                <w:sz w:val="24"/>
                <w:szCs w:val="24"/>
              </w:rPr>
              <w:t>гемодиализаторы</w:t>
            </w:r>
            <w:proofErr w:type="spellEnd"/>
            <w:r w:rsidR="0008449F" w:rsidRPr="0008449F">
              <w:rPr>
                <w:spacing w:val="1"/>
                <w:sz w:val="24"/>
                <w:szCs w:val="24"/>
              </w:rPr>
              <w:t xml:space="preserve">, </w:t>
            </w:r>
            <w:proofErr w:type="spellStart"/>
            <w:r w:rsidR="0008449F" w:rsidRPr="0008449F">
              <w:rPr>
                <w:sz w:val="24"/>
                <w:szCs w:val="24"/>
              </w:rPr>
              <w:t>гемодиафильтры</w:t>
            </w:r>
            <w:proofErr w:type="spellEnd"/>
            <w:r w:rsidR="0008449F" w:rsidRPr="0008449F">
              <w:rPr>
                <w:spacing w:val="1"/>
                <w:sz w:val="24"/>
                <w:szCs w:val="24"/>
              </w:rPr>
              <w:t xml:space="preserve">, </w:t>
            </w:r>
            <w:proofErr w:type="spellStart"/>
            <w:r w:rsidR="0008449F" w:rsidRPr="0008449F">
              <w:rPr>
                <w:sz w:val="24"/>
                <w:szCs w:val="24"/>
              </w:rPr>
              <w:t>гемофильтры</w:t>
            </w:r>
            <w:proofErr w:type="spellEnd"/>
            <w:r w:rsidR="0008449F" w:rsidRPr="0008449F">
              <w:rPr>
                <w:spacing w:val="1"/>
                <w:sz w:val="24"/>
                <w:szCs w:val="24"/>
              </w:rPr>
              <w:t xml:space="preserve">, </w:t>
            </w:r>
            <w:proofErr w:type="spellStart"/>
            <w:r w:rsidR="0008449F" w:rsidRPr="0008449F">
              <w:rPr>
                <w:sz w:val="24"/>
                <w:szCs w:val="24"/>
              </w:rPr>
              <w:t>гемоконцентраторы</w:t>
            </w:r>
            <w:proofErr w:type="spellEnd"/>
            <w:r w:rsidR="0008449F" w:rsidRPr="0008449F">
              <w:rPr>
                <w:sz w:val="24"/>
                <w:szCs w:val="24"/>
              </w:rPr>
              <w:t xml:space="preserve">, процедура испытания, раствор </w:t>
            </w:r>
          </w:p>
          <w:p w:rsidR="0008449F" w:rsidRPr="00BC7005" w:rsidRDefault="0008449F" w:rsidP="00C37B43">
            <w:pPr>
              <w:shd w:val="clear" w:color="auto" w:fill="FFFFFF"/>
              <w:ind w:firstLine="567"/>
              <w:rPr>
                <w:sz w:val="24"/>
                <w:szCs w:val="24"/>
              </w:rPr>
            </w:pPr>
          </w:p>
        </w:tc>
      </w:tr>
    </w:tbl>
    <w:p w:rsidR="006A25EF" w:rsidRDefault="006A25EF" w:rsidP="00342003">
      <w:pPr>
        <w:suppressAutoHyphens/>
        <w:ind w:firstLine="567"/>
        <w:rPr>
          <w:sz w:val="28"/>
          <w:szCs w:val="28"/>
          <w:lang w:val="kk-KZ"/>
        </w:rPr>
      </w:pPr>
    </w:p>
    <w:p w:rsidR="0008449F" w:rsidRPr="00197BE4" w:rsidRDefault="0008449F" w:rsidP="0008449F">
      <w:pPr>
        <w:ind w:firstLine="567"/>
        <w:rPr>
          <w:bCs/>
          <w:sz w:val="24"/>
          <w:szCs w:val="24"/>
          <w:lang w:bidi="ru-RU"/>
        </w:rPr>
      </w:pPr>
      <w:r w:rsidRPr="00197BE4">
        <w:rPr>
          <w:bCs/>
          <w:sz w:val="24"/>
          <w:szCs w:val="24"/>
          <w:lang w:bidi="ru-RU"/>
        </w:rPr>
        <w:t xml:space="preserve">РАЗРАБОТЧИК: </w:t>
      </w:r>
    </w:p>
    <w:p w:rsidR="0008449F" w:rsidRPr="00197BE4" w:rsidRDefault="0008449F" w:rsidP="0008449F">
      <w:pPr>
        <w:ind w:firstLine="567"/>
        <w:rPr>
          <w:rFonts w:eastAsia="Calibri"/>
          <w:b/>
          <w:sz w:val="24"/>
          <w:szCs w:val="24"/>
        </w:rPr>
      </w:pPr>
      <w:r w:rsidRPr="00197BE4">
        <w:rPr>
          <w:rFonts w:eastAsia="Calibri"/>
          <w:b/>
          <w:sz w:val="24"/>
          <w:szCs w:val="24"/>
        </w:rPr>
        <w:t>ОЮЛ «Республиканская ассоциация горнодобывающих и горно-металлургических предприятий»  (АГМП)</w:t>
      </w:r>
    </w:p>
    <w:p w:rsidR="0008449F" w:rsidRPr="00197BE4" w:rsidRDefault="0008449F" w:rsidP="0008449F">
      <w:pPr>
        <w:ind w:firstLine="709"/>
        <w:rPr>
          <w:b/>
          <w:bCs/>
          <w:sz w:val="24"/>
          <w:szCs w:val="24"/>
          <w:lang w:bidi="ru-RU"/>
        </w:rPr>
      </w:pPr>
    </w:p>
    <w:p w:rsidR="0008449F" w:rsidRPr="00197BE4" w:rsidRDefault="0008449F" w:rsidP="0008449F">
      <w:pPr>
        <w:ind w:firstLine="709"/>
        <w:rPr>
          <w:b/>
          <w:bCs/>
          <w:sz w:val="24"/>
          <w:szCs w:val="24"/>
          <w:lang w:bidi="ru-RU"/>
        </w:rPr>
      </w:pPr>
    </w:p>
    <w:p w:rsidR="0008449F" w:rsidRPr="00197BE4" w:rsidRDefault="0008449F" w:rsidP="0008449F">
      <w:pPr>
        <w:ind w:firstLine="567"/>
        <w:rPr>
          <w:b/>
          <w:bCs/>
          <w:sz w:val="24"/>
          <w:szCs w:val="24"/>
          <w:lang w:val="kk-KZ" w:bidi="ru-RU"/>
        </w:rPr>
      </w:pPr>
      <w:r w:rsidRPr="00197BE4">
        <w:rPr>
          <w:b/>
          <w:bCs/>
          <w:sz w:val="24"/>
          <w:szCs w:val="24"/>
          <w:lang w:val="kk-KZ" w:bidi="ru-RU"/>
        </w:rPr>
        <w:t>Исполнительный д</w:t>
      </w:r>
      <w:proofErr w:type="spellStart"/>
      <w:r w:rsidR="00DC24ED">
        <w:rPr>
          <w:b/>
          <w:bCs/>
          <w:sz w:val="24"/>
          <w:szCs w:val="24"/>
          <w:lang w:bidi="ru-RU"/>
        </w:rPr>
        <w:t>иректор</w:t>
      </w:r>
      <w:proofErr w:type="spellEnd"/>
      <w:r w:rsidR="00DC24ED">
        <w:rPr>
          <w:b/>
          <w:bCs/>
          <w:sz w:val="24"/>
          <w:szCs w:val="24"/>
          <w:lang w:bidi="ru-RU"/>
        </w:rPr>
        <w:tab/>
      </w:r>
      <w:r w:rsidR="00DC24ED">
        <w:rPr>
          <w:b/>
          <w:bCs/>
          <w:sz w:val="24"/>
          <w:szCs w:val="24"/>
          <w:lang w:bidi="ru-RU"/>
        </w:rPr>
        <w:tab/>
      </w:r>
      <w:r w:rsidR="00DC24ED">
        <w:rPr>
          <w:b/>
          <w:bCs/>
          <w:sz w:val="24"/>
          <w:szCs w:val="24"/>
          <w:lang w:bidi="ru-RU"/>
        </w:rPr>
        <w:tab/>
      </w:r>
      <w:r w:rsidR="00DC24ED">
        <w:rPr>
          <w:b/>
          <w:bCs/>
          <w:sz w:val="24"/>
          <w:szCs w:val="24"/>
          <w:lang w:bidi="ru-RU"/>
        </w:rPr>
        <w:tab/>
      </w:r>
      <w:r w:rsidRPr="00197BE4">
        <w:rPr>
          <w:b/>
          <w:bCs/>
          <w:sz w:val="24"/>
          <w:szCs w:val="24"/>
          <w:lang w:bidi="ru-RU"/>
        </w:rPr>
        <w:t xml:space="preserve">     </w:t>
      </w:r>
      <w:r w:rsidR="00DC24ED">
        <w:rPr>
          <w:b/>
          <w:bCs/>
          <w:sz w:val="24"/>
          <w:szCs w:val="24"/>
          <w:lang w:bidi="ru-RU"/>
        </w:rPr>
        <w:t xml:space="preserve">         </w:t>
      </w:r>
      <w:r w:rsidRPr="00197BE4">
        <w:rPr>
          <w:b/>
          <w:bCs/>
          <w:sz w:val="24"/>
          <w:szCs w:val="24"/>
          <w:lang w:bidi="ru-RU"/>
        </w:rPr>
        <w:t xml:space="preserve"> </w:t>
      </w:r>
      <w:r w:rsidRPr="00197BE4">
        <w:rPr>
          <w:b/>
          <w:bCs/>
          <w:sz w:val="24"/>
          <w:szCs w:val="24"/>
          <w:lang w:val="kk-KZ" w:bidi="ru-RU"/>
        </w:rPr>
        <w:t>Радостовец Н.В.</w:t>
      </w:r>
    </w:p>
    <w:p w:rsidR="0008449F" w:rsidRPr="00197BE4" w:rsidRDefault="0008449F" w:rsidP="0008449F">
      <w:pPr>
        <w:ind w:firstLine="567"/>
        <w:rPr>
          <w:b/>
          <w:bCs/>
          <w:sz w:val="24"/>
          <w:szCs w:val="24"/>
          <w:lang w:bidi="ru-RU"/>
        </w:rPr>
      </w:pPr>
    </w:p>
    <w:p w:rsidR="0008449F" w:rsidRPr="00197BE4" w:rsidRDefault="0008449F" w:rsidP="0008449F">
      <w:pPr>
        <w:ind w:firstLine="567"/>
        <w:rPr>
          <w:b/>
          <w:bCs/>
          <w:sz w:val="24"/>
          <w:szCs w:val="24"/>
          <w:lang w:bidi="ru-RU"/>
        </w:rPr>
      </w:pPr>
    </w:p>
    <w:p w:rsidR="0008449F" w:rsidRPr="00197BE4" w:rsidRDefault="0008449F" w:rsidP="0008449F">
      <w:pPr>
        <w:ind w:firstLine="567"/>
        <w:rPr>
          <w:b/>
          <w:bCs/>
          <w:sz w:val="24"/>
          <w:szCs w:val="24"/>
          <w:lang w:val="kk-KZ" w:bidi="ru-RU"/>
        </w:rPr>
      </w:pPr>
      <w:r w:rsidRPr="00197BE4">
        <w:rPr>
          <w:b/>
          <w:bCs/>
          <w:sz w:val="24"/>
          <w:szCs w:val="24"/>
          <w:lang w:bidi="ru-RU"/>
        </w:rPr>
        <w:t xml:space="preserve">Директор департамента технического </w:t>
      </w:r>
    </w:p>
    <w:p w:rsidR="0008449F" w:rsidRPr="00FD0766" w:rsidRDefault="0008449F" w:rsidP="0008449F">
      <w:pPr>
        <w:ind w:firstLine="567"/>
        <w:rPr>
          <w:b/>
          <w:bCs/>
          <w:sz w:val="28"/>
          <w:szCs w:val="24"/>
          <w:lang w:val="kk-KZ" w:bidi="ru-RU"/>
        </w:rPr>
      </w:pPr>
      <w:r w:rsidRPr="00197BE4">
        <w:rPr>
          <w:b/>
          <w:bCs/>
          <w:sz w:val="24"/>
          <w:szCs w:val="24"/>
          <w:lang w:bidi="ru-RU"/>
        </w:rPr>
        <w:t>регулирования метрологии</w:t>
      </w:r>
      <w:r w:rsidRPr="00197BE4">
        <w:rPr>
          <w:b/>
          <w:bCs/>
          <w:sz w:val="24"/>
          <w:szCs w:val="24"/>
          <w:lang w:bidi="ru-RU"/>
        </w:rPr>
        <w:tab/>
      </w:r>
      <w:r w:rsidRPr="00197BE4">
        <w:rPr>
          <w:b/>
          <w:bCs/>
          <w:sz w:val="24"/>
          <w:szCs w:val="24"/>
          <w:lang w:bidi="ru-RU"/>
        </w:rPr>
        <w:tab/>
      </w:r>
      <w:r w:rsidRPr="00197BE4">
        <w:rPr>
          <w:b/>
          <w:bCs/>
          <w:sz w:val="24"/>
          <w:szCs w:val="24"/>
          <w:lang w:bidi="ru-RU"/>
        </w:rPr>
        <w:tab/>
      </w:r>
      <w:r w:rsidRPr="00197BE4">
        <w:rPr>
          <w:b/>
          <w:bCs/>
          <w:sz w:val="24"/>
          <w:szCs w:val="24"/>
          <w:lang w:bidi="ru-RU"/>
        </w:rPr>
        <w:tab/>
      </w:r>
      <w:r w:rsidR="00DC24ED">
        <w:rPr>
          <w:b/>
          <w:bCs/>
          <w:sz w:val="24"/>
          <w:szCs w:val="24"/>
          <w:lang w:val="kk-KZ" w:bidi="ru-RU"/>
        </w:rPr>
        <w:tab/>
      </w:r>
      <w:r w:rsidRPr="00197BE4">
        <w:rPr>
          <w:b/>
          <w:bCs/>
          <w:sz w:val="24"/>
          <w:szCs w:val="24"/>
          <w:lang w:val="kk-KZ" w:bidi="ru-RU"/>
        </w:rPr>
        <w:t xml:space="preserve">   Калдарбек </w:t>
      </w:r>
      <w:r w:rsidRPr="00197BE4">
        <w:rPr>
          <w:b/>
          <w:bCs/>
          <w:sz w:val="28"/>
          <w:szCs w:val="24"/>
          <w:lang w:val="kk-KZ" w:bidi="ru-RU"/>
        </w:rPr>
        <w:t>А.А.</w:t>
      </w:r>
    </w:p>
    <w:p w:rsidR="003445F4" w:rsidRPr="0008449F" w:rsidRDefault="003445F4" w:rsidP="0008449F">
      <w:pPr>
        <w:suppressAutoHyphens/>
        <w:ind w:firstLine="567"/>
        <w:rPr>
          <w:b/>
          <w:szCs w:val="24"/>
          <w:lang w:val="kk-KZ"/>
        </w:rPr>
      </w:pPr>
    </w:p>
    <w:sectPr w:rsidR="003445F4" w:rsidRPr="0008449F" w:rsidSect="00833AF7">
      <w:pgSz w:w="11906" w:h="16838" w:code="9"/>
      <w:pgMar w:top="1418" w:right="1418" w:bottom="1418" w:left="1418"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5B1" w:rsidRDefault="006945B1">
      <w:r>
        <w:separator/>
      </w:r>
    </w:p>
  </w:endnote>
  <w:endnote w:type="continuationSeparator" w:id="0">
    <w:p w:rsidR="006945B1" w:rsidRDefault="00694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2C8" w:rsidRPr="00F528CE" w:rsidRDefault="008C72C8"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2C47DE">
      <w:rPr>
        <w:rStyle w:val="a5"/>
        <w:noProof/>
        <w:sz w:val="24"/>
        <w:szCs w:val="24"/>
      </w:rPr>
      <w:t>12</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7070954"/>
      <w:docPartObj>
        <w:docPartGallery w:val="Page Numbers (Bottom of Page)"/>
        <w:docPartUnique/>
      </w:docPartObj>
    </w:sdtPr>
    <w:sdtContent>
      <w:p w:rsidR="008C72C8" w:rsidRDefault="008C72C8" w:rsidP="003B0463">
        <w:pPr>
          <w:pStyle w:val="a3"/>
          <w:jc w:val="right"/>
        </w:pPr>
        <w:r w:rsidRPr="008C72C8">
          <w:rPr>
            <w:sz w:val="24"/>
            <w:szCs w:val="24"/>
          </w:rPr>
          <w:fldChar w:fldCharType="begin"/>
        </w:r>
        <w:r w:rsidRPr="008C72C8">
          <w:rPr>
            <w:sz w:val="24"/>
            <w:szCs w:val="24"/>
          </w:rPr>
          <w:instrText>PAGE   \* MERGEFORMAT</w:instrText>
        </w:r>
        <w:r w:rsidRPr="008C72C8">
          <w:rPr>
            <w:sz w:val="24"/>
            <w:szCs w:val="24"/>
          </w:rPr>
          <w:fldChar w:fldCharType="separate"/>
        </w:r>
        <w:r w:rsidR="002C47DE">
          <w:rPr>
            <w:noProof/>
            <w:sz w:val="24"/>
            <w:szCs w:val="24"/>
          </w:rPr>
          <w:t>13</w:t>
        </w:r>
        <w:r w:rsidRPr="008C72C8">
          <w:rPr>
            <w:sz w:val="24"/>
            <w:szCs w:val="24"/>
          </w:rPr>
          <w:fldChar w:fldCharType="end"/>
        </w:r>
      </w:p>
    </w:sdtContent>
  </w:sdt>
  <w:p w:rsidR="008C72C8" w:rsidRPr="00F528CE" w:rsidRDefault="008C72C8" w:rsidP="00EB03F1">
    <w:pPr>
      <w:pStyle w:val="a3"/>
      <w:jc w:val="right"/>
      <w:rPr>
        <w:rStyle w:val="a5"/>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2C8" w:rsidRPr="004C04E4" w:rsidRDefault="008C72C8" w:rsidP="00984A7D">
    <w:pPr>
      <w:pStyle w:val="a3"/>
      <w:pBdr>
        <w:top w:val="single" w:sz="12" w:space="1" w:color="auto"/>
      </w:pBdr>
      <w:ind w:firstLine="567"/>
      <w:rPr>
        <w:rStyle w:val="a5"/>
        <w:sz w:val="24"/>
        <w:szCs w:val="24"/>
      </w:rPr>
    </w:pPr>
    <w:r>
      <w:rPr>
        <w:b/>
        <w:sz w:val="24"/>
        <w:szCs w:val="24"/>
      </w:rPr>
      <w:t>Издание официальное</w:t>
    </w:r>
  </w:p>
  <w:p w:rsidR="008C72C8" w:rsidRPr="00F74D03" w:rsidRDefault="008C72C8"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5B1" w:rsidRDefault="006945B1">
      <w:r>
        <w:separator/>
      </w:r>
    </w:p>
  </w:footnote>
  <w:footnote w:type="continuationSeparator" w:id="0">
    <w:p w:rsidR="006945B1" w:rsidRDefault="00694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2C8" w:rsidRPr="00406891" w:rsidRDefault="008C72C8" w:rsidP="004F2FFE">
    <w:pPr>
      <w:ind w:firstLine="0"/>
      <w:rPr>
        <w:b/>
        <w:sz w:val="24"/>
        <w:szCs w:val="24"/>
        <w:lang w:val="kk-KZ"/>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sidRPr="00293FB0">
      <w:rPr>
        <w:b/>
        <w:sz w:val="24"/>
        <w:szCs w:val="24"/>
        <w:lang w:val="en-US"/>
      </w:rPr>
      <w:t>ISO</w:t>
    </w:r>
    <w:r>
      <w:rPr>
        <w:b/>
        <w:sz w:val="24"/>
        <w:szCs w:val="24"/>
      </w:rPr>
      <w:t xml:space="preserve"> 8637</w:t>
    </w:r>
    <w:r>
      <w:rPr>
        <w:b/>
        <w:sz w:val="24"/>
        <w:szCs w:val="24"/>
        <w:lang w:val="kk-KZ"/>
      </w:rPr>
      <w:t>-2</w:t>
    </w:r>
  </w:p>
  <w:p w:rsidR="008C72C8" w:rsidRPr="00293FB0" w:rsidRDefault="008C72C8"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2C8" w:rsidRPr="00406891" w:rsidRDefault="008C72C8" w:rsidP="00ED5E26">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293FB0">
      <w:rPr>
        <w:b/>
        <w:sz w:val="24"/>
        <w:szCs w:val="24"/>
      </w:rPr>
      <w:t>СТ</w:t>
    </w:r>
    <w:proofErr w:type="gramEnd"/>
    <w:r w:rsidRPr="00293FB0">
      <w:rPr>
        <w:b/>
        <w:sz w:val="24"/>
        <w:szCs w:val="24"/>
      </w:rPr>
      <w:t xml:space="preserve"> РК </w:t>
    </w:r>
    <w:r w:rsidRPr="00293FB0">
      <w:rPr>
        <w:b/>
        <w:bCs/>
        <w:sz w:val="24"/>
        <w:szCs w:val="24"/>
        <w:lang w:val="en-US"/>
      </w:rPr>
      <w:t>ISO</w:t>
    </w:r>
    <w:r w:rsidRPr="00293FB0">
      <w:rPr>
        <w:b/>
        <w:bCs/>
        <w:sz w:val="24"/>
        <w:szCs w:val="24"/>
      </w:rPr>
      <w:t xml:space="preserve"> </w:t>
    </w:r>
    <w:r>
      <w:rPr>
        <w:b/>
        <w:sz w:val="24"/>
        <w:szCs w:val="24"/>
      </w:rPr>
      <w:t>8637-2</w:t>
    </w:r>
  </w:p>
  <w:p w:rsidR="008C72C8" w:rsidRPr="00293FB0" w:rsidRDefault="008C72C8"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2C8" w:rsidRPr="006B5AD6" w:rsidRDefault="008C72C8"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2C8" w:rsidRDefault="008C72C8"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8C72C8" w:rsidRDefault="008C72C8"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B56D09"/>
    <w:multiLevelType w:val="hybridMultilevel"/>
    <w:tmpl w:val="661EE49E"/>
    <w:lvl w:ilvl="0" w:tplc="26E45724">
      <w:start w:val="1"/>
      <w:numFmt w:val="decimal"/>
      <w:lvlText w:val="%1"/>
      <w:lvlJc w:val="left"/>
      <w:pPr>
        <w:ind w:left="650" w:hanging="494"/>
      </w:pPr>
      <w:rPr>
        <w:rFonts w:ascii="Cambria" w:eastAsia="Cambria" w:hAnsi="Cambria" w:cs="Cambria" w:hint="default"/>
        <w:color w:val="231F20"/>
        <w:spacing w:val="-4"/>
        <w:w w:val="100"/>
        <w:sz w:val="20"/>
        <w:szCs w:val="20"/>
        <w:lang w:val="en-US" w:eastAsia="en-US" w:bidi="ar-SA"/>
      </w:rPr>
    </w:lvl>
    <w:lvl w:ilvl="1" w:tplc="8062C542">
      <w:start w:val="6"/>
      <w:numFmt w:val="decimal"/>
      <w:lvlText w:val="%2"/>
      <w:lvlJc w:val="left"/>
      <w:pPr>
        <w:ind w:left="1234" w:hanging="397"/>
      </w:pPr>
      <w:rPr>
        <w:rFonts w:ascii="Cambria" w:eastAsia="Cambria" w:hAnsi="Cambria" w:cs="Cambria" w:hint="default"/>
        <w:b/>
        <w:bCs/>
        <w:color w:val="231F20"/>
        <w:w w:val="100"/>
        <w:sz w:val="26"/>
        <w:szCs w:val="26"/>
        <w:lang w:val="en-US" w:eastAsia="en-US" w:bidi="ar-SA"/>
      </w:rPr>
    </w:lvl>
    <w:lvl w:ilvl="2" w:tplc="24A67588">
      <w:numFmt w:val="none"/>
      <w:lvlText w:val=""/>
      <w:lvlJc w:val="left"/>
      <w:pPr>
        <w:tabs>
          <w:tab w:val="num" w:pos="360"/>
        </w:tabs>
      </w:pPr>
    </w:lvl>
    <w:lvl w:ilvl="3" w:tplc="6BB8FA06">
      <w:numFmt w:val="bullet"/>
      <w:lvlText w:val="•"/>
      <w:lvlJc w:val="left"/>
      <w:pPr>
        <w:ind w:left="2565" w:hanging="567"/>
      </w:pPr>
      <w:rPr>
        <w:rFonts w:hint="default"/>
        <w:lang w:val="en-US" w:eastAsia="en-US" w:bidi="ar-SA"/>
      </w:rPr>
    </w:lvl>
    <w:lvl w:ilvl="4" w:tplc="532EA47C">
      <w:numFmt w:val="bullet"/>
      <w:lvlText w:val="•"/>
      <w:lvlJc w:val="left"/>
      <w:pPr>
        <w:ind w:left="3731" w:hanging="567"/>
      </w:pPr>
      <w:rPr>
        <w:rFonts w:hint="default"/>
        <w:lang w:val="en-US" w:eastAsia="en-US" w:bidi="ar-SA"/>
      </w:rPr>
    </w:lvl>
    <w:lvl w:ilvl="5" w:tplc="AED25770">
      <w:numFmt w:val="bullet"/>
      <w:lvlText w:val="•"/>
      <w:lvlJc w:val="left"/>
      <w:pPr>
        <w:ind w:left="4897" w:hanging="567"/>
      </w:pPr>
      <w:rPr>
        <w:rFonts w:hint="default"/>
        <w:lang w:val="en-US" w:eastAsia="en-US" w:bidi="ar-SA"/>
      </w:rPr>
    </w:lvl>
    <w:lvl w:ilvl="6" w:tplc="E2A0CDF6">
      <w:numFmt w:val="bullet"/>
      <w:lvlText w:val="•"/>
      <w:lvlJc w:val="left"/>
      <w:pPr>
        <w:ind w:left="6062" w:hanging="567"/>
      </w:pPr>
      <w:rPr>
        <w:rFonts w:hint="default"/>
        <w:lang w:val="en-US" w:eastAsia="en-US" w:bidi="ar-SA"/>
      </w:rPr>
    </w:lvl>
    <w:lvl w:ilvl="7" w:tplc="04EAEE8C">
      <w:numFmt w:val="bullet"/>
      <w:lvlText w:val="•"/>
      <w:lvlJc w:val="left"/>
      <w:pPr>
        <w:ind w:left="7228" w:hanging="567"/>
      </w:pPr>
      <w:rPr>
        <w:rFonts w:hint="default"/>
        <w:lang w:val="en-US" w:eastAsia="en-US" w:bidi="ar-SA"/>
      </w:rPr>
    </w:lvl>
    <w:lvl w:ilvl="8" w:tplc="2FF882BC">
      <w:numFmt w:val="bullet"/>
      <w:lvlText w:val="•"/>
      <w:lvlJc w:val="left"/>
      <w:pPr>
        <w:ind w:left="8394" w:hanging="567"/>
      </w:pPr>
      <w:rPr>
        <w:rFonts w:hint="default"/>
        <w:lang w:val="en-US" w:eastAsia="en-US" w:bidi="ar-SA"/>
      </w:rPr>
    </w:lvl>
  </w:abstractNum>
  <w:abstractNum w:abstractNumId="2">
    <w:nsid w:val="086D75F3"/>
    <w:multiLevelType w:val="hybridMultilevel"/>
    <w:tmpl w:val="99062ADC"/>
    <w:lvl w:ilvl="0" w:tplc="8F3C5E42">
      <w:start w:val="1"/>
      <w:numFmt w:val="lowerLetter"/>
      <w:lvlText w:val="%1)"/>
      <w:lvlJc w:val="left"/>
      <w:pPr>
        <w:ind w:left="519" w:hanging="403"/>
      </w:pPr>
      <w:rPr>
        <w:rFonts w:ascii="Times New Roman" w:eastAsia="Cambria" w:hAnsi="Times New Roman" w:cs="Times New Roman" w:hint="default"/>
        <w:color w:val="231F20"/>
        <w:spacing w:val="-11"/>
        <w:w w:val="100"/>
        <w:sz w:val="24"/>
        <w:szCs w:val="24"/>
        <w:lang w:val="en-US" w:eastAsia="en-US" w:bidi="en-US"/>
      </w:rPr>
    </w:lvl>
    <w:lvl w:ilvl="1" w:tplc="DE2E45EA">
      <w:numFmt w:val="bullet"/>
      <w:lvlText w:val="•"/>
      <w:lvlJc w:val="left"/>
      <w:pPr>
        <w:ind w:left="1534" w:hanging="403"/>
      </w:pPr>
      <w:rPr>
        <w:rFonts w:hint="default"/>
        <w:lang w:val="en-US" w:eastAsia="en-US" w:bidi="en-US"/>
      </w:rPr>
    </w:lvl>
    <w:lvl w:ilvl="2" w:tplc="AA424DD6">
      <w:numFmt w:val="bullet"/>
      <w:lvlText w:val="•"/>
      <w:lvlJc w:val="left"/>
      <w:pPr>
        <w:ind w:left="2549" w:hanging="403"/>
      </w:pPr>
      <w:rPr>
        <w:rFonts w:hint="default"/>
        <w:lang w:val="en-US" w:eastAsia="en-US" w:bidi="en-US"/>
      </w:rPr>
    </w:lvl>
    <w:lvl w:ilvl="3" w:tplc="9DE6FDBE">
      <w:numFmt w:val="bullet"/>
      <w:lvlText w:val="•"/>
      <w:lvlJc w:val="left"/>
      <w:pPr>
        <w:ind w:left="3563" w:hanging="403"/>
      </w:pPr>
      <w:rPr>
        <w:rFonts w:hint="default"/>
        <w:lang w:val="en-US" w:eastAsia="en-US" w:bidi="en-US"/>
      </w:rPr>
    </w:lvl>
    <w:lvl w:ilvl="4" w:tplc="06183130">
      <w:numFmt w:val="bullet"/>
      <w:lvlText w:val="•"/>
      <w:lvlJc w:val="left"/>
      <w:pPr>
        <w:ind w:left="4578" w:hanging="403"/>
      </w:pPr>
      <w:rPr>
        <w:rFonts w:hint="default"/>
        <w:lang w:val="en-US" w:eastAsia="en-US" w:bidi="en-US"/>
      </w:rPr>
    </w:lvl>
    <w:lvl w:ilvl="5" w:tplc="73D402C0">
      <w:numFmt w:val="bullet"/>
      <w:lvlText w:val="•"/>
      <w:lvlJc w:val="left"/>
      <w:pPr>
        <w:ind w:left="5592" w:hanging="403"/>
      </w:pPr>
      <w:rPr>
        <w:rFonts w:hint="default"/>
        <w:lang w:val="en-US" w:eastAsia="en-US" w:bidi="en-US"/>
      </w:rPr>
    </w:lvl>
    <w:lvl w:ilvl="6" w:tplc="E2C6877E">
      <w:numFmt w:val="bullet"/>
      <w:lvlText w:val="•"/>
      <w:lvlJc w:val="left"/>
      <w:pPr>
        <w:ind w:left="6607" w:hanging="403"/>
      </w:pPr>
      <w:rPr>
        <w:rFonts w:hint="default"/>
        <w:lang w:val="en-US" w:eastAsia="en-US" w:bidi="en-US"/>
      </w:rPr>
    </w:lvl>
    <w:lvl w:ilvl="7" w:tplc="96223B84">
      <w:numFmt w:val="bullet"/>
      <w:lvlText w:val="•"/>
      <w:lvlJc w:val="left"/>
      <w:pPr>
        <w:ind w:left="7621" w:hanging="403"/>
      </w:pPr>
      <w:rPr>
        <w:rFonts w:hint="default"/>
        <w:lang w:val="en-US" w:eastAsia="en-US" w:bidi="en-US"/>
      </w:rPr>
    </w:lvl>
    <w:lvl w:ilvl="8" w:tplc="93D6DE18">
      <w:numFmt w:val="bullet"/>
      <w:lvlText w:val="•"/>
      <w:lvlJc w:val="left"/>
      <w:pPr>
        <w:ind w:left="8636" w:hanging="403"/>
      </w:pPr>
      <w:rPr>
        <w:rFonts w:hint="default"/>
        <w:lang w:val="en-US" w:eastAsia="en-US" w:bidi="en-US"/>
      </w:rPr>
    </w:lvl>
  </w:abstractNum>
  <w:abstractNum w:abstractNumId="3">
    <w:nsid w:val="0D0A772C"/>
    <w:multiLevelType w:val="multilevel"/>
    <w:tmpl w:val="0D583F6A"/>
    <w:lvl w:ilvl="0">
      <w:start w:val="1"/>
      <w:numFmt w:val="decimal"/>
      <w:lvlText w:val="%1"/>
      <w:lvlJc w:val="left"/>
      <w:pPr>
        <w:ind w:left="1194" w:hanging="397"/>
        <w:jc w:val="right"/>
      </w:pPr>
      <w:rPr>
        <w:rFonts w:ascii="Cambria" w:eastAsia="Cambria" w:hAnsi="Cambria" w:cs="Cambria" w:hint="default"/>
        <w:b/>
        <w:bCs/>
        <w:color w:val="231F20"/>
        <w:spacing w:val="-2"/>
        <w:w w:val="100"/>
        <w:sz w:val="26"/>
        <w:szCs w:val="26"/>
        <w:lang w:val="en-US" w:eastAsia="en-US" w:bidi="en-US"/>
      </w:rPr>
    </w:lvl>
    <w:lvl w:ilvl="1">
      <w:start w:val="1"/>
      <w:numFmt w:val="decimal"/>
      <w:lvlText w:val="%1.%2"/>
      <w:lvlJc w:val="left"/>
      <w:pPr>
        <w:ind w:left="683" w:hanging="567"/>
        <w:jc w:val="right"/>
      </w:pPr>
      <w:rPr>
        <w:rFonts w:ascii="Cambria" w:eastAsia="Cambria" w:hAnsi="Cambria" w:cs="Cambria" w:hint="default"/>
        <w:b/>
        <w:bCs/>
        <w:color w:val="231F20"/>
        <w:spacing w:val="-5"/>
        <w:w w:val="100"/>
        <w:sz w:val="24"/>
        <w:szCs w:val="24"/>
        <w:lang w:val="en-US" w:eastAsia="en-US" w:bidi="en-US"/>
      </w:rPr>
    </w:lvl>
    <w:lvl w:ilvl="2">
      <w:start w:val="1"/>
      <w:numFmt w:val="lowerLetter"/>
      <w:lvlText w:val="%3)"/>
      <w:lvlJc w:val="left"/>
      <w:pPr>
        <w:ind w:left="1199" w:hanging="403"/>
      </w:pPr>
      <w:rPr>
        <w:rFonts w:ascii="Cambria" w:eastAsia="Cambria" w:hAnsi="Cambria" w:cs="Cambria" w:hint="default"/>
        <w:color w:val="231F20"/>
        <w:spacing w:val="-12"/>
        <w:w w:val="100"/>
        <w:sz w:val="22"/>
        <w:szCs w:val="22"/>
        <w:lang w:val="en-US" w:eastAsia="en-US" w:bidi="en-US"/>
      </w:rPr>
    </w:lvl>
    <w:lvl w:ilvl="3">
      <w:numFmt w:val="bullet"/>
      <w:lvlText w:val="•"/>
      <w:lvlJc w:val="left"/>
      <w:pPr>
        <w:ind w:left="3303" w:hanging="403"/>
      </w:pPr>
      <w:rPr>
        <w:rFonts w:hint="default"/>
        <w:lang w:val="en-US" w:eastAsia="en-US" w:bidi="en-US"/>
      </w:rPr>
    </w:lvl>
    <w:lvl w:ilvl="4">
      <w:numFmt w:val="bullet"/>
      <w:lvlText w:val="•"/>
      <w:lvlJc w:val="left"/>
      <w:pPr>
        <w:ind w:left="4355" w:hanging="403"/>
      </w:pPr>
      <w:rPr>
        <w:rFonts w:hint="default"/>
        <w:lang w:val="en-US" w:eastAsia="en-US" w:bidi="en-US"/>
      </w:rPr>
    </w:lvl>
    <w:lvl w:ilvl="5">
      <w:numFmt w:val="bullet"/>
      <w:lvlText w:val="•"/>
      <w:lvlJc w:val="left"/>
      <w:pPr>
        <w:ind w:left="5406" w:hanging="403"/>
      </w:pPr>
      <w:rPr>
        <w:rFonts w:hint="default"/>
        <w:lang w:val="en-US" w:eastAsia="en-US" w:bidi="en-US"/>
      </w:rPr>
    </w:lvl>
    <w:lvl w:ilvl="6">
      <w:numFmt w:val="bullet"/>
      <w:lvlText w:val="•"/>
      <w:lvlJc w:val="left"/>
      <w:pPr>
        <w:ind w:left="6458" w:hanging="403"/>
      </w:pPr>
      <w:rPr>
        <w:rFonts w:hint="default"/>
        <w:lang w:val="en-US" w:eastAsia="en-US" w:bidi="en-US"/>
      </w:rPr>
    </w:lvl>
    <w:lvl w:ilvl="7">
      <w:numFmt w:val="bullet"/>
      <w:lvlText w:val="•"/>
      <w:lvlJc w:val="left"/>
      <w:pPr>
        <w:ind w:left="7510" w:hanging="403"/>
      </w:pPr>
      <w:rPr>
        <w:rFonts w:hint="default"/>
        <w:lang w:val="en-US" w:eastAsia="en-US" w:bidi="en-US"/>
      </w:rPr>
    </w:lvl>
    <w:lvl w:ilvl="8">
      <w:numFmt w:val="bullet"/>
      <w:lvlText w:val="•"/>
      <w:lvlJc w:val="left"/>
      <w:pPr>
        <w:ind w:left="8562" w:hanging="403"/>
      </w:pPr>
      <w:rPr>
        <w:rFonts w:hint="default"/>
        <w:lang w:val="en-US" w:eastAsia="en-US" w:bidi="en-US"/>
      </w:rPr>
    </w:lvl>
  </w:abstractNum>
  <w:abstractNum w:abstractNumId="4">
    <w:nsid w:val="1A0743EF"/>
    <w:multiLevelType w:val="hybridMultilevel"/>
    <w:tmpl w:val="D1BE1FB2"/>
    <w:lvl w:ilvl="0" w:tplc="6A8C0F48">
      <w:start w:val="1"/>
      <w:numFmt w:val="lowerLetter"/>
      <w:lvlText w:val="%1)"/>
      <w:lvlJc w:val="left"/>
      <w:pPr>
        <w:ind w:left="1199" w:hanging="403"/>
        <w:jc w:val="right"/>
      </w:pPr>
      <w:rPr>
        <w:rFonts w:ascii="Cambria" w:eastAsia="Cambria" w:hAnsi="Cambria" w:cs="Cambria" w:hint="default"/>
        <w:color w:val="231F20"/>
        <w:spacing w:val="-13"/>
        <w:w w:val="100"/>
        <w:sz w:val="22"/>
        <w:szCs w:val="22"/>
        <w:lang w:val="en-US" w:eastAsia="en-US" w:bidi="en-US"/>
      </w:rPr>
    </w:lvl>
    <w:lvl w:ilvl="1" w:tplc="A3125EFA">
      <w:numFmt w:val="bullet"/>
      <w:lvlText w:val="•"/>
      <w:lvlJc w:val="left"/>
      <w:pPr>
        <w:ind w:left="2146" w:hanging="403"/>
      </w:pPr>
      <w:rPr>
        <w:rFonts w:hint="default"/>
        <w:lang w:val="en-US" w:eastAsia="en-US" w:bidi="en-US"/>
      </w:rPr>
    </w:lvl>
    <w:lvl w:ilvl="2" w:tplc="00B43466">
      <w:numFmt w:val="bullet"/>
      <w:lvlText w:val="•"/>
      <w:lvlJc w:val="left"/>
      <w:pPr>
        <w:ind w:left="3093" w:hanging="403"/>
      </w:pPr>
      <w:rPr>
        <w:rFonts w:hint="default"/>
        <w:lang w:val="en-US" w:eastAsia="en-US" w:bidi="en-US"/>
      </w:rPr>
    </w:lvl>
    <w:lvl w:ilvl="3" w:tplc="835E238C">
      <w:numFmt w:val="bullet"/>
      <w:lvlText w:val="•"/>
      <w:lvlJc w:val="left"/>
      <w:pPr>
        <w:ind w:left="4039" w:hanging="403"/>
      </w:pPr>
      <w:rPr>
        <w:rFonts w:hint="default"/>
        <w:lang w:val="en-US" w:eastAsia="en-US" w:bidi="en-US"/>
      </w:rPr>
    </w:lvl>
    <w:lvl w:ilvl="4" w:tplc="305E050C">
      <w:numFmt w:val="bullet"/>
      <w:lvlText w:val="•"/>
      <w:lvlJc w:val="left"/>
      <w:pPr>
        <w:ind w:left="4986" w:hanging="403"/>
      </w:pPr>
      <w:rPr>
        <w:rFonts w:hint="default"/>
        <w:lang w:val="en-US" w:eastAsia="en-US" w:bidi="en-US"/>
      </w:rPr>
    </w:lvl>
    <w:lvl w:ilvl="5" w:tplc="D9425B18">
      <w:numFmt w:val="bullet"/>
      <w:lvlText w:val="•"/>
      <w:lvlJc w:val="left"/>
      <w:pPr>
        <w:ind w:left="5932" w:hanging="403"/>
      </w:pPr>
      <w:rPr>
        <w:rFonts w:hint="default"/>
        <w:lang w:val="en-US" w:eastAsia="en-US" w:bidi="en-US"/>
      </w:rPr>
    </w:lvl>
    <w:lvl w:ilvl="6" w:tplc="2084F1C0">
      <w:numFmt w:val="bullet"/>
      <w:lvlText w:val="•"/>
      <w:lvlJc w:val="left"/>
      <w:pPr>
        <w:ind w:left="6879" w:hanging="403"/>
      </w:pPr>
      <w:rPr>
        <w:rFonts w:hint="default"/>
        <w:lang w:val="en-US" w:eastAsia="en-US" w:bidi="en-US"/>
      </w:rPr>
    </w:lvl>
    <w:lvl w:ilvl="7" w:tplc="080C13CA">
      <w:numFmt w:val="bullet"/>
      <w:lvlText w:val="•"/>
      <w:lvlJc w:val="left"/>
      <w:pPr>
        <w:ind w:left="7825" w:hanging="403"/>
      </w:pPr>
      <w:rPr>
        <w:rFonts w:hint="default"/>
        <w:lang w:val="en-US" w:eastAsia="en-US" w:bidi="en-US"/>
      </w:rPr>
    </w:lvl>
    <w:lvl w:ilvl="8" w:tplc="75F22DA2">
      <w:numFmt w:val="bullet"/>
      <w:lvlText w:val="•"/>
      <w:lvlJc w:val="left"/>
      <w:pPr>
        <w:ind w:left="8772" w:hanging="403"/>
      </w:pPr>
      <w:rPr>
        <w:rFonts w:hint="default"/>
        <w:lang w:val="en-US" w:eastAsia="en-US" w:bidi="en-US"/>
      </w:rPr>
    </w:lvl>
  </w:abstractNum>
  <w:abstractNum w:abstractNumId="5">
    <w:nsid w:val="26233D82"/>
    <w:multiLevelType w:val="hybridMultilevel"/>
    <w:tmpl w:val="B0ECC442"/>
    <w:lvl w:ilvl="0" w:tplc="C4BC00BE">
      <w:start w:val="7"/>
      <w:numFmt w:val="lowerLetter"/>
      <w:lvlText w:val="%1)"/>
      <w:lvlJc w:val="left"/>
      <w:pPr>
        <w:ind w:left="559" w:hanging="403"/>
      </w:pPr>
      <w:rPr>
        <w:rFonts w:ascii="Cambria" w:eastAsia="Cambria" w:hAnsi="Cambria" w:cs="Cambria" w:hint="default"/>
        <w:color w:val="231F20"/>
        <w:spacing w:val="-18"/>
        <w:w w:val="100"/>
        <w:sz w:val="22"/>
        <w:szCs w:val="22"/>
        <w:lang w:val="en-US" w:eastAsia="en-US" w:bidi="ar-SA"/>
      </w:rPr>
    </w:lvl>
    <w:lvl w:ilvl="1" w:tplc="D0027C4C">
      <w:numFmt w:val="bullet"/>
      <w:lvlText w:val="•"/>
      <w:lvlJc w:val="left"/>
      <w:pPr>
        <w:ind w:left="1576" w:hanging="403"/>
      </w:pPr>
      <w:rPr>
        <w:rFonts w:hint="default"/>
        <w:lang w:val="en-US" w:eastAsia="en-US" w:bidi="ar-SA"/>
      </w:rPr>
    </w:lvl>
    <w:lvl w:ilvl="2" w:tplc="EAD23116">
      <w:numFmt w:val="bullet"/>
      <w:lvlText w:val="•"/>
      <w:lvlJc w:val="left"/>
      <w:pPr>
        <w:ind w:left="2593" w:hanging="403"/>
      </w:pPr>
      <w:rPr>
        <w:rFonts w:hint="default"/>
        <w:lang w:val="en-US" w:eastAsia="en-US" w:bidi="ar-SA"/>
      </w:rPr>
    </w:lvl>
    <w:lvl w:ilvl="3" w:tplc="83E21322">
      <w:numFmt w:val="bullet"/>
      <w:lvlText w:val="•"/>
      <w:lvlJc w:val="left"/>
      <w:pPr>
        <w:ind w:left="3609" w:hanging="403"/>
      </w:pPr>
      <w:rPr>
        <w:rFonts w:hint="default"/>
        <w:lang w:val="en-US" w:eastAsia="en-US" w:bidi="ar-SA"/>
      </w:rPr>
    </w:lvl>
    <w:lvl w:ilvl="4" w:tplc="59DA9670">
      <w:numFmt w:val="bullet"/>
      <w:lvlText w:val="•"/>
      <w:lvlJc w:val="left"/>
      <w:pPr>
        <w:ind w:left="4626" w:hanging="403"/>
      </w:pPr>
      <w:rPr>
        <w:rFonts w:hint="default"/>
        <w:lang w:val="en-US" w:eastAsia="en-US" w:bidi="ar-SA"/>
      </w:rPr>
    </w:lvl>
    <w:lvl w:ilvl="5" w:tplc="F2C4CAE8">
      <w:numFmt w:val="bullet"/>
      <w:lvlText w:val="•"/>
      <w:lvlJc w:val="left"/>
      <w:pPr>
        <w:ind w:left="5642" w:hanging="403"/>
      </w:pPr>
      <w:rPr>
        <w:rFonts w:hint="default"/>
        <w:lang w:val="en-US" w:eastAsia="en-US" w:bidi="ar-SA"/>
      </w:rPr>
    </w:lvl>
    <w:lvl w:ilvl="6" w:tplc="A1F26780">
      <w:numFmt w:val="bullet"/>
      <w:lvlText w:val="•"/>
      <w:lvlJc w:val="left"/>
      <w:pPr>
        <w:ind w:left="6659" w:hanging="403"/>
      </w:pPr>
      <w:rPr>
        <w:rFonts w:hint="default"/>
        <w:lang w:val="en-US" w:eastAsia="en-US" w:bidi="ar-SA"/>
      </w:rPr>
    </w:lvl>
    <w:lvl w:ilvl="7" w:tplc="0E845C50">
      <w:numFmt w:val="bullet"/>
      <w:lvlText w:val="•"/>
      <w:lvlJc w:val="left"/>
      <w:pPr>
        <w:ind w:left="7675" w:hanging="403"/>
      </w:pPr>
      <w:rPr>
        <w:rFonts w:hint="default"/>
        <w:lang w:val="en-US" w:eastAsia="en-US" w:bidi="ar-SA"/>
      </w:rPr>
    </w:lvl>
    <w:lvl w:ilvl="8" w:tplc="02ACB804">
      <w:numFmt w:val="bullet"/>
      <w:lvlText w:val="•"/>
      <w:lvlJc w:val="left"/>
      <w:pPr>
        <w:ind w:left="8692" w:hanging="403"/>
      </w:pPr>
      <w:rPr>
        <w:rFonts w:hint="default"/>
        <w:lang w:val="en-US" w:eastAsia="en-US" w:bidi="ar-SA"/>
      </w:rPr>
    </w:lvl>
  </w:abstractNum>
  <w:abstractNum w:abstractNumId="6">
    <w:nsid w:val="2E3C7B1D"/>
    <w:multiLevelType w:val="hybridMultilevel"/>
    <w:tmpl w:val="DEF2AB42"/>
    <w:lvl w:ilvl="0" w:tplc="5D34F7B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FA16EF7"/>
    <w:multiLevelType w:val="hybridMultilevel"/>
    <w:tmpl w:val="97668C64"/>
    <w:lvl w:ilvl="0" w:tplc="753E3380">
      <w:start w:val="1"/>
      <w:numFmt w:val="lowerLetter"/>
      <w:lvlText w:val="%1)"/>
      <w:lvlJc w:val="left"/>
      <w:pPr>
        <w:ind w:left="1199" w:hanging="403"/>
      </w:pPr>
      <w:rPr>
        <w:rFonts w:ascii="Cambria" w:eastAsia="Cambria" w:hAnsi="Cambria" w:cs="Cambria" w:hint="default"/>
        <w:color w:val="231F20"/>
        <w:spacing w:val="-11"/>
        <w:w w:val="100"/>
        <w:sz w:val="22"/>
        <w:szCs w:val="22"/>
        <w:lang w:val="en-US" w:eastAsia="en-US" w:bidi="en-US"/>
      </w:rPr>
    </w:lvl>
    <w:lvl w:ilvl="1" w:tplc="134EDDF8">
      <w:numFmt w:val="bullet"/>
      <w:lvlText w:val="•"/>
      <w:lvlJc w:val="left"/>
      <w:pPr>
        <w:ind w:left="2146" w:hanging="403"/>
      </w:pPr>
      <w:rPr>
        <w:rFonts w:hint="default"/>
        <w:lang w:val="en-US" w:eastAsia="en-US" w:bidi="en-US"/>
      </w:rPr>
    </w:lvl>
    <w:lvl w:ilvl="2" w:tplc="2488DC00">
      <w:numFmt w:val="bullet"/>
      <w:lvlText w:val="•"/>
      <w:lvlJc w:val="left"/>
      <w:pPr>
        <w:ind w:left="3093" w:hanging="403"/>
      </w:pPr>
      <w:rPr>
        <w:rFonts w:hint="default"/>
        <w:lang w:val="en-US" w:eastAsia="en-US" w:bidi="en-US"/>
      </w:rPr>
    </w:lvl>
    <w:lvl w:ilvl="3" w:tplc="B0BE1DCA">
      <w:numFmt w:val="bullet"/>
      <w:lvlText w:val="•"/>
      <w:lvlJc w:val="left"/>
      <w:pPr>
        <w:ind w:left="4039" w:hanging="403"/>
      </w:pPr>
      <w:rPr>
        <w:rFonts w:hint="default"/>
        <w:lang w:val="en-US" w:eastAsia="en-US" w:bidi="en-US"/>
      </w:rPr>
    </w:lvl>
    <w:lvl w:ilvl="4" w:tplc="379E2394">
      <w:numFmt w:val="bullet"/>
      <w:lvlText w:val="•"/>
      <w:lvlJc w:val="left"/>
      <w:pPr>
        <w:ind w:left="4986" w:hanging="403"/>
      </w:pPr>
      <w:rPr>
        <w:rFonts w:hint="default"/>
        <w:lang w:val="en-US" w:eastAsia="en-US" w:bidi="en-US"/>
      </w:rPr>
    </w:lvl>
    <w:lvl w:ilvl="5" w:tplc="6AFE2CDA">
      <w:numFmt w:val="bullet"/>
      <w:lvlText w:val="•"/>
      <w:lvlJc w:val="left"/>
      <w:pPr>
        <w:ind w:left="5932" w:hanging="403"/>
      </w:pPr>
      <w:rPr>
        <w:rFonts w:hint="default"/>
        <w:lang w:val="en-US" w:eastAsia="en-US" w:bidi="en-US"/>
      </w:rPr>
    </w:lvl>
    <w:lvl w:ilvl="6" w:tplc="23D871EE">
      <w:numFmt w:val="bullet"/>
      <w:lvlText w:val="•"/>
      <w:lvlJc w:val="left"/>
      <w:pPr>
        <w:ind w:left="6879" w:hanging="403"/>
      </w:pPr>
      <w:rPr>
        <w:rFonts w:hint="default"/>
        <w:lang w:val="en-US" w:eastAsia="en-US" w:bidi="en-US"/>
      </w:rPr>
    </w:lvl>
    <w:lvl w:ilvl="7" w:tplc="44CCDD20">
      <w:numFmt w:val="bullet"/>
      <w:lvlText w:val="•"/>
      <w:lvlJc w:val="left"/>
      <w:pPr>
        <w:ind w:left="7825" w:hanging="403"/>
      </w:pPr>
      <w:rPr>
        <w:rFonts w:hint="default"/>
        <w:lang w:val="en-US" w:eastAsia="en-US" w:bidi="en-US"/>
      </w:rPr>
    </w:lvl>
    <w:lvl w:ilvl="8" w:tplc="D82E02BA">
      <w:numFmt w:val="bullet"/>
      <w:lvlText w:val="•"/>
      <w:lvlJc w:val="left"/>
      <w:pPr>
        <w:ind w:left="8772" w:hanging="403"/>
      </w:pPr>
      <w:rPr>
        <w:rFonts w:hint="default"/>
        <w:lang w:val="en-US" w:eastAsia="en-US" w:bidi="en-US"/>
      </w:rPr>
    </w:lvl>
  </w:abstractNum>
  <w:abstractNum w:abstractNumId="8">
    <w:nsid w:val="3ACF446E"/>
    <w:multiLevelType w:val="hybridMultilevel"/>
    <w:tmpl w:val="BA46A18C"/>
    <w:lvl w:ilvl="0" w:tplc="76B0D75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20A3629"/>
    <w:multiLevelType w:val="hybridMultilevel"/>
    <w:tmpl w:val="E69C846E"/>
    <w:lvl w:ilvl="0" w:tplc="038C720E">
      <w:start w:val="1"/>
      <w:numFmt w:val="decimal"/>
      <w:lvlText w:val="%1)"/>
      <w:lvlJc w:val="left"/>
      <w:pPr>
        <w:ind w:left="956" w:hanging="403"/>
      </w:pPr>
      <w:rPr>
        <w:rFonts w:ascii="Cambria" w:eastAsia="Cambria" w:hAnsi="Cambria" w:cs="Cambria" w:hint="default"/>
        <w:color w:val="231F20"/>
        <w:spacing w:val="-14"/>
        <w:w w:val="100"/>
        <w:sz w:val="22"/>
        <w:szCs w:val="22"/>
        <w:lang w:val="en-US" w:eastAsia="en-US" w:bidi="ar-SA"/>
      </w:rPr>
    </w:lvl>
    <w:lvl w:ilvl="1" w:tplc="250C7EDE">
      <w:numFmt w:val="bullet"/>
      <w:lvlText w:val="•"/>
      <w:lvlJc w:val="left"/>
      <w:pPr>
        <w:ind w:left="1936" w:hanging="403"/>
      </w:pPr>
      <w:rPr>
        <w:rFonts w:hint="default"/>
        <w:lang w:val="en-US" w:eastAsia="en-US" w:bidi="ar-SA"/>
      </w:rPr>
    </w:lvl>
    <w:lvl w:ilvl="2" w:tplc="9580BF60">
      <w:numFmt w:val="bullet"/>
      <w:lvlText w:val="•"/>
      <w:lvlJc w:val="left"/>
      <w:pPr>
        <w:ind w:left="2913" w:hanging="403"/>
      </w:pPr>
      <w:rPr>
        <w:rFonts w:hint="default"/>
        <w:lang w:val="en-US" w:eastAsia="en-US" w:bidi="ar-SA"/>
      </w:rPr>
    </w:lvl>
    <w:lvl w:ilvl="3" w:tplc="62D89352">
      <w:numFmt w:val="bullet"/>
      <w:lvlText w:val="•"/>
      <w:lvlJc w:val="left"/>
      <w:pPr>
        <w:ind w:left="3889" w:hanging="403"/>
      </w:pPr>
      <w:rPr>
        <w:rFonts w:hint="default"/>
        <w:lang w:val="en-US" w:eastAsia="en-US" w:bidi="ar-SA"/>
      </w:rPr>
    </w:lvl>
    <w:lvl w:ilvl="4" w:tplc="5D1C7F5A">
      <w:numFmt w:val="bullet"/>
      <w:lvlText w:val="•"/>
      <w:lvlJc w:val="left"/>
      <w:pPr>
        <w:ind w:left="4866" w:hanging="403"/>
      </w:pPr>
      <w:rPr>
        <w:rFonts w:hint="default"/>
        <w:lang w:val="en-US" w:eastAsia="en-US" w:bidi="ar-SA"/>
      </w:rPr>
    </w:lvl>
    <w:lvl w:ilvl="5" w:tplc="3368ABDA">
      <w:numFmt w:val="bullet"/>
      <w:lvlText w:val="•"/>
      <w:lvlJc w:val="left"/>
      <w:pPr>
        <w:ind w:left="5842" w:hanging="403"/>
      </w:pPr>
      <w:rPr>
        <w:rFonts w:hint="default"/>
        <w:lang w:val="en-US" w:eastAsia="en-US" w:bidi="ar-SA"/>
      </w:rPr>
    </w:lvl>
    <w:lvl w:ilvl="6" w:tplc="7BD89F8A">
      <w:numFmt w:val="bullet"/>
      <w:lvlText w:val="•"/>
      <w:lvlJc w:val="left"/>
      <w:pPr>
        <w:ind w:left="6819" w:hanging="403"/>
      </w:pPr>
      <w:rPr>
        <w:rFonts w:hint="default"/>
        <w:lang w:val="en-US" w:eastAsia="en-US" w:bidi="ar-SA"/>
      </w:rPr>
    </w:lvl>
    <w:lvl w:ilvl="7" w:tplc="095A3078">
      <w:numFmt w:val="bullet"/>
      <w:lvlText w:val="•"/>
      <w:lvlJc w:val="left"/>
      <w:pPr>
        <w:ind w:left="7795" w:hanging="403"/>
      </w:pPr>
      <w:rPr>
        <w:rFonts w:hint="default"/>
        <w:lang w:val="en-US" w:eastAsia="en-US" w:bidi="ar-SA"/>
      </w:rPr>
    </w:lvl>
    <w:lvl w:ilvl="8" w:tplc="E9A27838">
      <w:numFmt w:val="bullet"/>
      <w:lvlText w:val="•"/>
      <w:lvlJc w:val="left"/>
      <w:pPr>
        <w:ind w:left="8772" w:hanging="403"/>
      </w:pPr>
      <w:rPr>
        <w:rFonts w:hint="default"/>
        <w:lang w:val="en-US" w:eastAsia="en-US" w:bidi="ar-SA"/>
      </w:rPr>
    </w:lvl>
  </w:abstractNum>
  <w:abstractNum w:abstractNumId="11">
    <w:nsid w:val="4CE05FD1"/>
    <w:multiLevelType w:val="multilevel"/>
    <w:tmpl w:val="5D96D1F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59E329B1"/>
    <w:multiLevelType w:val="hybridMultilevel"/>
    <w:tmpl w:val="6BCABC66"/>
    <w:lvl w:ilvl="0" w:tplc="79C4B3F6">
      <w:start w:val="1"/>
      <w:numFmt w:val="decimal"/>
      <w:lvlText w:val="%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13">
    <w:nsid w:val="5BE81342"/>
    <w:multiLevelType w:val="hybridMultilevel"/>
    <w:tmpl w:val="56509830"/>
    <w:lvl w:ilvl="0" w:tplc="CF627D94">
      <w:start w:val="1"/>
      <w:numFmt w:val="lowerLetter"/>
      <w:lvlText w:val="%1)"/>
      <w:lvlJc w:val="left"/>
      <w:pPr>
        <w:ind w:left="559" w:hanging="403"/>
        <w:jc w:val="right"/>
      </w:pPr>
      <w:rPr>
        <w:rFonts w:ascii="Times New Roman" w:eastAsia="Cambria" w:hAnsi="Times New Roman" w:cs="Times New Roman" w:hint="default"/>
        <w:color w:val="231F20"/>
        <w:spacing w:val="-11"/>
        <w:w w:val="100"/>
        <w:sz w:val="24"/>
        <w:szCs w:val="24"/>
        <w:lang w:val="en-US" w:eastAsia="en-US" w:bidi="ar-SA"/>
      </w:rPr>
    </w:lvl>
    <w:lvl w:ilvl="1" w:tplc="412A77DA">
      <w:numFmt w:val="bullet"/>
      <w:lvlText w:val="•"/>
      <w:lvlJc w:val="left"/>
      <w:pPr>
        <w:ind w:left="1576" w:hanging="403"/>
      </w:pPr>
      <w:rPr>
        <w:rFonts w:hint="default"/>
        <w:lang w:val="en-US" w:eastAsia="en-US" w:bidi="ar-SA"/>
      </w:rPr>
    </w:lvl>
    <w:lvl w:ilvl="2" w:tplc="8C681650">
      <w:numFmt w:val="bullet"/>
      <w:lvlText w:val="•"/>
      <w:lvlJc w:val="left"/>
      <w:pPr>
        <w:ind w:left="2593" w:hanging="403"/>
      </w:pPr>
      <w:rPr>
        <w:rFonts w:hint="default"/>
        <w:lang w:val="en-US" w:eastAsia="en-US" w:bidi="ar-SA"/>
      </w:rPr>
    </w:lvl>
    <w:lvl w:ilvl="3" w:tplc="720EE602">
      <w:numFmt w:val="bullet"/>
      <w:lvlText w:val="•"/>
      <w:lvlJc w:val="left"/>
      <w:pPr>
        <w:ind w:left="3609" w:hanging="403"/>
      </w:pPr>
      <w:rPr>
        <w:rFonts w:hint="default"/>
        <w:lang w:val="en-US" w:eastAsia="en-US" w:bidi="ar-SA"/>
      </w:rPr>
    </w:lvl>
    <w:lvl w:ilvl="4" w:tplc="5C941C7A">
      <w:numFmt w:val="bullet"/>
      <w:lvlText w:val="•"/>
      <w:lvlJc w:val="left"/>
      <w:pPr>
        <w:ind w:left="4626" w:hanging="403"/>
      </w:pPr>
      <w:rPr>
        <w:rFonts w:hint="default"/>
        <w:lang w:val="en-US" w:eastAsia="en-US" w:bidi="ar-SA"/>
      </w:rPr>
    </w:lvl>
    <w:lvl w:ilvl="5" w:tplc="EEA02A0E">
      <w:numFmt w:val="bullet"/>
      <w:lvlText w:val="•"/>
      <w:lvlJc w:val="left"/>
      <w:pPr>
        <w:ind w:left="5642" w:hanging="403"/>
      </w:pPr>
      <w:rPr>
        <w:rFonts w:hint="default"/>
        <w:lang w:val="en-US" w:eastAsia="en-US" w:bidi="ar-SA"/>
      </w:rPr>
    </w:lvl>
    <w:lvl w:ilvl="6" w:tplc="E446118C">
      <w:numFmt w:val="bullet"/>
      <w:lvlText w:val="•"/>
      <w:lvlJc w:val="left"/>
      <w:pPr>
        <w:ind w:left="6659" w:hanging="403"/>
      </w:pPr>
      <w:rPr>
        <w:rFonts w:hint="default"/>
        <w:lang w:val="en-US" w:eastAsia="en-US" w:bidi="ar-SA"/>
      </w:rPr>
    </w:lvl>
    <w:lvl w:ilvl="7" w:tplc="87FE9352">
      <w:numFmt w:val="bullet"/>
      <w:lvlText w:val="•"/>
      <w:lvlJc w:val="left"/>
      <w:pPr>
        <w:ind w:left="7675" w:hanging="403"/>
      </w:pPr>
      <w:rPr>
        <w:rFonts w:hint="default"/>
        <w:lang w:val="en-US" w:eastAsia="en-US" w:bidi="ar-SA"/>
      </w:rPr>
    </w:lvl>
    <w:lvl w:ilvl="8" w:tplc="2250A23A">
      <w:numFmt w:val="bullet"/>
      <w:lvlText w:val="•"/>
      <w:lvlJc w:val="left"/>
      <w:pPr>
        <w:ind w:left="8692" w:hanging="403"/>
      </w:pPr>
      <w:rPr>
        <w:rFonts w:hint="default"/>
        <w:lang w:val="en-US" w:eastAsia="en-US" w:bidi="ar-SA"/>
      </w:rPr>
    </w:lvl>
  </w:abstractNum>
  <w:abstractNum w:abstractNumId="14">
    <w:nsid w:val="6D5C2B27"/>
    <w:multiLevelType w:val="hybridMultilevel"/>
    <w:tmpl w:val="34E220D0"/>
    <w:lvl w:ilvl="0" w:tplc="1054E3F2">
      <w:start w:val="1"/>
      <w:numFmt w:val="lowerLetter"/>
      <w:lvlText w:val="%1)"/>
      <w:lvlJc w:val="left"/>
      <w:pPr>
        <w:ind w:left="1038" w:hanging="403"/>
        <w:jc w:val="right"/>
      </w:pPr>
      <w:rPr>
        <w:rFonts w:ascii="Times New Roman" w:eastAsia="Cambria" w:hAnsi="Times New Roman" w:cs="Times New Roman" w:hint="default"/>
        <w:color w:val="231F20"/>
        <w:spacing w:val="-13"/>
        <w:w w:val="100"/>
        <w:sz w:val="24"/>
        <w:szCs w:val="24"/>
        <w:lang w:val="en-US" w:eastAsia="en-US" w:bidi="en-US"/>
      </w:rPr>
    </w:lvl>
    <w:lvl w:ilvl="1" w:tplc="1E18C7F8">
      <w:start w:val="1"/>
      <w:numFmt w:val="decimal"/>
      <w:lvlText w:val="%2)"/>
      <w:lvlJc w:val="left"/>
      <w:pPr>
        <w:ind w:left="2115" w:hanging="403"/>
      </w:pPr>
      <w:rPr>
        <w:rFonts w:ascii="Times New Roman" w:eastAsia="Cambria" w:hAnsi="Times New Roman" w:cs="Times New Roman" w:hint="default"/>
        <w:color w:val="231F20"/>
        <w:spacing w:val="-12"/>
        <w:w w:val="100"/>
        <w:sz w:val="24"/>
        <w:szCs w:val="24"/>
        <w:lang w:val="en-US" w:eastAsia="en-US" w:bidi="en-US"/>
      </w:rPr>
    </w:lvl>
    <w:lvl w:ilvl="2" w:tplc="3FD2E9E6">
      <w:numFmt w:val="bullet"/>
      <w:lvlText w:val="•"/>
      <w:lvlJc w:val="left"/>
      <w:pPr>
        <w:ind w:left="3126" w:hanging="403"/>
      </w:pPr>
      <w:rPr>
        <w:rFonts w:hint="default"/>
        <w:lang w:val="en-US" w:eastAsia="en-US" w:bidi="en-US"/>
      </w:rPr>
    </w:lvl>
    <w:lvl w:ilvl="3" w:tplc="AD9AA0EE">
      <w:numFmt w:val="bullet"/>
      <w:lvlText w:val="•"/>
      <w:lvlJc w:val="left"/>
      <w:pPr>
        <w:ind w:left="4133" w:hanging="403"/>
      </w:pPr>
      <w:rPr>
        <w:rFonts w:hint="default"/>
        <w:lang w:val="en-US" w:eastAsia="en-US" w:bidi="en-US"/>
      </w:rPr>
    </w:lvl>
    <w:lvl w:ilvl="4" w:tplc="7152BBF8">
      <w:numFmt w:val="bullet"/>
      <w:lvlText w:val="•"/>
      <w:lvlJc w:val="left"/>
      <w:pPr>
        <w:ind w:left="5140" w:hanging="403"/>
      </w:pPr>
      <w:rPr>
        <w:rFonts w:hint="default"/>
        <w:lang w:val="en-US" w:eastAsia="en-US" w:bidi="en-US"/>
      </w:rPr>
    </w:lvl>
    <w:lvl w:ilvl="5" w:tplc="B9B293FC">
      <w:numFmt w:val="bullet"/>
      <w:lvlText w:val="•"/>
      <w:lvlJc w:val="left"/>
      <w:pPr>
        <w:ind w:left="6148" w:hanging="403"/>
      </w:pPr>
      <w:rPr>
        <w:rFonts w:hint="default"/>
        <w:lang w:val="en-US" w:eastAsia="en-US" w:bidi="en-US"/>
      </w:rPr>
    </w:lvl>
    <w:lvl w:ilvl="6" w:tplc="A7A25CEC">
      <w:numFmt w:val="bullet"/>
      <w:lvlText w:val="•"/>
      <w:lvlJc w:val="left"/>
      <w:pPr>
        <w:ind w:left="7155" w:hanging="403"/>
      </w:pPr>
      <w:rPr>
        <w:rFonts w:hint="default"/>
        <w:lang w:val="en-US" w:eastAsia="en-US" w:bidi="en-US"/>
      </w:rPr>
    </w:lvl>
    <w:lvl w:ilvl="7" w:tplc="31EA5FE8">
      <w:numFmt w:val="bullet"/>
      <w:lvlText w:val="•"/>
      <w:lvlJc w:val="left"/>
      <w:pPr>
        <w:ind w:left="8162" w:hanging="403"/>
      </w:pPr>
      <w:rPr>
        <w:rFonts w:hint="default"/>
        <w:lang w:val="en-US" w:eastAsia="en-US" w:bidi="en-US"/>
      </w:rPr>
    </w:lvl>
    <w:lvl w:ilvl="8" w:tplc="AF749518">
      <w:numFmt w:val="bullet"/>
      <w:lvlText w:val="•"/>
      <w:lvlJc w:val="left"/>
      <w:pPr>
        <w:ind w:left="9169" w:hanging="403"/>
      </w:pPr>
      <w:rPr>
        <w:rFonts w:hint="default"/>
        <w:lang w:val="en-US" w:eastAsia="en-US" w:bidi="en-US"/>
      </w:rPr>
    </w:lvl>
  </w:abstractNum>
  <w:abstractNum w:abstractNumId="15">
    <w:nsid w:val="6E824581"/>
    <w:multiLevelType w:val="hybridMultilevel"/>
    <w:tmpl w:val="ADC29FD6"/>
    <w:lvl w:ilvl="0" w:tplc="88F6C60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72602739"/>
    <w:multiLevelType w:val="hybridMultilevel"/>
    <w:tmpl w:val="D46CF35C"/>
    <w:lvl w:ilvl="0" w:tplc="D4E0350E">
      <w:start w:val="1"/>
      <w:numFmt w:val="lowerLetter"/>
      <w:lvlText w:val="%1)"/>
      <w:lvlJc w:val="left"/>
      <w:pPr>
        <w:ind w:left="971" w:hanging="403"/>
      </w:pPr>
      <w:rPr>
        <w:rFonts w:ascii="Times New Roman" w:eastAsia="Cambria" w:hAnsi="Times New Roman" w:cs="Times New Roman" w:hint="default"/>
        <w:color w:val="231F20"/>
        <w:spacing w:val="-11"/>
        <w:w w:val="100"/>
        <w:sz w:val="24"/>
        <w:szCs w:val="24"/>
        <w:lang w:val="ru-RU" w:eastAsia="en-US" w:bidi="en-US"/>
      </w:rPr>
    </w:lvl>
    <w:lvl w:ilvl="1" w:tplc="F858D7DA">
      <w:numFmt w:val="bullet"/>
      <w:lvlText w:val="•"/>
      <w:lvlJc w:val="left"/>
      <w:pPr>
        <w:ind w:left="1986" w:hanging="403"/>
      </w:pPr>
      <w:rPr>
        <w:rFonts w:hint="default"/>
        <w:lang w:val="en-US" w:eastAsia="en-US" w:bidi="en-US"/>
      </w:rPr>
    </w:lvl>
    <w:lvl w:ilvl="2" w:tplc="6A00188A">
      <w:numFmt w:val="bullet"/>
      <w:lvlText w:val="•"/>
      <w:lvlJc w:val="left"/>
      <w:pPr>
        <w:ind w:left="3001" w:hanging="403"/>
      </w:pPr>
      <w:rPr>
        <w:rFonts w:hint="default"/>
        <w:lang w:val="en-US" w:eastAsia="en-US" w:bidi="en-US"/>
      </w:rPr>
    </w:lvl>
    <w:lvl w:ilvl="3" w:tplc="D71CC4A6">
      <w:numFmt w:val="bullet"/>
      <w:lvlText w:val="•"/>
      <w:lvlJc w:val="left"/>
      <w:pPr>
        <w:ind w:left="4015" w:hanging="403"/>
      </w:pPr>
      <w:rPr>
        <w:rFonts w:hint="default"/>
        <w:lang w:val="en-US" w:eastAsia="en-US" w:bidi="en-US"/>
      </w:rPr>
    </w:lvl>
    <w:lvl w:ilvl="4" w:tplc="90B6117A">
      <w:numFmt w:val="bullet"/>
      <w:lvlText w:val="•"/>
      <w:lvlJc w:val="left"/>
      <w:pPr>
        <w:ind w:left="5030" w:hanging="403"/>
      </w:pPr>
      <w:rPr>
        <w:rFonts w:hint="default"/>
        <w:lang w:val="en-US" w:eastAsia="en-US" w:bidi="en-US"/>
      </w:rPr>
    </w:lvl>
    <w:lvl w:ilvl="5" w:tplc="C43246C8">
      <w:numFmt w:val="bullet"/>
      <w:lvlText w:val="•"/>
      <w:lvlJc w:val="left"/>
      <w:pPr>
        <w:ind w:left="6044" w:hanging="403"/>
      </w:pPr>
      <w:rPr>
        <w:rFonts w:hint="default"/>
        <w:lang w:val="en-US" w:eastAsia="en-US" w:bidi="en-US"/>
      </w:rPr>
    </w:lvl>
    <w:lvl w:ilvl="6" w:tplc="CB3427B0">
      <w:numFmt w:val="bullet"/>
      <w:lvlText w:val="•"/>
      <w:lvlJc w:val="left"/>
      <w:pPr>
        <w:ind w:left="7059" w:hanging="403"/>
      </w:pPr>
      <w:rPr>
        <w:rFonts w:hint="default"/>
        <w:lang w:val="en-US" w:eastAsia="en-US" w:bidi="en-US"/>
      </w:rPr>
    </w:lvl>
    <w:lvl w:ilvl="7" w:tplc="D34A75BE">
      <w:numFmt w:val="bullet"/>
      <w:lvlText w:val="•"/>
      <w:lvlJc w:val="left"/>
      <w:pPr>
        <w:ind w:left="8073" w:hanging="403"/>
      </w:pPr>
      <w:rPr>
        <w:rFonts w:hint="default"/>
        <w:lang w:val="en-US" w:eastAsia="en-US" w:bidi="en-US"/>
      </w:rPr>
    </w:lvl>
    <w:lvl w:ilvl="8" w:tplc="57EC7E56">
      <w:numFmt w:val="bullet"/>
      <w:lvlText w:val="•"/>
      <w:lvlJc w:val="left"/>
      <w:pPr>
        <w:ind w:left="9088" w:hanging="403"/>
      </w:pPr>
      <w:rPr>
        <w:rFonts w:hint="default"/>
        <w:lang w:val="en-US" w:eastAsia="en-US" w:bidi="en-US"/>
      </w:rPr>
    </w:lvl>
  </w:abstractNum>
  <w:abstractNum w:abstractNumId="17">
    <w:nsid w:val="7BE965C9"/>
    <w:multiLevelType w:val="hybridMultilevel"/>
    <w:tmpl w:val="743EE168"/>
    <w:lvl w:ilvl="0" w:tplc="AE36ED48">
      <w:start w:val="1"/>
      <w:numFmt w:val="lowerLetter"/>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D2369E2"/>
    <w:multiLevelType w:val="hybridMultilevel"/>
    <w:tmpl w:val="A0BE1AD0"/>
    <w:lvl w:ilvl="0" w:tplc="0E4E3422">
      <w:start w:val="1"/>
      <w:numFmt w:val="lowerLetter"/>
      <w:lvlText w:val="%1)"/>
      <w:lvlJc w:val="left"/>
      <w:pPr>
        <w:ind w:left="1239" w:hanging="403"/>
        <w:jc w:val="right"/>
      </w:pPr>
      <w:rPr>
        <w:rFonts w:ascii="Cambria" w:eastAsia="Cambria" w:hAnsi="Cambria" w:cs="Cambria" w:hint="default"/>
        <w:color w:val="231F20"/>
        <w:spacing w:val="-11"/>
        <w:w w:val="100"/>
        <w:sz w:val="22"/>
        <w:szCs w:val="22"/>
        <w:lang w:val="en-US" w:eastAsia="en-US" w:bidi="ar-SA"/>
      </w:rPr>
    </w:lvl>
    <w:lvl w:ilvl="1" w:tplc="822AFA92">
      <w:numFmt w:val="bullet"/>
      <w:lvlText w:val="•"/>
      <w:lvlJc w:val="left"/>
      <w:pPr>
        <w:ind w:left="2188" w:hanging="403"/>
      </w:pPr>
      <w:rPr>
        <w:rFonts w:hint="default"/>
        <w:lang w:val="en-US" w:eastAsia="en-US" w:bidi="ar-SA"/>
      </w:rPr>
    </w:lvl>
    <w:lvl w:ilvl="2" w:tplc="64B2914E">
      <w:numFmt w:val="bullet"/>
      <w:lvlText w:val="•"/>
      <w:lvlJc w:val="left"/>
      <w:pPr>
        <w:ind w:left="3137" w:hanging="403"/>
      </w:pPr>
      <w:rPr>
        <w:rFonts w:hint="default"/>
        <w:lang w:val="en-US" w:eastAsia="en-US" w:bidi="ar-SA"/>
      </w:rPr>
    </w:lvl>
    <w:lvl w:ilvl="3" w:tplc="037ABE4A">
      <w:numFmt w:val="bullet"/>
      <w:lvlText w:val="•"/>
      <w:lvlJc w:val="left"/>
      <w:pPr>
        <w:ind w:left="4085" w:hanging="403"/>
      </w:pPr>
      <w:rPr>
        <w:rFonts w:hint="default"/>
        <w:lang w:val="en-US" w:eastAsia="en-US" w:bidi="ar-SA"/>
      </w:rPr>
    </w:lvl>
    <w:lvl w:ilvl="4" w:tplc="91DC3C36">
      <w:numFmt w:val="bullet"/>
      <w:lvlText w:val="•"/>
      <w:lvlJc w:val="left"/>
      <w:pPr>
        <w:ind w:left="5034" w:hanging="403"/>
      </w:pPr>
      <w:rPr>
        <w:rFonts w:hint="default"/>
        <w:lang w:val="en-US" w:eastAsia="en-US" w:bidi="ar-SA"/>
      </w:rPr>
    </w:lvl>
    <w:lvl w:ilvl="5" w:tplc="6CA8C4C0">
      <w:numFmt w:val="bullet"/>
      <w:lvlText w:val="•"/>
      <w:lvlJc w:val="left"/>
      <w:pPr>
        <w:ind w:left="5982" w:hanging="403"/>
      </w:pPr>
      <w:rPr>
        <w:rFonts w:hint="default"/>
        <w:lang w:val="en-US" w:eastAsia="en-US" w:bidi="ar-SA"/>
      </w:rPr>
    </w:lvl>
    <w:lvl w:ilvl="6" w:tplc="7114AA2A">
      <w:numFmt w:val="bullet"/>
      <w:lvlText w:val="•"/>
      <w:lvlJc w:val="left"/>
      <w:pPr>
        <w:ind w:left="6931" w:hanging="403"/>
      </w:pPr>
      <w:rPr>
        <w:rFonts w:hint="default"/>
        <w:lang w:val="en-US" w:eastAsia="en-US" w:bidi="ar-SA"/>
      </w:rPr>
    </w:lvl>
    <w:lvl w:ilvl="7" w:tplc="8BB2B14C">
      <w:numFmt w:val="bullet"/>
      <w:lvlText w:val="•"/>
      <w:lvlJc w:val="left"/>
      <w:pPr>
        <w:ind w:left="7879" w:hanging="403"/>
      </w:pPr>
      <w:rPr>
        <w:rFonts w:hint="default"/>
        <w:lang w:val="en-US" w:eastAsia="en-US" w:bidi="ar-SA"/>
      </w:rPr>
    </w:lvl>
    <w:lvl w:ilvl="8" w:tplc="60284478">
      <w:numFmt w:val="bullet"/>
      <w:lvlText w:val="•"/>
      <w:lvlJc w:val="left"/>
      <w:pPr>
        <w:ind w:left="8828" w:hanging="403"/>
      </w:pPr>
      <w:rPr>
        <w:rFonts w:hint="default"/>
        <w:lang w:val="en-US" w:eastAsia="en-US" w:bidi="ar-SA"/>
      </w:rPr>
    </w:lvl>
  </w:abstractNum>
  <w:abstractNum w:abstractNumId="19">
    <w:nsid w:val="7E4615DA"/>
    <w:multiLevelType w:val="hybridMultilevel"/>
    <w:tmpl w:val="1E0C15B6"/>
    <w:lvl w:ilvl="0" w:tplc="6C96252C">
      <w:start w:val="1"/>
      <w:numFmt w:val="decimal"/>
      <w:lvlText w:val="[%1]"/>
      <w:lvlJc w:val="left"/>
      <w:pPr>
        <w:ind w:left="837" w:hanging="681"/>
      </w:pPr>
      <w:rPr>
        <w:rFonts w:ascii="Cambria" w:eastAsia="Cambria" w:hAnsi="Cambria" w:cs="Cambria" w:hint="default"/>
        <w:color w:val="231F20"/>
        <w:spacing w:val="-12"/>
        <w:w w:val="100"/>
        <w:sz w:val="22"/>
        <w:szCs w:val="22"/>
        <w:lang w:val="en-US" w:eastAsia="en-US" w:bidi="ar-SA"/>
      </w:rPr>
    </w:lvl>
    <w:lvl w:ilvl="1" w:tplc="883E3048">
      <w:numFmt w:val="bullet"/>
      <w:lvlText w:val="•"/>
      <w:lvlJc w:val="left"/>
      <w:pPr>
        <w:ind w:left="1828" w:hanging="681"/>
      </w:pPr>
      <w:rPr>
        <w:rFonts w:hint="default"/>
        <w:lang w:val="en-US" w:eastAsia="en-US" w:bidi="ar-SA"/>
      </w:rPr>
    </w:lvl>
    <w:lvl w:ilvl="2" w:tplc="98F8F78A">
      <w:numFmt w:val="bullet"/>
      <w:lvlText w:val="•"/>
      <w:lvlJc w:val="left"/>
      <w:pPr>
        <w:ind w:left="2817" w:hanging="681"/>
      </w:pPr>
      <w:rPr>
        <w:rFonts w:hint="default"/>
        <w:lang w:val="en-US" w:eastAsia="en-US" w:bidi="ar-SA"/>
      </w:rPr>
    </w:lvl>
    <w:lvl w:ilvl="3" w:tplc="29D072AA">
      <w:numFmt w:val="bullet"/>
      <w:lvlText w:val="•"/>
      <w:lvlJc w:val="left"/>
      <w:pPr>
        <w:ind w:left="3805" w:hanging="681"/>
      </w:pPr>
      <w:rPr>
        <w:rFonts w:hint="default"/>
        <w:lang w:val="en-US" w:eastAsia="en-US" w:bidi="ar-SA"/>
      </w:rPr>
    </w:lvl>
    <w:lvl w:ilvl="4" w:tplc="737E085E">
      <w:numFmt w:val="bullet"/>
      <w:lvlText w:val="•"/>
      <w:lvlJc w:val="left"/>
      <w:pPr>
        <w:ind w:left="4794" w:hanging="681"/>
      </w:pPr>
      <w:rPr>
        <w:rFonts w:hint="default"/>
        <w:lang w:val="en-US" w:eastAsia="en-US" w:bidi="ar-SA"/>
      </w:rPr>
    </w:lvl>
    <w:lvl w:ilvl="5" w:tplc="6ABAEE10">
      <w:numFmt w:val="bullet"/>
      <w:lvlText w:val="•"/>
      <w:lvlJc w:val="left"/>
      <w:pPr>
        <w:ind w:left="5782" w:hanging="681"/>
      </w:pPr>
      <w:rPr>
        <w:rFonts w:hint="default"/>
        <w:lang w:val="en-US" w:eastAsia="en-US" w:bidi="ar-SA"/>
      </w:rPr>
    </w:lvl>
    <w:lvl w:ilvl="6" w:tplc="7F8A6E12">
      <w:numFmt w:val="bullet"/>
      <w:lvlText w:val="•"/>
      <w:lvlJc w:val="left"/>
      <w:pPr>
        <w:ind w:left="6771" w:hanging="681"/>
      </w:pPr>
      <w:rPr>
        <w:rFonts w:hint="default"/>
        <w:lang w:val="en-US" w:eastAsia="en-US" w:bidi="ar-SA"/>
      </w:rPr>
    </w:lvl>
    <w:lvl w:ilvl="7" w:tplc="2BFCC66A">
      <w:numFmt w:val="bullet"/>
      <w:lvlText w:val="•"/>
      <w:lvlJc w:val="left"/>
      <w:pPr>
        <w:ind w:left="7759" w:hanging="681"/>
      </w:pPr>
      <w:rPr>
        <w:rFonts w:hint="default"/>
        <w:lang w:val="en-US" w:eastAsia="en-US" w:bidi="ar-SA"/>
      </w:rPr>
    </w:lvl>
    <w:lvl w:ilvl="8" w:tplc="482C435E">
      <w:numFmt w:val="bullet"/>
      <w:lvlText w:val="•"/>
      <w:lvlJc w:val="left"/>
      <w:pPr>
        <w:ind w:left="8748" w:hanging="681"/>
      </w:pPr>
      <w:rPr>
        <w:rFonts w:hint="default"/>
        <w:lang w:val="en-US" w:eastAsia="en-US" w:bidi="ar-SA"/>
      </w:rPr>
    </w:lvl>
  </w:abstractNum>
  <w:num w:numId="1">
    <w:abstractNumId w:val="9"/>
  </w:num>
  <w:num w:numId="2">
    <w:abstractNumId w:val="4"/>
  </w:num>
  <w:num w:numId="3">
    <w:abstractNumId w:val="16"/>
  </w:num>
  <w:num w:numId="4">
    <w:abstractNumId w:val="2"/>
  </w:num>
  <w:num w:numId="5">
    <w:abstractNumId w:val="3"/>
  </w:num>
  <w:num w:numId="6">
    <w:abstractNumId w:val="7"/>
  </w:num>
  <w:num w:numId="7">
    <w:abstractNumId w:val="14"/>
  </w:num>
  <w:num w:numId="8">
    <w:abstractNumId w:val="5"/>
  </w:num>
  <w:num w:numId="9">
    <w:abstractNumId w:val="18"/>
  </w:num>
  <w:num w:numId="10">
    <w:abstractNumId w:val="11"/>
  </w:num>
  <w:num w:numId="11">
    <w:abstractNumId w:val="17"/>
  </w:num>
  <w:num w:numId="12">
    <w:abstractNumId w:val="13"/>
  </w:num>
  <w:num w:numId="13">
    <w:abstractNumId w:val="1"/>
  </w:num>
  <w:num w:numId="14">
    <w:abstractNumId w:val="15"/>
  </w:num>
  <w:num w:numId="15">
    <w:abstractNumId w:val="8"/>
  </w:num>
  <w:num w:numId="16">
    <w:abstractNumId w:val="6"/>
  </w:num>
  <w:num w:numId="17">
    <w:abstractNumId w:val="12"/>
  </w:num>
  <w:num w:numId="18">
    <w:abstractNumId w:val="10"/>
  </w:num>
  <w:num w:numId="19">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20A5A"/>
    <w:rsid w:val="00026C24"/>
    <w:rsid w:val="00026FB0"/>
    <w:rsid w:val="00030B24"/>
    <w:rsid w:val="000335FE"/>
    <w:rsid w:val="000403D8"/>
    <w:rsid w:val="00043785"/>
    <w:rsid w:val="00043AA2"/>
    <w:rsid w:val="0004626C"/>
    <w:rsid w:val="00050445"/>
    <w:rsid w:val="00051E83"/>
    <w:rsid w:val="000521FE"/>
    <w:rsid w:val="000538D8"/>
    <w:rsid w:val="00053DE7"/>
    <w:rsid w:val="0005592E"/>
    <w:rsid w:val="000563DC"/>
    <w:rsid w:val="00057548"/>
    <w:rsid w:val="00060070"/>
    <w:rsid w:val="00061007"/>
    <w:rsid w:val="0006204B"/>
    <w:rsid w:val="000635E0"/>
    <w:rsid w:val="00063FCB"/>
    <w:rsid w:val="000661AF"/>
    <w:rsid w:val="000705E5"/>
    <w:rsid w:val="0007182B"/>
    <w:rsid w:val="0007398C"/>
    <w:rsid w:val="0007477A"/>
    <w:rsid w:val="00076BA1"/>
    <w:rsid w:val="0008003E"/>
    <w:rsid w:val="00080634"/>
    <w:rsid w:val="0008449F"/>
    <w:rsid w:val="00085AF6"/>
    <w:rsid w:val="0009079A"/>
    <w:rsid w:val="0009462D"/>
    <w:rsid w:val="00094F05"/>
    <w:rsid w:val="00095582"/>
    <w:rsid w:val="00095B60"/>
    <w:rsid w:val="00095FA9"/>
    <w:rsid w:val="00097ED7"/>
    <w:rsid w:val="000A2170"/>
    <w:rsid w:val="000A3CF0"/>
    <w:rsid w:val="000A5E89"/>
    <w:rsid w:val="000A68F1"/>
    <w:rsid w:val="000A6AC7"/>
    <w:rsid w:val="000A7071"/>
    <w:rsid w:val="000A7737"/>
    <w:rsid w:val="000B0CEC"/>
    <w:rsid w:val="000B3A50"/>
    <w:rsid w:val="000B5408"/>
    <w:rsid w:val="000B66DE"/>
    <w:rsid w:val="000C2855"/>
    <w:rsid w:val="000C3654"/>
    <w:rsid w:val="000C409C"/>
    <w:rsid w:val="000C47CE"/>
    <w:rsid w:val="000C50C5"/>
    <w:rsid w:val="000C6F27"/>
    <w:rsid w:val="000C6F62"/>
    <w:rsid w:val="000C7099"/>
    <w:rsid w:val="000C7A56"/>
    <w:rsid w:val="000D0A99"/>
    <w:rsid w:val="000D0F91"/>
    <w:rsid w:val="000D1C92"/>
    <w:rsid w:val="000D3272"/>
    <w:rsid w:val="000D3602"/>
    <w:rsid w:val="000D763A"/>
    <w:rsid w:val="000E1DAC"/>
    <w:rsid w:val="000E206C"/>
    <w:rsid w:val="000E5219"/>
    <w:rsid w:val="000E58CC"/>
    <w:rsid w:val="000E645D"/>
    <w:rsid w:val="000E6A07"/>
    <w:rsid w:val="000F0134"/>
    <w:rsid w:val="000F376F"/>
    <w:rsid w:val="000F5C99"/>
    <w:rsid w:val="000F6F0D"/>
    <w:rsid w:val="00101F88"/>
    <w:rsid w:val="0010507A"/>
    <w:rsid w:val="001058B2"/>
    <w:rsid w:val="001137DD"/>
    <w:rsid w:val="00114540"/>
    <w:rsid w:val="001149C6"/>
    <w:rsid w:val="00122028"/>
    <w:rsid w:val="00124804"/>
    <w:rsid w:val="00125385"/>
    <w:rsid w:val="0012589E"/>
    <w:rsid w:val="00126C0B"/>
    <w:rsid w:val="001316C6"/>
    <w:rsid w:val="00131AAD"/>
    <w:rsid w:val="00132CF2"/>
    <w:rsid w:val="00134B8F"/>
    <w:rsid w:val="00134FAD"/>
    <w:rsid w:val="0013542E"/>
    <w:rsid w:val="001363E4"/>
    <w:rsid w:val="00136B50"/>
    <w:rsid w:val="001413FF"/>
    <w:rsid w:val="00146F35"/>
    <w:rsid w:val="00150575"/>
    <w:rsid w:val="001525DC"/>
    <w:rsid w:val="00153156"/>
    <w:rsid w:val="00153942"/>
    <w:rsid w:val="00155558"/>
    <w:rsid w:val="00155CA5"/>
    <w:rsid w:val="0015640B"/>
    <w:rsid w:val="001566FE"/>
    <w:rsid w:val="00161288"/>
    <w:rsid w:val="00161F1E"/>
    <w:rsid w:val="00163312"/>
    <w:rsid w:val="00165D78"/>
    <w:rsid w:val="001673BC"/>
    <w:rsid w:val="00172C71"/>
    <w:rsid w:val="001732C8"/>
    <w:rsid w:val="00175527"/>
    <w:rsid w:val="00175B85"/>
    <w:rsid w:val="00177B14"/>
    <w:rsid w:val="00177BA7"/>
    <w:rsid w:val="00180B4F"/>
    <w:rsid w:val="0018229B"/>
    <w:rsid w:val="001827AA"/>
    <w:rsid w:val="0018348B"/>
    <w:rsid w:val="00184ECE"/>
    <w:rsid w:val="00185445"/>
    <w:rsid w:val="00187140"/>
    <w:rsid w:val="001901C2"/>
    <w:rsid w:val="001952D8"/>
    <w:rsid w:val="001A3DFE"/>
    <w:rsid w:val="001A4B2A"/>
    <w:rsid w:val="001A5D53"/>
    <w:rsid w:val="001B2979"/>
    <w:rsid w:val="001B40EA"/>
    <w:rsid w:val="001B674F"/>
    <w:rsid w:val="001B6D4B"/>
    <w:rsid w:val="001C0324"/>
    <w:rsid w:val="001C0775"/>
    <w:rsid w:val="001C14ED"/>
    <w:rsid w:val="001C5D43"/>
    <w:rsid w:val="001C6CA0"/>
    <w:rsid w:val="001D0FD6"/>
    <w:rsid w:val="001D1052"/>
    <w:rsid w:val="001D2C0A"/>
    <w:rsid w:val="001D3917"/>
    <w:rsid w:val="001D4249"/>
    <w:rsid w:val="001D68BB"/>
    <w:rsid w:val="001D6FE1"/>
    <w:rsid w:val="001E0650"/>
    <w:rsid w:val="001E1AC5"/>
    <w:rsid w:val="001E3840"/>
    <w:rsid w:val="001E41CF"/>
    <w:rsid w:val="001E47F5"/>
    <w:rsid w:val="001E5FE4"/>
    <w:rsid w:val="001E6CE0"/>
    <w:rsid w:val="001E6E0F"/>
    <w:rsid w:val="001F1253"/>
    <w:rsid w:val="001F206F"/>
    <w:rsid w:val="001F44BF"/>
    <w:rsid w:val="001F6396"/>
    <w:rsid w:val="001F6D7F"/>
    <w:rsid w:val="00201DC3"/>
    <w:rsid w:val="00201EA5"/>
    <w:rsid w:val="00202085"/>
    <w:rsid w:val="0020330B"/>
    <w:rsid w:val="00204C12"/>
    <w:rsid w:val="00205AA8"/>
    <w:rsid w:val="00207F9A"/>
    <w:rsid w:val="00212837"/>
    <w:rsid w:val="00213F47"/>
    <w:rsid w:val="00217255"/>
    <w:rsid w:val="00217934"/>
    <w:rsid w:val="002201F5"/>
    <w:rsid w:val="002263A5"/>
    <w:rsid w:val="002272A3"/>
    <w:rsid w:val="00234125"/>
    <w:rsid w:val="0023575E"/>
    <w:rsid w:val="00235ADE"/>
    <w:rsid w:val="0023677B"/>
    <w:rsid w:val="0023683B"/>
    <w:rsid w:val="00242A05"/>
    <w:rsid w:val="00243CCC"/>
    <w:rsid w:val="002475FB"/>
    <w:rsid w:val="0025036E"/>
    <w:rsid w:val="0025294F"/>
    <w:rsid w:val="002545EC"/>
    <w:rsid w:val="00254FD9"/>
    <w:rsid w:val="002553C9"/>
    <w:rsid w:val="0025571E"/>
    <w:rsid w:val="00261D8B"/>
    <w:rsid w:val="002676D8"/>
    <w:rsid w:val="0026771B"/>
    <w:rsid w:val="00273439"/>
    <w:rsid w:val="0027455B"/>
    <w:rsid w:val="002756EE"/>
    <w:rsid w:val="00280C26"/>
    <w:rsid w:val="002837DD"/>
    <w:rsid w:val="00283A88"/>
    <w:rsid w:val="00284BB9"/>
    <w:rsid w:val="00287548"/>
    <w:rsid w:val="00287FA1"/>
    <w:rsid w:val="002923E2"/>
    <w:rsid w:val="00293510"/>
    <w:rsid w:val="0029379D"/>
    <w:rsid w:val="00293FB0"/>
    <w:rsid w:val="002947AC"/>
    <w:rsid w:val="00296017"/>
    <w:rsid w:val="002969F1"/>
    <w:rsid w:val="002A0769"/>
    <w:rsid w:val="002A0FB1"/>
    <w:rsid w:val="002A1A16"/>
    <w:rsid w:val="002A220D"/>
    <w:rsid w:val="002A264B"/>
    <w:rsid w:val="002A3AA1"/>
    <w:rsid w:val="002A445A"/>
    <w:rsid w:val="002A4B5E"/>
    <w:rsid w:val="002A521E"/>
    <w:rsid w:val="002A6AD5"/>
    <w:rsid w:val="002B02CA"/>
    <w:rsid w:val="002B1F07"/>
    <w:rsid w:val="002B4710"/>
    <w:rsid w:val="002B7C27"/>
    <w:rsid w:val="002C27CC"/>
    <w:rsid w:val="002C32F4"/>
    <w:rsid w:val="002C373D"/>
    <w:rsid w:val="002C47DE"/>
    <w:rsid w:val="002C64A9"/>
    <w:rsid w:val="002D1B6E"/>
    <w:rsid w:val="002D2E3C"/>
    <w:rsid w:val="002D34EC"/>
    <w:rsid w:val="002D7376"/>
    <w:rsid w:val="002E0AFD"/>
    <w:rsid w:val="002E0C92"/>
    <w:rsid w:val="002E47C3"/>
    <w:rsid w:val="002E484B"/>
    <w:rsid w:val="002E7FB6"/>
    <w:rsid w:val="002F243F"/>
    <w:rsid w:val="002F2E07"/>
    <w:rsid w:val="002F3D24"/>
    <w:rsid w:val="002F4543"/>
    <w:rsid w:val="002F586C"/>
    <w:rsid w:val="002F5A0C"/>
    <w:rsid w:val="002F7322"/>
    <w:rsid w:val="003004C6"/>
    <w:rsid w:val="00300AD0"/>
    <w:rsid w:val="00313C6D"/>
    <w:rsid w:val="0031693B"/>
    <w:rsid w:val="00324043"/>
    <w:rsid w:val="00325BC8"/>
    <w:rsid w:val="00330AE3"/>
    <w:rsid w:val="00332229"/>
    <w:rsid w:val="00332937"/>
    <w:rsid w:val="00332CB3"/>
    <w:rsid w:val="00336946"/>
    <w:rsid w:val="00342003"/>
    <w:rsid w:val="00343932"/>
    <w:rsid w:val="003445F4"/>
    <w:rsid w:val="0034493F"/>
    <w:rsid w:val="003503E7"/>
    <w:rsid w:val="003507CB"/>
    <w:rsid w:val="00351573"/>
    <w:rsid w:val="00351E07"/>
    <w:rsid w:val="00352735"/>
    <w:rsid w:val="003534B4"/>
    <w:rsid w:val="003544FC"/>
    <w:rsid w:val="00357785"/>
    <w:rsid w:val="00357BA2"/>
    <w:rsid w:val="00360D8E"/>
    <w:rsid w:val="00370004"/>
    <w:rsid w:val="00371664"/>
    <w:rsid w:val="00376610"/>
    <w:rsid w:val="003770E4"/>
    <w:rsid w:val="00381E2F"/>
    <w:rsid w:val="003826A8"/>
    <w:rsid w:val="00383ACE"/>
    <w:rsid w:val="00385787"/>
    <w:rsid w:val="003862A1"/>
    <w:rsid w:val="00390755"/>
    <w:rsid w:val="0039099B"/>
    <w:rsid w:val="00391E08"/>
    <w:rsid w:val="00391FA7"/>
    <w:rsid w:val="003922FE"/>
    <w:rsid w:val="00393CAB"/>
    <w:rsid w:val="00393E08"/>
    <w:rsid w:val="003A00AF"/>
    <w:rsid w:val="003A1B9D"/>
    <w:rsid w:val="003A4318"/>
    <w:rsid w:val="003A4AFD"/>
    <w:rsid w:val="003A5664"/>
    <w:rsid w:val="003A754D"/>
    <w:rsid w:val="003A7CE5"/>
    <w:rsid w:val="003A7CF3"/>
    <w:rsid w:val="003B0463"/>
    <w:rsid w:val="003B2100"/>
    <w:rsid w:val="003B53C1"/>
    <w:rsid w:val="003B565C"/>
    <w:rsid w:val="003B5927"/>
    <w:rsid w:val="003C2AA8"/>
    <w:rsid w:val="003C33DA"/>
    <w:rsid w:val="003C37EB"/>
    <w:rsid w:val="003D0AC9"/>
    <w:rsid w:val="003D0C21"/>
    <w:rsid w:val="003D0F21"/>
    <w:rsid w:val="003D20F3"/>
    <w:rsid w:val="003E0AD0"/>
    <w:rsid w:val="003E19EC"/>
    <w:rsid w:val="003E2EFE"/>
    <w:rsid w:val="003E3CA2"/>
    <w:rsid w:val="003E3ECD"/>
    <w:rsid w:val="003F4D84"/>
    <w:rsid w:val="00400CF4"/>
    <w:rsid w:val="00401765"/>
    <w:rsid w:val="0040191E"/>
    <w:rsid w:val="00406891"/>
    <w:rsid w:val="00407DCD"/>
    <w:rsid w:val="00415B41"/>
    <w:rsid w:val="004169B6"/>
    <w:rsid w:val="00416E69"/>
    <w:rsid w:val="00417285"/>
    <w:rsid w:val="00421FF9"/>
    <w:rsid w:val="00424362"/>
    <w:rsid w:val="0042441F"/>
    <w:rsid w:val="004250AA"/>
    <w:rsid w:val="004255BB"/>
    <w:rsid w:val="00425F0D"/>
    <w:rsid w:val="0042776A"/>
    <w:rsid w:val="00442CD4"/>
    <w:rsid w:val="0044688F"/>
    <w:rsid w:val="00446DA8"/>
    <w:rsid w:val="00453F5B"/>
    <w:rsid w:val="004549B9"/>
    <w:rsid w:val="00455F0F"/>
    <w:rsid w:val="0045606F"/>
    <w:rsid w:val="004563A5"/>
    <w:rsid w:val="00457FEC"/>
    <w:rsid w:val="00461294"/>
    <w:rsid w:val="004636A8"/>
    <w:rsid w:val="00463EC4"/>
    <w:rsid w:val="004649A2"/>
    <w:rsid w:val="0046790C"/>
    <w:rsid w:val="00470793"/>
    <w:rsid w:val="0047092E"/>
    <w:rsid w:val="004719BF"/>
    <w:rsid w:val="00473A01"/>
    <w:rsid w:val="00475352"/>
    <w:rsid w:val="00477414"/>
    <w:rsid w:val="00480AB5"/>
    <w:rsid w:val="0048139D"/>
    <w:rsid w:val="00481544"/>
    <w:rsid w:val="0048155A"/>
    <w:rsid w:val="00482D4F"/>
    <w:rsid w:val="0048312C"/>
    <w:rsid w:val="00485CF6"/>
    <w:rsid w:val="004904A4"/>
    <w:rsid w:val="00491483"/>
    <w:rsid w:val="00492057"/>
    <w:rsid w:val="004926C0"/>
    <w:rsid w:val="004928BC"/>
    <w:rsid w:val="00492E5D"/>
    <w:rsid w:val="00493F66"/>
    <w:rsid w:val="00495148"/>
    <w:rsid w:val="00497FD3"/>
    <w:rsid w:val="004A0DC0"/>
    <w:rsid w:val="004A1C57"/>
    <w:rsid w:val="004A226E"/>
    <w:rsid w:val="004A2BA4"/>
    <w:rsid w:val="004A2CF3"/>
    <w:rsid w:val="004A3934"/>
    <w:rsid w:val="004A4BE7"/>
    <w:rsid w:val="004A7D79"/>
    <w:rsid w:val="004B39B6"/>
    <w:rsid w:val="004C0739"/>
    <w:rsid w:val="004C0DA7"/>
    <w:rsid w:val="004C6B72"/>
    <w:rsid w:val="004D0D2A"/>
    <w:rsid w:val="004D0FF1"/>
    <w:rsid w:val="004D6C19"/>
    <w:rsid w:val="004E000D"/>
    <w:rsid w:val="004E1927"/>
    <w:rsid w:val="004E7EA8"/>
    <w:rsid w:val="004F2838"/>
    <w:rsid w:val="004F2FFE"/>
    <w:rsid w:val="004F3BC9"/>
    <w:rsid w:val="004F5916"/>
    <w:rsid w:val="004F63EC"/>
    <w:rsid w:val="0050299C"/>
    <w:rsid w:val="00503FDA"/>
    <w:rsid w:val="005056A2"/>
    <w:rsid w:val="00512DEC"/>
    <w:rsid w:val="0051402F"/>
    <w:rsid w:val="005153D0"/>
    <w:rsid w:val="00517411"/>
    <w:rsid w:val="00524D05"/>
    <w:rsid w:val="00532C06"/>
    <w:rsid w:val="00533EC3"/>
    <w:rsid w:val="0053686B"/>
    <w:rsid w:val="005375C0"/>
    <w:rsid w:val="00537A88"/>
    <w:rsid w:val="00541AC2"/>
    <w:rsid w:val="00542B75"/>
    <w:rsid w:val="00543C23"/>
    <w:rsid w:val="005449FC"/>
    <w:rsid w:val="00546C16"/>
    <w:rsid w:val="005472DB"/>
    <w:rsid w:val="00550F46"/>
    <w:rsid w:val="005517BF"/>
    <w:rsid w:val="00552CAF"/>
    <w:rsid w:val="005550C6"/>
    <w:rsid w:val="00555316"/>
    <w:rsid w:val="00556EA3"/>
    <w:rsid w:val="0055742B"/>
    <w:rsid w:val="005637F6"/>
    <w:rsid w:val="005667DC"/>
    <w:rsid w:val="0056725E"/>
    <w:rsid w:val="00570FE4"/>
    <w:rsid w:val="005714C3"/>
    <w:rsid w:val="0057258A"/>
    <w:rsid w:val="0057285C"/>
    <w:rsid w:val="00573BC3"/>
    <w:rsid w:val="00583D32"/>
    <w:rsid w:val="0059390B"/>
    <w:rsid w:val="00594C0E"/>
    <w:rsid w:val="00594E98"/>
    <w:rsid w:val="00596DAF"/>
    <w:rsid w:val="005974E3"/>
    <w:rsid w:val="005A017C"/>
    <w:rsid w:val="005A2EFF"/>
    <w:rsid w:val="005A58BC"/>
    <w:rsid w:val="005A7178"/>
    <w:rsid w:val="005B10A6"/>
    <w:rsid w:val="005B4647"/>
    <w:rsid w:val="005B51D9"/>
    <w:rsid w:val="005B5585"/>
    <w:rsid w:val="005B5E8F"/>
    <w:rsid w:val="005C0107"/>
    <w:rsid w:val="005C10ED"/>
    <w:rsid w:val="005C1DAF"/>
    <w:rsid w:val="005C272C"/>
    <w:rsid w:val="005C2D19"/>
    <w:rsid w:val="005C2DAB"/>
    <w:rsid w:val="005C3DB6"/>
    <w:rsid w:val="005D12D5"/>
    <w:rsid w:val="005D686F"/>
    <w:rsid w:val="005E0190"/>
    <w:rsid w:val="005E25B6"/>
    <w:rsid w:val="005E2904"/>
    <w:rsid w:val="005E29CB"/>
    <w:rsid w:val="005E2E30"/>
    <w:rsid w:val="005E3629"/>
    <w:rsid w:val="005E5B05"/>
    <w:rsid w:val="005E5C72"/>
    <w:rsid w:val="005E656F"/>
    <w:rsid w:val="005F4865"/>
    <w:rsid w:val="005F6B6E"/>
    <w:rsid w:val="00604243"/>
    <w:rsid w:val="0060490E"/>
    <w:rsid w:val="00605A1A"/>
    <w:rsid w:val="0061598B"/>
    <w:rsid w:val="00616559"/>
    <w:rsid w:val="006168D6"/>
    <w:rsid w:val="00617914"/>
    <w:rsid w:val="006205B3"/>
    <w:rsid w:val="006215F0"/>
    <w:rsid w:val="00621A0D"/>
    <w:rsid w:val="006243D4"/>
    <w:rsid w:val="00624E92"/>
    <w:rsid w:val="006268CD"/>
    <w:rsid w:val="006269D3"/>
    <w:rsid w:val="006277D6"/>
    <w:rsid w:val="006278A5"/>
    <w:rsid w:val="00630CB4"/>
    <w:rsid w:val="006313EB"/>
    <w:rsid w:val="00634736"/>
    <w:rsid w:val="006421D4"/>
    <w:rsid w:val="00645127"/>
    <w:rsid w:val="0065051C"/>
    <w:rsid w:val="00651729"/>
    <w:rsid w:val="006520AE"/>
    <w:rsid w:val="0065218D"/>
    <w:rsid w:val="006554E7"/>
    <w:rsid w:val="00655E0F"/>
    <w:rsid w:val="00656FB4"/>
    <w:rsid w:val="0065772A"/>
    <w:rsid w:val="0065797D"/>
    <w:rsid w:val="006613BB"/>
    <w:rsid w:val="006622CD"/>
    <w:rsid w:val="00663692"/>
    <w:rsid w:val="006641B7"/>
    <w:rsid w:val="0066689D"/>
    <w:rsid w:val="00674D1F"/>
    <w:rsid w:val="00674D71"/>
    <w:rsid w:val="00674FF6"/>
    <w:rsid w:val="00675094"/>
    <w:rsid w:val="006770CB"/>
    <w:rsid w:val="006772BB"/>
    <w:rsid w:val="0067763C"/>
    <w:rsid w:val="00682AEF"/>
    <w:rsid w:val="00684209"/>
    <w:rsid w:val="006860DB"/>
    <w:rsid w:val="00686335"/>
    <w:rsid w:val="006865BC"/>
    <w:rsid w:val="00687B2E"/>
    <w:rsid w:val="00694478"/>
    <w:rsid w:val="006945B1"/>
    <w:rsid w:val="006964A0"/>
    <w:rsid w:val="00697ABB"/>
    <w:rsid w:val="00697C06"/>
    <w:rsid w:val="006A25EF"/>
    <w:rsid w:val="006A2619"/>
    <w:rsid w:val="006A2E1E"/>
    <w:rsid w:val="006A6AF4"/>
    <w:rsid w:val="006B0057"/>
    <w:rsid w:val="006B10E0"/>
    <w:rsid w:val="006B1959"/>
    <w:rsid w:val="006B40FD"/>
    <w:rsid w:val="006C0DD6"/>
    <w:rsid w:val="006C1581"/>
    <w:rsid w:val="006C3D1D"/>
    <w:rsid w:val="006C5B66"/>
    <w:rsid w:val="006D0CE5"/>
    <w:rsid w:val="006D34C2"/>
    <w:rsid w:val="006D3ADF"/>
    <w:rsid w:val="006D4651"/>
    <w:rsid w:val="006D6270"/>
    <w:rsid w:val="006D6D0F"/>
    <w:rsid w:val="006E1FFD"/>
    <w:rsid w:val="006E205E"/>
    <w:rsid w:val="006E3F14"/>
    <w:rsid w:val="006E40BF"/>
    <w:rsid w:val="006E611F"/>
    <w:rsid w:val="006E6469"/>
    <w:rsid w:val="006E762D"/>
    <w:rsid w:val="006F6926"/>
    <w:rsid w:val="007001E5"/>
    <w:rsid w:val="00701CDE"/>
    <w:rsid w:val="007024FB"/>
    <w:rsid w:val="00703576"/>
    <w:rsid w:val="00704A30"/>
    <w:rsid w:val="00707AD3"/>
    <w:rsid w:val="007102E0"/>
    <w:rsid w:val="00710DF9"/>
    <w:rsid w:val="007149E6"/>
    <w:rsid w:val="00714EBF"/>
    <w:rsid w:val="0071522A"/>
    <w:rsid w:val="00716689"/>
    <w:rsid w:val="00716F1C"/>
    <w:rsid w:val="007178BE"/>
    <w:rsid w:val="00717D31"/>
    <w:rsid w:val="0072058C"/>
    <w:rsid w:val="0072218C"/>
    <w:rsid w:val="00723839"/>
    <w:rsid w:val="007263E2"/>
    <w:rsid w:val="0072684B"/>
    <w:rsid w:val="007270ED"/>
    <w:rsid w:val="00730741"/>
    <w:rsid w:val="00730C23"/>
    <w:rsid w:val="00730CE6"/>
    <w:rsid w:val="00733187"/>
    <w:rsid w:val="0073475B"/>
    <w:rsid w:val="007355B5"/>
    <w:rsid w:val="007363E0"/>
    <w:rsid w:val="007402E3"/>
    <w:rsid w:val="00742D30"/>
    <w:rsid w:val="00744A34"/>
    <w:rsid w:val="00747606"/>
    <w:rsid w:val="00750DEC"/>
    <w:rsid w:val="007524AB"/>
    <w:rsid w:val="0075352A"/>
    <w:rsid w:val="007536D6"/>
    <w:rsid w:val="00753B05"/>
    <w:rsid w:val="00756D9D"/>
    <w:rsid w:val="0075794C"/>
    <w:rsid w:val="007611F9"/>
    <w:rsid w:val="00761BAB"/>
    <w:rsid w:val="0076284A"/>
    <w:rsid w:val="00767306"/>
    <w:rsid w:val="00767ED8"/>
    <w:rsid w:val="00774756"/>
    <w:rsid w:val="00774BF7"/>
    <w:rsid w:val="00774D99"/>
    <w:rsid w:val="007753A3"/>
    <w:rsid w:val="00775BA5"/>
    <w:rsid w:val="00775FE3"/>
    <w:rsid w:val="0077729E"/>
    <w:rsid w:val="00781453"/>
    <w:rsid w:val="007851A0"/>
    <w:rsid w:val="007857F3"/>
    <w:rsid w:val="00786702"/>
    <w:rsid w:val="00787691"/>
    <w:rsid w:val="007915FE"/>
    <w:rsid w:val="00792EDD"/>
    <w:rsid w:val="007A0F03"/>
    <w:rsid w:val="007A1ABB"/>
    <w:rsid w:val="007A1C11"/>
    <w:rsid w:val="007A330F"/>
    <w:rsid w:val="007A64C9"/>
    <w:rsid w:val="007A73B1"/>
    <w:rsid w:val="007B17F9"/>
    <w:rsid w:val="007B18E3"/>
    <w:rsid w:val="007B2F0E"/>
    <w:rsid w:val="007B4BC8"/>
    <w:rsid w:val="007B4F4B"/>
    <w:rsid w:val="007B71F8"/>
    <w:rsid w:val="007C163C"/>
    <w:rsid w:val="007C39C8"/>
    <w:rsid w:val="007C4044"/>
    <w:rsid w:val="007C4900"/>
    <w:rsid w:val="007C4D7D"/>
    <w:rsid w:val="007C6856"/>
    <w:rsid w:val="007D2827"/>
    <w:rsid w:val="007D3CA0"/>
    <w:rsid w:val="007D7721"/>
    <w:rsid w:val="007E0C6A"/>
    <w:rsid w:val="007E12EE"/>
    <w:rsid w:val="007E3CDB"/>
    <w:rsid w:val="007E3DE0"/>
    <w:rsid w:val="007F02FC"/>
    <w:rsid w:val="007F0595"/>
    <w:rsid w:val="007F1217"/>
    <w:rsid w:val="007F17F9"/>
    <w:rsid w:val="007F26F1"/>
    <w:rsid w:val="007F31B0"/>
    <w:rsid w:val="007F64A8"/>
    <w:rsid w:val="007F7650"/>
    <w:rsid w:val="008044A7"/>
    <w:rsid w:val="0080492E"/>
    <w:rsid w:val="00806722"/>
    <w:rsid w:val="00806958"/>
    <w:rsid w:val="00807A1B"/>
    <w:rsid w:val="00810029"/>
    <w:rsid w:val="0081044B"/>
    <w:rsid w:val="00815071"/>
    <w:rsid w:val="008169CB"/>
    <w:rsid w:val="00817F88"/>
    <w:rsid w:val="00820C24"/>
    <w:rsid w:val="00824C2F"/>
    <w:rsid w:val="00824F58"/>
    <w:rsid w:val="008255D9"/>
    <w:rsid w:val="00826F5F"/>
    <w:rsid w:val="008274E4"/>
    <w:rsid w:val="0083192B"/>
    <w:rsid w:val="00833AF7"/>
    <w:rsid w:val="00835181"/>
    <w:rsid w:val="00837B92"/>
    <w:rsid w:val="0084103F"/>
    <w:rsid w:val="00841BD9"/>
    <w:rsid w:val="00842167"/>
    <w:rsid w:val="00844595"/>
    <w:rsid w:val="00846F12"/>
    <w:rsid w:val="00850271"/>
    <w:rsid w:val="008548C8"/>
    <w:rsid w:val="00856164"/>
    <w:rsid w:val="00856B7D"/>
    <w:rsid w:val="00860773"/>
    <w:rsid w:val="00863099"/>
    <w:rsid w:val="008642B1"/>
    <w:rsid w:val="00866C3A"/>
    <w:rsid w:val="00867A0B"/>
    <w:rsid w:val="00871CA7"/>
    <w:rsid w:val="00871CBA"/>
    <w:rsid w:val="00874856"/>
    <w:rsid w:val="008748AF"/>
    <w:rsid w:val="00875501"/>
    <w:rsid w:val="00875E96"/>
    <w:rsid w:val="0087746C"/>
    <w:rsid w:val="00877C9D"/>
    <w:rsid w:val="00880C51"/>
    <w:rsid w:val="00880D41"/>
    <w:rsid w:val="008825A4"/>
    <w:rsid w:val="00882689"/>
    <w:rsid w:val="00886084"/>
    <w:rsid w:val="008870D8"/>
    <w:rsid w:val="00887D76"/>
    <w:rsid w:val="00895425"/>
    <w:rsid w:val="008A7126"/>
    <w:rsid w:val="008A7C3B"/>
    <w:rsid w:val="008B1FB2"/>
    <w:rsid w:val="008B2C67"/>
    <w:rsid w:val="008B2E44"/>
    <w:rsid w:val="008B47A6"/>
    <w:rsid w:val="008C1C51"/>
    <w:rsid w:val="008C21FB"/>
    <w:rsid w:val="008C23D3"/>
    <w:rsid w:val="008C3149"/>
    <w:rsid w:val="008C4EFC"/>
    <w:rsid w:val="008C544E"/>
    <w:rsid w:val="008C62EA"/>
    <w:rsid w:val="008C72C8"/>
    <w:rsid w:val="008D23A6"/>
    <w:rsid w:val="008D47BE"/>
    <w:rsid w:val="008D4B99"/>
    <w:rsid w:val="008D50E8"/>
    <w:rsid w:val="008D5A95"/>
    <w:rsid w:val="008D6E3B"/>
    <w:rsid w:val="008D7106"/>
    <w:rsid w:val="008E0BD3"/>
    <w:rsid w:val="008E2DFD"/>
    <w:rsid w:val="008E3734"/>
    <w:rsid w:val="008E5467"/>
    <w:rsid w:val="008E5D61"/>
    <w:rsid w:val="008F0224"/>
    <w:rsid w:val="008F1682"/>
    <w:rsid w:val="008F31E8"/>
    <w:rsid w:val="008F69AD"/>
    <w:rsid w:val="008F6BF6"/>
    <w:rsid w:val="00901E7E"/>
    <w:rsid w:val="009036BD"/>
    <w:rsid w:val="00903F36"/>
    <w:rsid w:val="0090548A"/>
    <w:rsid w:val="00906052"/>
    <w:rsid w:val="009068D2"/>
    <w:rsid w:val="00907F3B"/>
    <w:rsid w:val="00911BB9"/>
    <w:rsid w:val="00912726"/>
    <w:rsid w:val="00912ABD"/>
    <w:rsid w:val="00912B02"/>
    <w:rsid w:val="00913E1A"/>
    <w:rsid w:val="00914639"/>
    <w:rsid w:val="00915718"/>
    <w:rsid w:val="0092075A"/>
    <w:rsid w:val="009213BD"/>
    <w:rsid w:val="00922222"/>
    <w:rsid w:val="0092364D"/>
    <w:rsid w:val="0092505C"/>
    <w:rsid w:val="00925D7B"/>
    <w:rsid w:val="00926100"/>
    <w:rsid w:val="009270E7"/>
    <w:rsid w:val="00932653"/>
    <w:rsid w:val="00934602"/>
    <w:rsid w:val="00936277"/>
    <w:rsid w:val="00940D2A"/>
    <w:rsid w:val="00941326"/>
    <w:rsid w:val="0094778F"/>
    <w:rsid w:val="009478D3"/>
    <w:rsid w:val="0095552E"/>
    <w:rsid w:val="00962BBB"/>
    <w:rsid w:val="00963648"/>
    <w:rsid w:val="00963C66"/>
    <w:rsid w:val="009650D7"/>
    <w:rsid w:val="0096538C"/>
    <w:rsid w:val="00965441"/>
    <w:rsid w:val="00967309"/>
    <w:rsid w:val="00971BB1"/>
    <w:rsid w:val="009761C1"/>
    <w:rsid w:val="0097622B"/>
    <w:rsid w:val="0097663C"/>
    <w:rsid w:val="009766D2"/>
    <w:rsid w:val="009770BB"/>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4B5E"/>
    <w:rsid w:val="009B65AC"/>
    <w:rsid w:val="009B675D"/>
    <w:rsid w:val="009C036A"/>
    <w:rsid w:val="009C2035"/>
    <w:rsid w:val="009C253A"/>
    <w:rsid w:val="009C3DA4"/>
    <w:rsid w:val="009D012A"/>
    <w:rsid w:val="009D4C22"/>
    <w:rsid w:val="009D5C54"/>
    <w:rsid w:val="009E2BF8"/>
    <w:rsid w:val="009E42E0"/>
    <w:rsid w:val="009E70BD"/>
    <w:rsid w:val="009F1B3B"/>
    <w:rsid w:val="009F2D98"/>
    <w:rsid w:val="009F2DB8"/>
    <w:rsid w:val="009F7F7B"/>
    <w:rsid w:val="00A00A96"/>
    <w:rsid w:val="00A01001"/>
    <w:rsid w:val="00A02394"/>
    <w:rsid w:val="00A02844"/>
    <w:rsid w:val="00A02965"/>
    <w:rsid w:val="00A1102F"/>
    <w:rsid w:val="00A133CC"/>
    <w:rsid w:val="00A14453"/>
    <w:rsid w:val="00A147F8"/>
    <w:rsid w:val="00A14A11"/>
    <w:rsid w:val="00A1578F"/>
    <w:rsid w:val="00A1681C"/>
    <w:rsid w:val="00A16C0E"/>
    <w:rsid w:val="00A17A20"/>
    <w:rsid w:val="00A20E61"/>
    <w:rsid w:val="00A2132E"/>
    <w:rsid w:val="00A2228F"/>
    <w:rsid w:val="00A24025"/>
    <w:rsid w:val="00A24390"/>
    <w:rsid w:val="00A262AA"/>
    <w:rsid w:val="00A27DE9"/>
    <w:rsid w:val="00A27F7F"/>
    <w:rsid w:val="00A301DA"/>
    <w:rsid w:val="00A33FBF"/>
    <w:rsid w:val="00A36170"/>
    <w:rsid w:val="00A402BF"/>
    <w:rsid w:val="00A42C2F"/>
    <w:rsid w:val="00A44A9B"/>
    <w:rsid w:val="00A4537D"/>
    <w:rsid w:val="00A46DA0"/>
    <w:rsid w:val="00A50915"/>
    <w:rsid w:val="00A52C83"/>
    <w:rsid w:val="00A52D72"/>
    <w:rsid w:val="00A544A8"/>
    <w:rsid w:val="00A565BC"/>
    <w:rsid w:val="00A611C6"/>
    <w:rsid w:val="00A65313"/>
    <w:rsid w:val="00A663B5"/>
    <w:rsid w:val="00A66E8C"/>
    <w:rsid w:val="00A70254"/>
    <w:rsid w:val="00A73BE3"/>
    <w:rsid w:val="00A76673"/>
    <w:rsid w:val="00A77D60"/>
    <w:rsid w:val="00A81C8A"/>
    <w:rsid w:val="00A85524"/>
    <w:rsid w:val="00A87466"/>
    <w:rsid w:val="00A964B6"/>
    <w:rsid w:val="00A96EF8"/>
    <w:rsid w:val="00AA224B"/>
    <w:rsid w:val="00AA255E"/>
    <w:rsid w:val="00AA2ACA"/>
    <w:rsid w:val="00AA2E7C"/>
    <w:rsid w:val="00AA3D6F"/>
    <w:rsid w:val="00AA4BBE"/>
    <w:rsid w:val="00AA68DF"/>
    <w:rsid w:val="00AB32BF"/>
    <w:rsid w:val="00AB3D46"/>
    <w:rsid w:val="00AB4CF0"/>
    <w:rsid w:val="00AB53AE"/>
    <w:rsid w:val="00AB72CE"/>
    <w:rsid w:val="00AC23E3"/>
    <w:rsid w:val="00AC6CAE"/>
    <w:rsid w:val="00AC7529"/>
    <w:rsid w:val="00AD17F8"/>
    <w:rsid w:val="00AD20F2"/>
    <w:rsid w:val="00AD4022"/>
    <w:rsid w:val="00AD46F6"/>
    <w:rsid w:val="00AD4CB7"/>
    <w:rsid w:val="00AD5417"/>
    <w:rsid w:val="00AD6299"/>
    <w:rsid w:val="00AE281A"/>
    <w:rsid w:val="00AE6AFC"/>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5B1E"/>
    <w:rsid w:val="00B17343"/>
    <w:rsid w:val="00B17B9E"/>
    <w:rsid w:val="00B20F1D"/>
    <w:rsid w:val="00B213EB"/>
    <w:rsid w:val="00B25B20"/>
    <w:rsid w:val="00B26053"/>
    <w:rsid w:val="00B31A0C"/>
    <w:rsid w:val="00B32AE9"/>
    <w:rsid w:val="00B34375"/>
    <w:rsid w:val="00B34FD5"/>
    <w:rsid w:val="00B35806"/>
    <w:rsid w:val="00B35BB4"/>
    <w:rsid w:val="00B36557"/>
    <w:rsid w:val="00B42686"/>
    <w:rsid w:val="00B47641"/>
    <w:rsid w:val="00B54B30"/>
    <w:rsid w:val="00B554A5"/>
    <w:rsid w:val="00B56D84"/>
    <w:rsid w:val="00B56DD6"/>
    <w:rsid w:val="00B61031"/>
    <w:rsid w:val="00B62CA8"/>
    <w:rsid w:val="00B637F6"/>
    <w:rsid w:val="00B66091"/>
    <w:rsid w:val="00B6781F"/>
    <w:rsid w:val="00B734CA"/>
    <w:rsid w:val="00B74778"/>
    <w:rsid w:val="00B75271"/>
    <w:rsid w:val="00B8241A"/>
    <w:rsid w:val="00B8256D"/>
    <w:rsid w:val="00B872DA"/>
    <w:rsid w:val="00BA16CE"/>
    <w:rsid w:val="00BA586C"/>
    <w:rsid w:val="00BA7167"/>
    <w:rsid w:val="00BB0200"/>
    <w:rsid w:val="00BB0267"/>
    <w:rsid w:val="00BB108B"/>
    <w:rsid w:val="00BB2109"/>
    <w:rsid w:val="00BB2BF4"/>
    <w:rsid w:val="00BB60F6"/>
    <w:rsid w:val="00BB65EA"/>
    <w:rsid w:val="00BC565F"/>
    <w:rsid w:val="00BC61A4"/>
    <w:rsid w:val="00BC7005"/>
    <w:rsid w:val="00BC7240"/>
    <w:rsid w:val="00BC7247"/>
    <w:rsid w:val="00BC766E"/>
    <w:rsid w:val="00BD342E"/>
    <w:rsid w:val="00BD7271"/>
    <w:rsid w:val="00BE0BEA"/>
    <w:rsid w:val="00BE2000"/>
    <w:rsid w:val="00BE3348"/>
    <w:rsid w:val="00BE3E97"/>
    <w:rsid w:val="00BE3F6A"/>
    <w:rsid w:val="00BE4FFB"/>
    <w:rsid w:val="00BE503C"/>
    <w:rsid w:val="00BE5994"/>
    <w:rsid w:val="00BE6A7A"/>
    <w:rsid w:val="00BE79C6"/>
    <w:rsid w:val="00BF04A4"/>
    <w:rsid w:val="00BF1623"/>
    <w:rsid w:val="00BF4072"/>
    <w:rsid w:val="00C00C74"/>
    <w:rsid w:val="00C012E6"/>
    <w:rsid w:val="00C0261C"/>
    <w:rsid w:val="00C02F04"/>
    <w:rsid w:val="00C034FE"/>
    <w:rsid w:val="00C05115"/>
    <w:rsid w:val="00C051CE"/>
    <w:rsid w:val="00C05356"/>
    <w:rsid w:val="00C0573D"/>
    <w:rsid w:val="00C06D19"/>
    <w:rsid w:val="00C15724"/>
    <w:rsid w:val="00C158A4"/>
    <w:rsid w:val="00C172B6"/>
    <w:rsid w:val="00C25253"/>
    <w:rsid w:val="00C3016F"/>
    <w:rsid w:val="00C3029D"/>
    <w:rsid w:val="00C31277"/>
    <w:rsid w:val="00C31EE6"/>
    <w:rsid w:val="00C323AC"/>
    <w:rsid w:val="00C3445E"/>
    <w:rsid w:val="00C35B34"/>
    <w:rsid w:val="00C37B43"/>
    <w:rsid w:val="00C37D0A"/>
    <w:rsid w:val="00C441F0"/>
    <w:rsid w:val="00C540D1"/>
    <w:rsid w:val="00C57535"/>
    <w:rsid w:val="00C57800"/>
    <w:rsid w:val="00C6309B"/>
    <w:rsid w:val="00C64003"/>
    <w:rsid w:val="00C66C16"/>
    <w:rsid w:val="00C673E5"/>
    <w:rsid w:val="00C67600"/>
    <w:rsid w:val="00C70A4B"/>
    <w:rsid w:val="00C7237C"/>
    <w:rsid w:val="00C75AA1"/>
    <w:rsid w:val="00C760B4"/>
    <w:rsid w:val="00C76797"/>
    <w:rsid w:val="00C76D74"/>
    <w:rsid w:val="00C8010A"/>
    <w:rsid w:val="00C83360"/>
    <w:rsid w:val="00C837DB"/>
    <w:rsid w:val="00C84278"/>
    <w:rsid w:val="00C843F3"/>
    <w:rsid w:val="00C86C8D"/>
    <w:rsid w:val="00C91C83"/>
    <w:rsid w:val="00C95169"/>
    <w:rsid w:val="00C95E1D"/>
    <w:rsid w:val="00C96A8A"/>
    <w:rsid w:val="00CA5F48"/>
    <w:rsid w:val="00CA7371"/>
    <w:rsid w:val="00CB2BB2"/>
    <w:rsid w:val="00CB6D2C"/>
    <w:rsid w:val="00CC21EE"/>
    <w:rsid w:val="00CC2619"/>
    <w:rsid w:val="00CC67B1"/>
    <w:rsid w:val="00CC6C4D"/>
    <w:rsid w:val="00CC6D50"/>
    <w:rsid w:val="00CC71A1"/>
    <w:rsid w:val="00CC7979"/>
    <w:rsid w:val="00CD02A6"/>
    <w:rsid w:val="00CD0E3F"/>
    <w:rsid w:val="00CD2991"/>
    <w:rsid w:val="00CD33A9"/>
    <w:rsid w:val="00CD3D08"/>
    <w:rsid w:val="00CE11C2"/>
    <w:rsid w:val="00CE17E7"/>
    <w:rsid w:val="00CE1D73"/>
    <w:rsid w:val="00CE3844"/>
    <w:rsid w:val="00CE6AF8"/>
    <w:rsid w:val="00CF2058"/>
    <w:rsid w:val="00CF2759"/>
    <w:rsid w:val="00CF4661"/>
    <w:rsid w:val="00CF4CA9"/>
    <w:rsid w:val="00CF5CA6"/>
    <w:rsid w:val="00CF70C4"/>
    <w:rsid w:val="00D01A20"/>
    <w:rsid w:val="00D034B8"/>
    <w:rsid w:val="00D05639"/>
    <w:rsid w:val="00D05891"/>
    <w:rsid w:val="00D06EC5"/>
    <w:rsid w:val="00D07957"/>
    <w:rsid w:val="00D128BE"/>
    <w:rsid w:val="00D14AD7"/>
    <w:rsid w:val="00D17026"/>
    <w:rsid w:val="00D1730B"/>
    <w:rsid w:val="00D17A61"/>
    <w:rsid w:val="00D21E8F"/>
    <w:rsid w:val="00D22931"/>
    <w:rsid w:val="00D23418"/>
    <w:rsid w:val="00D24329"/>
    <w:rsid w:val="00D26A79"/>
    <w:rsid w:val="00D26CCB"/>
    <w:rsid w:val="00D27488"/>
    <w:rsid w:val="00D319FA"/>
    <w:rsid w:val="00D33DFE"/>
    <w:rsid w:val="00D41830"/>
    <w:rsid w:val="00D422DC"/>
    <w:rsid w:val="00D44CD0"/>
    <w:rsid w:val="00D46710"/>
    <w:rsid w:val="00D46F3F"/>
    <w:rsid w:val="00D50633"/>
    <w:rsid w:val="00D50ED5"/>
    <w:rsid w:val="00D51A15"/>
    <w:rsid w:val="00D52719"/>
    <w:rsid w:val="00D56C8D"/>
    <w:rsid w:val="00D57E73"/>
    <w:rsid w:val="00D6231D"/>
    <w:rsid w:val="00D6540F"/>
    <w:rsid w:val="00D658AF"/>
    <w:rsid w:val="00D70628"/>
    <w:rsid w:val="00D72C6E"/>
    <w:rsid w:val="00D73A35"/>
    <w:rsid w:val="00D74280"/>
    <w:rsid w:val="00D74EA1"/>
    <w:rsid w:val="00D75679"/>
    <w:rsid w:val="00D768B9"/>
    <w:rsid w:val="00D85CCD"/>
    <w:rsid w:val="00D8612D"/>
    <w:rsid w:val="00D90DC4"/>
    <w:rsid w:val="00D925E4"/>
    <w:rsid w:val="00D969D8"/>
    <w:rsid w:val="00D96AB9"/>
    <w:rsid w:val="00DA0267"/>
    <w:rsid w:val="00DA0270"/>
    <w:rsid w:val="00DA0542"/>
    <w:rsid w:val="00DA0CF9"/>
    <w:rsid w:val="00DA0FFB"/>
    <w:rsid w:val="00DA2E31"/>
    <w:rsid w:val="00DA46CB"/>
    <w:rsid w:val="00DA4837"/>
    <w:rsid w:val="00DA4C34"/>
    <w:rsid w:val="00DA7460"/>
    <w:rsid w:val="00DB030E"/>
    <w:rsid w:val="00DB48F5"/>
    <w:rsid w:val="00DB66D8"/>
    <w:rsid w:val="00DB69AD"/>
    <w:rsid w:val="00DC0CAD"/>
    <w:rsid w:val="00DC24ED"/>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37D2"/>
    <w:rsid w:val="00DF6A80"/>
    <w:rsid w:val="00DF7741"/>
    <w:rsid w:val="00E02069"/>
    <w:rsid w:val="00E02424"/>
    <w:rsid w:val="00E0282F"/>
    <w:rsid w:val="00E04370"/>
    <w:rsid w:val="00E048AF"/>
    <w:rsid w:val="00E04CBB"/>
    <w:rsid w:val="00E06EDF"/>
    <w:rsid w:val="00E1062A"/>
    <w:rsid w:val="00E10EF2"/>
    <w:rsid w:val="00E13D5F"/>
    <w:rsid w:val="00E148D6"/>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631FB"/>
    <w:rsid w:val="00E6444C"/>
    <w:rsid w:val="00E65D72"/>
    <w:rsid w:val="00E67D89"/>
    <w:rsid w:val="00E718E9"/>
    <w:rsid w:val="00E720CF"/>
    <w:rsid w:val="00E737A6"/>
    <w:rsid w:val="00E74173"/>
    <w:rsid w:val="00E747E2"/>
    <w:rsid w:val="00E760CD"/>
    <w:rsid w:val="00E761D6"/>
    <w:rsid w:val="00E7686B"/>
    <w:rsid w:val="00E76E7E"/>
    <w:rsid w:val="00E77029"/>
    <w:rsid w:val="00E77349"/>
    <w:rsid w:val="00E77DA5"/>
    <w:rsid w:val="00E81B53"/>
    <w:rsid w:val="00E831BD"/>
    <w:rsid w:val="00E83EAA"/>
    <w:rsid w:val="00E86002"/>
    <w:rsid w:val="00E903A2"/>
    <w:rsid w:val="00E92936"/>
    <w:rsid w:val="00E92C45"/>
    <w:rsid w:val="00E93283"/>
    <w:rsid w:val="00E93519"/>
    <w:rsid w:val="00E94195"/>
    <w:rsid w:val="00E95198"/>
    <w:rsid w:val="00E9603D"/>
    <w:rsid w:val="00EA3E49"/>
    <w:rsid w:val="00EB03F1"/>
    <w:rsid w:val="00EB0CDE"/>
    <w:rsid w:val="00EB152B"/>
    <w:rsid w:val="00EB2C59"/>
    <w:rsid w:val="00EB44AC"/>
    <w:rsid w:val="00EB47E9"/>
    <w:rsid w:val="00EB5706"/>
    <w:rsid w:val="00EB5CE9"/>
    <w:rsid w:val="00EB6D36"/>
    <w:rsid w:val="00EB7267"/>
    <w:rsid w:val="00EB7515"/>
    <w:rsid w:val="00EB7D7E"/>
    <w:rsid w:val="00EC068C"/>
    <w:rsid w:val="00EC0F28"/>
    <w:rsid w:val="00EC47CF"/>
    <w:rsid w:val="00ED127A"/>
    <w:rsid w:val="00ED419E"/>
    <w:rsid w:val="00ED45CF"/>
    <w:rsid w:val="00ED474E"/>
    <w:rsid w:val="00ED58E2"/>
    <w:rsid w:val="00ED5D66"/>
    <w:rsid w:val="00ED5E26"/>
    <w:rsid w:val="00ED5FBE"/>
    <w:rsid w:val="00ED6E8C"/>
    <w:rsid w:val="00ED7435"/>
    <w:rsid w:val="00ED7B0C"/>
    <w:rsid w:val="00EE2FE2"/>
    <w:rsid w:val="00EE637B"/>
    <w:rsid w:val="00EE6C21"/>
    <w:rsid w:val="00EE7F92"/>
    <w:rsid w:val="00EF2063"/>
    <w:rsid w:val="00EF4067"/>
    <w:rsid w:val="00EF73B8"/>
    <w:rsid w:val="00EF7991"/>
    <w:rsid w:val="00F023E5"/>
    <w:rsid w:val="00F02BC8"/>
    <w:rsid w:val="00F12B80"/>
    <w:rsid w:val="00F1423A"/>
    <w:rsid w:val="00F16345"/>
    <w:rsid w:val="00F16C6D"/>
    <w:rsid w:val="00F23F37"/>
    <w:rsid w:val="00F263F8"/>
    <w:rsid w:val="00F320C8"/>
    <w:rsid w:val="00F33F92"/>
    <w:rsid w:val="00F34A97"/>
    <w:rsid w:val="00F423CE"/>
    <w:rsid w:val="00F448CD"/>
    <w:rsid w:val="00F44AF9"/>
    <w:rsid w:val="00F45468"/>
    <w:rsid w:val="00F46998"/>
    <w:rsid w:val="00F50562"/>
    <w:rsid w:val="00F50CDE"/>
    <w:rsid w:val="00F50F7D"/>
    <w:rsid w:val="00F5284A"/>
    <w:rsid w:val="00F53CA3"/>
    <w:rsid w:val="00F55E0F"/>
    <w:rsid w:val="00F56D08"/>
    <w:rsid w:val="00F6573C"/>
    <w:rsid w:val="00F65E25"/>
    <w:rsid w:val="00F6758A"/>
    <w:rsid w:val="00F82741"/>
    <w:rsid w:val="00F853FD"/>
    <w:rsid w:val="00F85DD0"/>
    <w:rsid w:val="00F91679"/>
    <w:rsid w:val="00F94BCB"/>
    <w:rsid w:val="00F9712F"/>
    <w:rsid w:val="00F977B3"/>
    <w:rsid w:val="00FA1FDF"/>
    <w:rsid w:val="00FA4679"/>
    <w:rsid w:val="00FA5665"/>
    <w:rsid w:val="00FB39E9"/>
    <w:rsid w:val="00FB3D8B"/>
    <w:rsid w:val="00FB4824"/>
    <w:rsid w:val="00FB5D75"/>
    <w:rsid w:val="00FC23AF"/>
    <w:rsid w:val="00FC72BA"/>
    <w:rsid w:val="00FC7CEE"/>
    <w:rsid w:val="00FD0B3E"/>
    <w:rsid w:val="00FD0D38"/>
    <w:rsid w:val="00FD1173"/>
    <w:rsid w:val="00FD21D1"/>
    <w:rsid w:val="00FD2E0E"/>
    <w:rsid w:val="00FD3DA3"/>
    <w:rsid w:val="00FD6DB9"/>
    <w:rsid w:val="00FE4BC0"/>
    <w:rsid w:val="00FE7CD8"/>
    <w:rsid w:val="00FF00C8"/>
    <w:rsid w:val="00FF3868"/>
    <w:rsid w:val="00FF3D7A"/>
    <w:rsid w:val="00FF792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paragraph" w:customStyle="1" w:styleId="TableParagraph">
    <w:name w:val="Table Paragraph"/>
    <w:basedOn w:val="a"/>
    <w:uiPriority w:val="1"/>
    <w:qFormat/>
    <w:rsid w:val="008B47A6"/>
    <w:pPr>
      <w:adjustRightInd/>
      <w:ind w:firstLine="0"/>
      <w:jc w:val="left"/>
    </w:pPr>
    <w:rPr>
      <w:rFonts w:ascii="Cambria" w:eastAsia="Cambria" w:hAnsi="Cambria" w:cs="Cambria"/>
      <w:sz w:val="22"/>
      <w:szCs w:val="22"/>
      <w:lang w:val="en-US" w:eastAsia="en-US"/>
    </w:rPr>
  </w:style>
  <w:style w:type="paragraph" w:customStyle="1" w:styleId="213">
    <w:name w:val="Заголовок 21"/>
    <w:basedOn w:val="a"/>
    <w:uiPriority w:val="1"/>
    <w:qFormat/>
    <w:rsid w:val="00645127"/>
    <w:pPr>
      <w:adjustRightInd/>
      <w:ind w:left="20" w:firstLine="0"/>
      <w:jc w:val="left"/>
      <w:outlineLvl w:val="2"/>
    </w:pPr>
    <w:rPr>
      <w:rFonts w:ascii="Cambria" w:eastAsia="Cambria" w:hAnsi="Cambria" w:cs="Cambria"/>
      <w:b/>
      <w:bCs/>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paragraph" w:customStyle="1" w:styleId="TableParagraph">
    <w:name w:val="Table Paragraph"/>
    <w:basedOn w:val="a"/>
    <w:uiPriority w:val="1"/>
    <w:qFormat/>
    <w:rsid w:val="008B47A6"/>
    <w:pPr>
      <w:adjustRightInd/>
      <w:ind w:firstLine="0"/>
      <w:jc w:val="left"/>
    </w:pPr>
    <w:rPr>
      <w:rFonts w:ascii="Cambria" w:eastAsia="Cambria" w:hAnsi="Cambria" w:cs="Cambria"/>
      <w:sz w:val="22"/>
      <w:szCs w:val="22"/>
      <w:lang w:val="en-US" w:eastAsia="en-US"/>
    </w:rPr>
  </w:style>
  <w:style w:type="paragraph" w:customStyle="1" w:styleId="213">
    <w:name w:val="Заголовок 21"/>
    <w:basedOn w:val="a"/>
    <w:uiPriority w:val="1"/>
    <w:qFormat/>
    <w:rsid w:val="00645127"/>
    <w:pPr>
      <w:adjustRightInd/>
      <w:ind w:left="20" w:firstLine="0"/>
      <w:jc w:val="left"/>
      <w:outlineLvl w:val="2"/>
    </w:pPr>
    <w:rPr>
      <w:rFonts w:ascii="Cambria" w:eastAsia="Cambria" w:hAnsi="Cambria" w:cs="Cambria"/>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68446">
      <w:bodyDiv w:val="1"/>
      <w:marLeft w:val="0"/>
      <w:marRight w:val="0"/>
      <w:marTop w:val="0"/>
      <w:marBottom w:val="0"/>
      <w:divBdr>
        <w:top w:val="none" w:sz="0" w:space="0" w:color="auto"/>
        <w:left w:val="none" w:sz="0" w:space="0" w:color="auto"/>
        <w:bottom w:val="none" w:sz="0" w:space="0" w:color="auto"/>
        <w:right w:val="none" w:sz="0" w:space="0" w:color="auto"/>
      </w:divBdr>
    </w:div>
    <w:div w:id="85620724">
      <w:bodyDiv w:val="1"/>
      <w:marLeft w:val="0"/>
      <w:marRight w:val="0"/>
      <w:marTop w:val="0"/>
      <w:marBottom w:val="0"/>
      <w:divBdr>
        <w:top w:val="none" w:sz="0" w:space="0" w:color="auto"/>
        <w:left w:val="none" w:sz="0" w:space="0" w:color="auto"/>
        <w:bottom w:val="none" w:sz="0" w:space="0" w:color="auto"/>
        <w:right w:val="none" w:sz="0" w:space="0" w:color="auto"/>
      </w:divBdr>
    </w:div>
    <w:div w:id="89469511">
      <w:bodyDiv w:val="1"/>
      <w:marLeft w:val="0"/>
      <w:marRight w:val="0"/>
      <w:marTop w:val="0"/>
      <w:marBottom w:val="0"/>
      <w:divBdr>
        <w:top w:val="none" w:sz="0" w:space="0" w:color="auto"/>
        <w:left w:val="none" w:sz="0" w:space="0" w:color="auto"/>
        <w:bottom w:val="none" w:sz="0" w:space="0" w:color="auto"/>
        <w:right w:val="none" w:sz="0" w:space="0" w:color="auto"/>
      </w:divBdr>
    </w:div>
    <w:div w:id="90441509">
      <w:bodyDiv w:val="1"/>
      <w:marLeft w:val="0"/>
      <w:marRight w:val="0"/>
      <w:marTop w:val="0"/>
      <w:marBottom w:val="0"/>
      <w:divBdr>
        <w:top w:val="none" w:sz="0" w:space="0" w:color="auto"/>
        <w:left w:val="none" w:sz="0" w:space="0" w:color="auto"/>
        <w:bottom w:val="none" w:sz="0" w:space="0" w:color="auto"/>
        <w:right w:val="none" w:sz="0" w:space="0" w:color="auto"/>
      </w:divBdr>
    </w:div>
    <w:div w:id="160462853">
      <w:bodyDiv w:val="1"/>
      <w:marLeft w:val="0"/>
      <w:marRight w:val="0"/>
      <w:marTop w:val="0"/>
      <w:marBottom w:val="0"/>
      <w:divBdr>
        <w:top w:val="none" w:sz="0" w:space="0" w:color="auto"/>
        <w:left w:val="none" w:sz="0" w:space="0" w:color="auto"/>
        <w:bottom w:val="none" w:sz="0" w:space="0" w:color="auto"/>
        <w:right w:val="none" w:sz="0" w:space="0" w:color="auto"/>
      </w:divBdr>
    </w:div>
    <w:div w:id="164055145">
      <w:bodyDiv w:val="1"/>
      <w:marLeft w:val="0"/>
      <w:marRight w:val="0"/>
      <w:marTop w:val="0"/>
      <w:marBottom w:val="0"/>
      <w:divBdr>
        <w:top w:val="none" w:sz="0" w:space="0" w:color="auto"/>
        <w:left w:val="none" w:sz="0" w:space="0" w:color="auto"/>
        <w:bottom w:val="none" w:sz="0" w:space="0" w:color="auto"/>
        <w:right w:val="none" w:sz="0" w:space="0" w:color="auto"/>
      </w:divBdr>
    </w:div>
    <w:div w:id="198709686">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06983752">
      <w:bodyDiv w:val="1"/>
      <w:marLeft w:val="0"/>
      <w:marRight w:val="0"/>
      <w:marTop w:val="0"/>
      <w:marBottom w:val="0"/>
      <w:divBdr>
        <w:top w:val="none" w:sz="0" w:space="0" w:color="auto"/>
        <w:left w:val="none" w:sz="0" w:space="0" w:color="auto"/>
        <w:bottom w:val="none" w:sz="0" w:space="0" w:color="auto"/>
        <w:right w:val="none" w:sz="0" w:space="0" w:color="auto"/>
      </w:divBdr>
    </w:div>
    <w:div w:id="307709137">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416293737">
      <w:bodyDiv w:val="1"/>
      <w:marLeft w:val="0"/>
      <w:marRight w:val="0"/>
      <w:marTop w:val="0"/>
      <w:marBottom w:val="0"/>
      <w:divBdr>
        <w:top w:val="none" w:sz="0" w:space="0" w:color="auto"/>
        <w:left w:val="none" w:sz="0" w:space="0" w:color="auto"/>
        <w:bottom w:val="none" w:sz="0" w:space="0" w:color="auto"/>
        <w:right w:val="none" w:sz="0" w:space="0" w:color="auto"/>
      </w:divBdr>
    </w:div>
    <w:div w:id="457377354">
      <w:bodyDiv w:val="1"/>
      <w:marLeft w:val="0"/>
      <w:marRight w:val="0"/>
      <w:marTop w:val="0"/>
      <w:marBottom w:val="0"/>
      <w:divBdr>
        <w:top w:val="none" w:sz="0" w:space="0" w:color="auto"/>
        <w:left w:val="none" w:sz="0" w:space="0" w:color="auto"/>
        <w:bottom w:val="none" w:sz="0" w:space="0" w:color="auto"/>
        <w:right w:val="none" w:sz="0" w:space="0" w:color="auto"/>
      </w:divBdr>
    </w:div>
    <w:div w:id="527985483">
      <w:bodyDiv w:val="1"/>
      <w:marLeft w:val="0"/>
      <w:marRight w:val="0"/>
      <w:marTop w:val="0"/>
      <w:marBottom w:val="0"/>
      <w:divBdr>
        <w:top w:val="none" w:sz="0" w:space="0" w:color="auto"/>
        <w:left w:val="none" w:sz="0" w:space="0" w:color="auto"/>
        <w:bottom w:val="none" w:sz="0" w:space="0" w:color="auto"/>
        <w:right w:val="none" w:sz="0" w:space="0" w:color="auto"/>
      </w:divBdr>
    </w:div>
    <w:div w:id="551698170">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590890058">
      <w:bodyDiv w:val="1"/>
      <w:marLeft w:val="0"/>
      <w:marRight w:val="0"/>
      <w:marTop w:val="0"/>
      <w:marBottom w:val="0"/>
      <w:divBdr>
        <w:top w:val="none" w:sz="0" w:space="0" w:color="auto"/>
        <w:left w:val="none" w:sz="0" w:space="0" w:color="auto"/>
        <w:bottom w:val="none" w:sz="0" w:space="0" w:color="auto"/>
        <w:right w:val="none" w:sz="0" w:space="0" w:color="auto"/>
      </w:divBdr>
    </w:div>
    <w:div w:id="657150626">
      <w:bodyDiv w:val="1"/>
      <w:marLeft w:val="0"/>
      <w:marRight w:val="0"/>
      <w:marTop w:val="0"/>
      <w:marBottom w:val="0"/>
      <w:divBdr>
        <w:top w:val="none" w:sz="0" w:space="0" w:color="auto"/>
        <w:left w:val="none" w:sz="0" w:space="0" w:color="auto"/>
        <w:bottom w:val="none" w:sz="0" w:space="0" w:color="auto"/>
        <w:right w:val="none" w:sz="0" w:space="0" w:color="auto"/>
      </w:divBdr>
    </w:div>
    <w:div w:id="671223791">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788476502">
      <w:bodyDiv w:val="1"/>
      <w:marLeft w:val="0"/>
      <w:marRight w:val="0"/>
      <w:marTop w:val="0"/>
      <w:marBottom w:val="0"/>
      <w:divBdr>
        <w:top w:val="none" w:sz="0" w:space="0" w:color="auto"/>
        <w:left w:val="none" w:sz="0" w:space="0" w:color="auto"/>
        <w:bottom w:val="none" w:sz="0" w:space="0" w:color="auto"/>
        <w:right w:val="none" w:sz="0" w:space="0" w:color="auto"/>
      </w:divBdr>
    </w:div>
    <w:div w:id="825783731">
      <w:bodyDiv w:val="1"/>
      <w:marLeft w:val="0"/>
      <w:marRight w:val="0"/>
      <w:marTop w:val="0"/>
      <w:marBottom w:val="0"/>
      <w:divBdr>
        <w:top w:val="none" w:sz="0" w:space="0" w:color="auto"/>
        <w:left w:val="none" w:sz="0" w:space="0" w:color="auto"/>
        <w:bottom w:val="none" w:sz="0" w:space="0" w:color="auto"/>
        <w:right w:val="none" w:sz="0" w:space="0" w:color="auto"/>
      </w:divBdr>
    </w:div>
    <w:div w:id="843472785">
      <w:bodyDiv w:val="1"/>
      <w:marLeft w:val="0"/>
      <w:marRight w:val="0"/>
      <w:marTop w:val="0"/>
      <w:marBottom w:val="0"/>
      <w:divBdr>
        <w:top w:val="none" w:sz="0" w:space="0" w:color="auto"/>
        <w:left w:val="none" w:sz="0" w:space="0" w:color="auto"/>
        <w:bottom w:val="none" w:sz="0" w:space="0" w:color="auto"/>
        <w:right w:val="none" w:sz="0" w:space="0" w:color="auto"/>
      </w:divBdr>
    </w:div>
    <w:div w:id="848108246">
      <w:bodyDiv w:val="1"/>
      <w:marLeft w:val="0"/>
      <w:marRight w:val="0"/>
      <w:marTop w:val="0"/>
      <w:marBottom w:val="0"/>
      <w:divBdr>
        <w:top w:val="none" w:sz="0" w:space="0" w:color="auto"/>
        <w:left w:val="none" w:sz="0" w:space="0" w:color="auto"/>
        <w:bottom w:val="none" w:sz="0" w:space="0" w:color="auto"/>
        <w:right w:val="none" w:sz="0" w:space="0" w:color="auto"/>
      </w:divBdr>
    </w:div>
    <w:div w:id="863982824">
      <w:bodyDiv w:val="1"/>
      <w:marLeft w:val="0"/>
      <w:marRight w:val="0"/>
      <w:marTop w:val="0"/>
      <w:marBottom w:val="0"/>
      <w:divBdr>
        <w:top w:val="none" w:sz="0" w:space="0" w:color="auto"/>
        <w:left w:val="none" w:sz="0" w:space="0" w:color="auto"/>
        <w:bottom w:val="none" w:sz="0" w:space="0" w:color="auto"/>
        <w:right w:val="none" w:sz="0" w:space="0" w:color="auto"/>
      </w:divBdr>
    </w:div>
    <w:div w:id="943225409">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057434148">
      <w:bodyDiv w:val="1"/>
      <w:marLeft w:val="0"/>
      <w:marRight w:val="0"/>
      <w:marTop w:val="0"/>
      <w:marBottom w:val="0"/>
      <w:divBdr>
        <w:top w:val="none" w:sz="0" w:space="0" w:color="auto"/>
        <w:left w:val="none" w:sz="0" w:space="0" w:color="auto"/>
        <w:bottom w:val="none" w:sz="0" w:space="0" w:color="auto"/>
        <w:right w:val="none" w:sz="0" w:space="0" w:color="auto"/>
      </w:divBdr>
    </w:div>
    <w:div w:id="1061709772">
      <w:bodyDiv w:val="1"/>
      <w:marLeft w:val="0"/>
      <w:marRight w:val="0"/>
      <w:marTop w:val="0"/>
      <w:marBottom w:val="0"/>
      <w:divBdr>
        <w:top w:val="none" w:sz="0" w:space="0" w:color="auto"/>
        <w:left w:val="none" w:sz="0" w:space="0" w:color="auto"/>
        <w:bottom w:val="none" w:sz="0" w:space="0" w:color="auto"/>
        <w:right w:val="none" w:sz="0" w:space="0" w:color="auto"/>
      </w:divBdr>
    </w:div>
    <w:div w:id="1340236847">
      <w:bodyDiv w:val="1"/>
      <w:marLeft w:val="0"/>
      <w:marRight w:val="0"/>
      <w:marTop w:val="0"/>
      <w:marBottom w:val="0"/>
      <w:divBdr>
        <w:top w:val="none" w:sz="0" w:space="0" w:color="auto"/>
        <w:left w:val="none" w:sz="0" w:space="0" w:color="auto"/>
        <w:bottom w:val="none" w:sz="0" w:space="0" w:color="auto"/>
        <w:right w:val="none" w:sz="0" w:space="0" w:color="auto"/>
      </w:divBdr>
    </w:div>
    <w:div w:id="1349989681">
      <w:bodyDiv w:val="1"/>
      <w:marLeft w:val="0"/>
      <w:marRight w:val="0"/>
      <w:marTop w:val="0"/>
      <w:marBottom w:val="0"/>
      <w:divBdr>
        <w:top w:val="none" w:sz="0" w:space="0" w:color="auto"/>
        <w:left w:val="none" w:sz="0" w:space="0" w:color="auto"/>
        <w:bottom w:val="none" w:sz="0" w:space="0" w:color="auto"/>
        <w:right w:val="none" w:sz="0" w:space="0" w:color="auto"/>
      </w:divBdr>
    </w:div>
    <w:div w:id="1358968264">
      <w:bodyDiv w:val="1"/>
      <w:marLeft w:val="0"/>
      <w:marRight w:val="0"/>
      <w:marTop w:val="0"/>
      <w:marBottom w:val="0"/>
      <w:divBdr>
        <w:top w:val="none" w:sz="0" w:space="0" w:color="auto"/>
        <w:left w:val="none" w:sz="0" w:space="0" w:color="auto"/>
        <w:bottom w:val="none" w:sz="0" w:space="0" w:color="auto"/>
        <w:right w:val="none" w:sz="0" w:space="0" w:color="auto"/>
      </w:divBdr>
    </w:div>
    <w:div w:id="1401757421">
      <w:bodyDiv w:val="1"/>
      <w:marLeft w:val="0"/>
      <w:marRight w:val="0"/>
      <w:marTop w:val="0"/>
      <w:marBottom w:val="0"/>
      <w:divBdr>
        <w:top w:val="none" w:sz="0" w:space="0" w:color="auto"/>
        <w:left w:val="none" w:sz="0" w:space="0" w:color="auto"/>
        <w:bottom w:val="none" w:sz="0" w:space="0" w:color="auto"/>
        <w:right w:val="none" w:sz="0" w:space="0" w:color="auto"/>
      </w:divBdr>
    </w:div>
    <w:div w:id="1402947102">
      <w:bodyDiv w:val="1"/>
      <w:marLeft w:val="0"/>
      <w:marRight w:val="0"/>
      <w:marTop w:val="0"/>
      <w:marBottom w:val="0"/>
      <w:divBdr>
        <w:top w:val="none" w:sz="0" w:space="0" w:color="auto"/>
        <w:left w:val="none" w:sz="0" w:space="0" w:color="auto"/>
        <w:bottom w:val="none" w:sz="0" w:space="0" w:color="auto"/>
        <w:right w:val="none" w:sz="0" w:space="0" w:color="auto"/>
      </w:divBdr>
    </w:div>
    <w:div w:id="1474911034">
      <w:bodyDiv w:val="1"/>
      <w:marLeft w:val="0"/>
      <w:marRight w:val="0"/>
      <w:marTop w:val="0"/>
      <w:marBottom w:val="0"/>
      <w:divBdr>
        <w:top w:val="none" w:sz="0" w:space="0" w:color="auto"/>
        <w:left w:val="none" w:sz="0" w:space="0" w:color="auto"/>
        <w:bottom w:val="none" w:sz="0" w:space="0" w:color="auto"/>
        <w:right w:val="none" w:sz="0" w:space="0" w:color="auto"/>
      </w:divBdr>
    </w:div>
    <w:div w:id="1520898973">
      <w:bodyDiv w:val="1"/>
      <w:marLeft w:val="0"/>
      <w:marRight w:val="0"/>
      <w:marTop w:val="0"/>
      <w:marBottom w:val="0"/>
      <w:divBdr>
        <w:top w:val="none" w:sz="0" w:space="0" w:color="auto"/>
        <w:left w:val="none" w:sz="0" w:space="0" w:color="auto"/>
        <w:bottom w:val="none" w:sz="0" w:space="0" w:color="auto"/>
        <w:right w:val="none" w:sz="0" w:space="0" w:color="auto"/>
      </w:divBdr>
    </w:div>
    <w:div w:id="1541166437">
      <w:bodyDiv w:val="1"/>
      <w:marLeft w:val="0"/>
      <w:marRight w:val="0"/>
      <w:marTop w:val="0"/>
      <w:marBottom w:val="0"/>
      <w:divBdr>
        <w:top w:val="none" w:sz="0" w:space="0" w:color="auto"/>
        <w:left w:val="none" w:sz="0" w:space="0" w:color="auto"/>
        <w:bottom w:val="none" w:sz="0" w:space="0" w:color="auto"/>
        <w:right w:val="none" w:sz="0" w:space="0" w:color="auto"/>
      </w:divBdr>
    </w:div>
    <w:div w:id="1581284019">
      <w:bodyDiv w:val="1"/>
      <w:marLeft w:val="0"/>
      <w:marRight w:val="0"/>
      <w:marTop w:val="0"/>
      <w:marBottom w:val="0"/>
      <w:divBdr>
        <w:top w:val="none" w:sz="0" w:space="0" w:color="auto"/>
        <w:left w:val="none" w:sz="0" w:space="0" w:color="auto"/>
        <w:bottom w:val="none" w:sz="0" w:space="0" w:color="auto"/>
        <w:right w:val="none" w:sz="0" w:space="0" w:color="auto"/>
      </w:divBdr>
    </w:div>
    <w:div w:id="1624270032">
      <w:bodyDiv w:val="1"/>
      <w:marLeft w:val="0"/>
      <w:marRight w:val="0"/>
      <w:marTop w:val="0"/>
      <w:marBottom w:val="0"/>
      <w:divBdr>
        <w:top w:val="none" w:sz="0" w:space="0" w:color="auto"/>
        <w:left w:val="none" w:sz="0" w:space="0" w:color="auto"/>
        <w:bottom w:val="none" w:sz="0" w:space="0" w:color="auto"/>
        <w:right w:val="none" w:sz="0" w:space="0" w:color="auto"/>
      </w:divBdr>
    </w:div>
    <w:div w:id="1628848966">
      <w:bodyDiv w:val="1"/>
      <w:marLeft w:val="0"/>
      <w:marRight w:val="0"/>
      <w:marTop w:val="0"/>
      <w:marBottom w:val="0"/>
      <w:divBdr>
        <w:top w:val="none" w:sz="0" w:space="0" w:color="auto"/>
        <w:left w:val="none" w:sz="0" w:space="0" w:color="auto"/>
        <w:bottom w:val="none" w:sz="0" w:space="0" w:color="auto"/>
        <w:right w:val="none" w:sz="0" w:space="0" w:color="auto"/>
      </w:divBdr>
    </w:div>
    <w:div w:id="1629780020">
      <w:bodyDiv w:val="1"/>
      <w:marLeft w:val="0"/>
      <w:marRight w:val="0"/>
      <w:marTop w:val="0"/>
      <w:marBottom w:val="0"/>
      <w:divBdr>
        <w:top w:val="none" w:sz="0" w:space="0" w:color="auto"/>
        <w:left w:val="none" w:sz="0" w:space="0" w:color="auto"/>
        <w:bottom w:val="none" w:sz="0" w:space="0" w:color="auto"/>
        <w:right w:val="none" w:sz="0" w:space="0" w:color="auto"/>
      </w:divBdr>
    </w:div>
    <w:div w:id="1641225074">
      <w:bodyDiv w:val="1"/>
      <w:marLeft w:val="0"/>
      <w:marRight w:val="0"/>
      <w:marTop w:val="0"/>
      <w:marBottom w:val="0"/>
      <w:divBdr>
        <w:top w:val="none" w:sz="0" w:space="0" w:color="auto"/>
        <w:left w:val="none" w:sz="0" w:space="0" w:color="auto"/>
        <w:bottom w:val="none" w:sz="0" w:space="0" w:color="auto"/>
        <w:right w:val="none" w:sz="0" w:space="0" w:color="auto"/>
      </w:divBdr>
    </w:div>
    <w:div w:id="1660183748">
      <w:bodyDiv w:val="1"/>
      <w:marLeft w:val="0"/>
      <w:marRight w:val="0"/>
      <w:marTop w:val="0"/>
      <w:marBottom w:val="0"/>
      <w:divBdr>
        <w:top w:val="none" w:sz="0" w:space="0" w:color="auto"/>
        <w:left w:val="none" w:sz="0" w:space="0" w:color="auto"/>
        <w:bottom w:val="none" w:sz="0" w:space="0" w:color="auto"/>
        <w:right w:val="none" w:sz="0" w:space="0" w:color="auto"/>
      </w:divBdr>
    </w:div>
    <w:div w:id="1675523516">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880437131">
      <w:bodyDiv w:val="1"/>
      <w:marLeft w:val="0"/>
      <w:marRight w:val="0"/>
      <w:marTop w:val="0"/>
      <w:marBottom w:val="0"/>
      <w:divBdr>
        <w:top w:val="none" w:sz="0" w:space="0" w:color="auto"/>
        <w:left w:val="none" w:sz="0" w:space="0" w:color="auto"/>
        <w:bottom w:val="none" w:sz="0" w:space="0" w:color="auto"/>
        <w:right w:val="none" w:sz="0" w:space="0" w:color="auto"/>
      </w:divBdr>
    </w:div>
    <w:div w:id="1881743676">
      <w:bodyDiv w:val="1"/>
      <w:marLeft w:val="0"/>
      <w:marRight w:val="0"/>
      <w:marTop w:val="0"/>
      <w:marBottom w:val="0"/>
      <w:divBdr>
        <w:top w:val="none" w:sz="0" w:space="0" w:color="auto"/>
        <w:left w:val="none" w:sz="0" w:space="0" w:color="auto"/>
        <w:bottom w:val="none" w:sz="0" w:space="0" w:color="auto"/>
        <w:right w:val="none" w:sz="0" w:space="0" w:color="auto"/>
      </w:divBdr>
    </w:div>
    <w:div w:id="1920865995">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 w:id="1951277227">
      <w:bodyDiv w:val="1"/>
      <w:marLeft w:val="0"/>
      <w:marRight w:val="0"/>
      <w:marTop w:val="0"/>
      <w:marBottom w:val="0"/>
      <w:divBdr>
        <w:top w:val="none" w:sz="0" w:space="0" w:color="auto"/>
        <w:left w:val="none" w:sz="0" w:space="0" w:color="auto"/>
        <w:bottom w:val="none" w:sz="0" w:space="0" w:color="auto"/>
        <w:right w:val="none" w:sz="0" w:space="0" w:color="auto"/>
      </w:divBdr>
    </w:div>
    <w:div w:id="2064088208">
      <w:bodyDiv w:val="1"/>
      <w:marLeft w:val="0"/>
      <w:marRight w:val="0"/>
      <w:marTop w:val="0"/>
      <w:marBottom w:val="0"/>
      <w:divBdr>
        <w:top w:val="none" w:sz="0" w:space="0" w:color="auto"/>
        <w:left w:val="none" w:sz="0" w:space="0" w:color="auto"/>
        <w:bottom w:val="none" w:sz="0" w:space="0" w:color="auto"/>
        <w:right w:val="none" w:sz="0" w:space="0" w:color="auto"/>
      </w:divBdr>
    </w:div>
    <w:div w:id="2068333760">
      <w:bodyDiv w:val="1"/>
      <w:marLeft w:val="0"/>
      <w:marRight w:val="0"/>
      <w:marTop w:val="0"/>
      <w:marBottom w:val="0"/>
      <w:divBdr>
        <w:top w:val="none" w:sz="0" w:space="0" w:color="auto"/>
        <w:left w:val="none" w:sz="0" w:space="0" w:color="auto"/>
        <w:bottom w:val="none" w:sz="0" w:space="0" w:color="auto"/>
        <w:right w:val="none" w:sz="0" w:space="0" w:color="auto"/>
      </w:divBdr>
    </w:div>
    <w:div w:id="2079092073">
      <w:bodyDiv w:val="1"/>
      <w:marLeft w:val="0"/>
      <w:marRight w:val="0"/>
      <w:marTop w:val="0"/>
      <w:marBottom w:val="0"/>
      <w:divBdr>
        <w:top w:val="none" w:sz="0" w:space="0" w:color="auto"/>
        <w:left w:val="none" w:sz="0" w:space="0" w:color="auto"/>
        <w:bottom w:val="none" w:sz="0" w:space="0" w:color="auto"/>
        <w:right w:val="none" w:sz="0" w:space="0" w:color="auto"/>
      </w:divBdr>
    </w:div>
    <w:div w:id="209362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header" Target="header2.xml"/><Relationship Id="rId19" Type="http://schemas.openxmlformats.org/officeDocument/2006/relationships/image" Target="media/image4.png"/><Relationship Id="rId31" Type="http://schemas.openxmlformats.org/officeDocument/2006/relationships/image" Target="media/image16.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9AF62-941C-4D52-92FD-D04FA0684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1751</TotalTime>
  <Pages>23</Pages>
  <Words>6071</Words>
  <Characters>34606</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40596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User</cp:lastModifiedBy>
  <cp:revision>73</cp:revision>
  <cp:lastPrinted>2018-07-13T11:44:00Z</cp:lastPrinted>
  <dcterms:created xsi:type="dcterms:W3CDTF">2018-06-21T09:34:00Z</dcterms:created>
  <dcterms:modified xsi:type="dcterms:W3CDTF">2020-08-19T18:20:00Z</dcterms:modified>
</cp:coreProperties>
</file>